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2441A">
      <w:pPr>
        <w:jc w:val="center"/>
        <w:rPr>
          <w:rFonts w:hint="eastAsia"/>
          <w:sz w:val="44"/>
          <w:szCs w:val="44"/>
          <w:lang w:val="en-US" w:eastAsia="zh-CN"/>
        </w:rPr>
      </w:pPr>
      <w:r>
        <w:rPr>
          <w:rFonts w:hint="eastAsia"/>
          <w:sz w:val="44"/>
          <w:szCs w:val="44"/>
          <w:lang w:val="en-US" w:eastAsia="zh-CN"/>
        </w:rPr>
        <w:t>寿县陶圩初级中学物理、生化实验室、心理咨询辅导室更新项目采购需求</w:t>
      </w:r>
    </w:p>
    <w:p w14:paraId="6630AE6D">
      <w:pPr>
        <w:jc w:val="both"/>
        <w:rPr>
          <w:rFonts w:hint="eastAsia"/>
          <w:sz w:val="28"/>
          <w:szCs w:val="28"/>
          <w:lang w:val="en-US" w:eastAsia="zh-CN"/>
        </w:rPr>
      </w:pPr>
      <w:r>
        <w:rPr>
          <w:rFonts w:hint="eastAsia"/>
          <w:sz w:val="28"/>
          <w:szCs w:val="28"/>
          <w:lang w:val="en-US" w:eastAsia="zh-CN"/>
        </w:rPr>
        <w:t>前注：</w:t>
      </w:r>
    </w:p>
    <w:p w14:paraId="6472012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28"/>
          <w:lang w:val="en-US" w:eastAsia="zh-CN"/>
        </w:rPr>
      </w:pPr>
      <w:r>
        <w:rPr>
          <w:rFonts w:hint="eastAsia"/>
          <w:sz w:val="28"/>
          <w:szCs w:val="28"/>
          <w:lang w:val="en-US" w:eastAsia="zh-CN"/>
        </w:rPr>
        <w:t>根据《关于规范政府采购进口产品有关工作的通知》及政府采购管理部门的相关规定，下列采购需求中标注进口产品的货物均已履行相关论证手续，经核准采购进口产品，但不限制满足询价文件要求的国内产品参与竞争。未标注进口产品的货物均为拒绝采购进口产品。</w:t>
      </w:r>
    </w:p>
    <w:p w14:paraId="6C6038A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sz w:val="28"/>
          <w:szCs w:val="28"/>
          <w:lang w:val="en-US" w:eastAsia="zh-CN"/>
        </w:rPr>
      </w:pPr>
      <w:r>
        <w:rPr>
          <w:rFonts w:hint="eastAsia"/>
          <w:sz w:val="28"/>
          <w:szCs w:val="28"/>
          <w:lang w:val="en-US" w:eastAsia="zh-CN"/>
        </w:rPr>
        <w:t>下列采购需求中:如属于《节能产品政府采购品目清单》中政府强制采购的节能产品，则供应商所投产品须具有市场监管总局公布的《参与实施政府采购节能产品认证机构目录》中的认证机构出具的、处于有效期内的节能产品认证证书。根据《关于印发环境标志产品政府采购品目清单的通知市场监管总局文件》(财库〔2019〕18 号)、《市场监管总局关于发布参与实施政府采购节能产品、环境标志产品认证机构名录的公告》(2019 年第16 号),在规定的认证机构范围内,投标供应商提供拟投产品环境标志认证证书的,方予以认定其所投产品为环境标志产品。</w:t>
      </w:r>
    </w:p>
    <w:p w14:paraId="64C35ACE">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ind w:left="0" w:leftChars="0" w:firstLine="0" w:firstLineChars="0"/>
        <w:jc w:val="both"/>
        <w:textAlignment w:val="auto"/>
        <w:rPr>
          <w:rFonts w:hint="eastAsia"/>
          <w:sz w:val="28"/>
          <w:szCs w:val="28"/>
          <w:lang w:val="en-US" w:eastAsia="zh-CN"/>
        </w:rPr>
      </w:pPr>
      <w:r>
        <w:rPr>
          <w:rFonts w:hint="eastAsia"/>
          <w:sz w:val="28"/>
          <w:szCs w:val="28"/>
          <w:lang w:val="en-US" w:eastAsia="zh-CN"/>
        </w:rPr>
        <w:t>下列采购需求中:标注▲的产品(本项目核心产品:实验台、学生凳)。</w:t>
      </w:r>
    </w:p>
    <w:tbl>
      <w:tblPr>
        <w:tblStyle w:val="3"/>
        <w:tblpPr w:leftFromText="180" w:rightFromText="180" w:vertAnchor="text" w:horzAnchor="page" w:tblpX="1777" w:tblpY="6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15"/>
        <w:gridCol w:w="6158"/>
      </w:tblGrid>
      <w:tr w14:paraId="5A99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478578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val="0"/>
                <w:color w:val="000000"/>
                <w:sz w:val="28"/>
                <w:szCs w:val="28"/>
              </w:rPr>
              <w:t>序号</w:t>
            </w:r>
          </w:p>
        </w:tc>
        <w:tc>
          <w:tcPr>
            <w:tcW w:w="1515" w:type="dxa"/>
            <w:vAlign w:val="center"/>
          </w:tcPr>
          <w:p w14:paraId="7BFE33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val="0"/>
                <w:color w:val="000000"/>
                <w:sz w:val="28"/>
                <w:szCs w:val="28"/>
              </w:rPr>
              <w:t>条款名称</w:t>
            </w:r>
          </w:p>
        </w:tc>
        <w:tc>
          <w:tcPr>
            <w:tcW w:w="6158" w:type="dxa"/>
            <w:vAlign w:val="center"/>
          </w:tcPr>
          <w:p w14:paraId="40A98D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val="0"/>
                <w:color w:val="000000"/>
                <w:sz w:val="28"/>
                <w:szCs w:val="28"/>
              </w:rPr>
              <w:t>内容、说明与要求</w:t>
            </w:r>
          </w:p>
        </w:tc>
      </w:tr>
      <w:tr w14:paraId="6F04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70F34B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515" w:type="dxa"/>
            <w:vAlign w:val="center"/>
          </w:tcPr>
          <w:p w14:paraId="2A7BD3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付款方式</w:t>
            </w:r>
          </w:p>
        </w:tc>
        <w:tc>
          <w:tcPr>
            <w:tcW w:w="6158" w:type="dxa"/>
          </w:tcPr>
          <w:p w14:paraId="121C12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供应商在完成供货并验收合格后,支付合同价款的100%。</w:t>
            </w:r>
          </w:p>
        </w:tc>
      </w:tr>
      <w:tr w14:paraId="7A50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3968D5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515" w:type="dxa"/>
            <w:vAlign w:val="center"/>
          </w:tcPr>
          <w:p w14:paraId="7A1BBB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供货地点</w:t>
            </w:r>
          </w:p>
        </w:tc>
        <w:tc>
          <w:tcPr>
            <w:tcW w:w="6158" w:type="dxa"/>
          </w:tcPr>
          <w:p w14:paraId="77398E8F">
            <w:pPr>
              <w:keepNext w:val="0"/>
              <w:keepLines w:val="0"/>
              <w:pageBreakBefore w:val="0"/>
              <w:widowControl w:val="0"/>
              <w:numPr>
                <w:ilvl w:val="0"/>
                <w:numId w:val="0"/>
              </w:numPr>
              <w:tabs>
                <w:tab w:val="left" w:pos="657"/>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寿县陶圩初级中学</w:t>
            </w:r>
          </w:p>
        </w:tc>
      </w:tr>
      <w:tr w14:paraId="72DF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73C34B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515" w:type="dxa"/>
            <w:vAlign w:val="center"/>
          </w:tcPr>
          <w:p w14:paraId="46A11F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供货期限</w:t>
            </w:r>
          </w:p>
        </w:tc>
        <w:tc>
          <w:tcPr>
            <w:tcW w:w="6158" w:type="dxa"/>
          </w:tcPr>
          <w:p w14:paraId="712530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30日</w:t>
            </w:r>
          </w:p>
        </w:tc>
      </w:tr>
      <w:tr w14:paraId="5F2F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3B5CDA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515" w:type="dxa"/>
            <w:vAlign w:val="center"/>
          </w:tcPr>
          <w:p w14:paraId="274388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免费质保期</w:t>
            </w:r>
          </w:p>
        </w:tc>
        <w:tc>
          <w:tcPr>
            <w:tcW w:w="6158" w:type="dxa"/>
          </w:tcPr>
          <w:p w14:paraId="19EBD2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按照国家相关规定或行业标准执行或≥1年</w:t>
            </w:r>
          </w:p>
        </w:tc>
      </w:tr>
    </w:tbl>
    <w:p w14:paraId="7723E47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default"/>
          <w:sz w:val="28"/>
          <w:szCs w:val="28"/>
          <w:lang w:val="en-US" w:eastAsia="zh-CN"/>
        </w:rPr>
      </w:pPr>
      <w:r>
        <w:rPr>
          <w:rFonts w:hint="eastAsia"/>
          <w:sz w:val="28"/>
          <w:szCs w:val="28"/>
          <w:lang w:val="en-US" w:eastAsia="zh-CN"/>
        </w:rPr>
        <w:t>采购需求前附表：</w:t>
      </w:r>
      <w:bookmarkStart w:id="0" w:name="_GoBack"/>
      <w:bookmarkEnd w:id="0"/>
    </w:p>
    <w:p w14:paraId="2E5F758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sz w:val="28"/>
          <w:szCs w:val="28"/>
          <w:lang w:val="en-US" w:eastAsia="zh-CN"/>
        </w:rPr>
      </w:pPr>
      <w:r>
        <w:rPr>
          <w:rFonts w:hint="eastAsia"/>
          <w:sz w:val="28"/>
          <w:szCs w:val="28"/>
          <w:lang w:val="en-US" w:eastAsia="zh-CN"/>
        </w:rPr>
        <w:t>货物需求</w:t>
      </w:r>
    </w:p>
    <w:p w14:paraId="00DE887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both"/>
        <w:textAlignment w:val="auto"/>
        <w:rPr>
          <w:rFonts w:hint="eastAsia"/>
          <w:sz w:val="28"/>
          <w:szCs w:val="28"/>
          <w:lang w:val="en-US" w:eastAsia="zh-CN"/>
        </w:rPr>
      </w:pPr>
      <w:r>
        <w:rPr>
          <w:rFonts w:hint="eastAsia"/>
          <w:sz w:val="28"/>
          <w:szCs w:val="28"/>
          <w:lang w:val="en-US" w:eastAsia="zh-CN"/>
        </w:rPr>
        <w:t>物理电学实验室（48座）</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690"/>
        <w:gridCol w:w="5900"/>
        <w:gridCol w:w="680"/>
        <w:gridCol w:w="680"/>
      </w:tblGrid>
      <w:tr w14:paraId="7DEC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shd w:val="clear" w:color="auto" w:fill="auto"/>
            <w:vAlign w:val="center"/>
          </w:tcPr>
          <w:p w14:paraId="4B9E03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序号</w:t>
            </w:r>
          </w:p>
        </w:tc>
        <w:tc>
          <w:tcPr>
            <w:tcW w:w="690" w:type="dxa"/>
            <w:shd w:val="clear" w:color="auto" w:fill="auto"/>
            <w:vAlign w:val="center"/>
          </w:tcPr>
          <w:p w14:paraId="58273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货物名称</w:t>
            </w:r>
          </w:p>
        </w:tc>
        <w:tc>
          <w:tcPr>
            <w:tcW w:w="5900" w:type="dxa"/>
            <w:shd w:val="clear" w:color="auto" w:fill="auto"/>
            <w:vAlign w:val="center"/>
          </w:tcPr>
          <w:p w14:paraId="40B52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技术参数要求</w:t>
            </w:r>
          </w:p>
        </w:tc>
        <w:tc>
          <w:tcPr>
            <w:tcW w:w="680" w:type="dxa"/>
            <w:shd w:val="clear" w:color="auto" w:fill="auto"/>
            <w:vAlign w:val="center"/>
          </w:tcPr>
          <w:p w14:paraId="1777E1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数量</w:t>
            </w:r>
          </w:p>
        </w:tc>
        <w:tc>
          <w:tcPr>
            <w:tcW w:w="680" w:type="dxa"/>
            <w:shd w:val="clear" w:color="auto" w:fill="auto"/>
            <w:vAlign w:val="center"/>
          </w:tcPr>
          <w:p w14:paraId="5D70E1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单位</w:t>
            </w:r>
          </w:p>
        </w:tc>
      </w:tr>
      <w:tr w14:paraId="7963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4" w:type="dxa"/>
            <w:gridSpan w:val="5"/>
            <w:vAlign w:val="center"/>
          </w:tcPr>
          <w:p w14:paraId="6435CA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教师演示区</w:t>
            </w:r>
          </w:p>
        </w:tc>
      </w:tr>
      <w:tr w14:paraId="65B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vAlign w:val="center"/>
          </w:tcPr>
          <w:p w14:paraId="72ADF8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90" w:type="dxa"/>
            <w:vAlign w:val="center"/>
          </w:tcPr>
          <w:p w14:paraId="1E2D60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智慧黑板</w:t>
            </w:r>
          </w:p>
        </w:tc>
        <w:tc>
          <w:tcPr>
            <w:tcW w:w="5900" w:type="dxa"/>
            <w:vAlign w:val="center"/>
          </w:tcPr>
          <w:p w14:paraId="0952F8B0">
            <w:pPr>
              <w:wordWrap w:val="0"/>
              <w:spacing w:line="260" w:lineRule="atLeast"/>
              <w:jc w:val="both"/>
              <w:textAlignment w:val="baseline"/>
              <w:rPr>
                <w:rFonts w:hint="eastAsia" w:ascii="仿宋" w:hAnsi="仿宋" w:eastAsia="仿宋" w:cs="仿宋"/>
                <w:b/>
                <w:bCs/>
                <w:sz w:val="18"/>
                <w:szCs w:val="18"/>
              </w:rPr>
            </w:pPr>
            <w:r>
              <w:rPr>
                <w:rFonts w:hint="eastAsia" w:ascii="仿宋" w:hAnsi="仿宋" w:eastAsia="仿宋" w:cs="仿宋"/>
                <w:b/>
                <w:bCs/>
                <w:color w:val="000000"/>
                <w:sz w:val="18"/>
                <w:szCs w:val="18"/>
              </w:rPr>
              <w:t>一、整机功能</w:t>
            </w:r>
          </w:p>
          <w:p w14:paraId="1E7F91F9">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1、采用全金属外壳三拼接平面一体化设计，屏幕边缘采用圆角包边防护，整机背板采用金属材质。整机两侧副屏可支持以下媒介(普通粉笔、液体粉笔、成膜笔)进行板书书写。</w:t>
            </w:r>
          </w:p>
          <w:p w14:paraId="0CBACF85">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2、嵌入式系统主频≥1.8GHz, 内存≥2GB, 存储空间≥8GB。</w:t>
            </w:r>
          </w:p>
          <w:p w14:paraId="5C4ACDED">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3、整机屏幕采用≥86英寸液晶显示器，整机采用超高清LED液晶显示屏, 显示比例16:9, 分辨率不低于3840×2160。</w:t>
            </w:r>
          </w:p>
          <w:p w14:paraId="01927E2E">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4、采用电源按键三合一，同一电源物理按键完成系统的开机、节能熄屏、关机操作；关机状态下按按键开机；开机状态下按按键实现节能熄屏/唤醒，长按按键实现关机。</w:t>
            </w:r>
          </w:p>
          <w:p w14:paraId="342E58CE">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5、整机内置2.2声道扬声器，位于上边框，顶置朝前发声，前朝向10W高音扬声器2个，上朝向20W中低音扬声器2个，总功率60W。支持标准、听力、观影和AI空间感知音效模式，AI空间感知音效模式可通过内置麦克风采集教室物理环境声音，自动生成符合当前教室物理环境的频段、音量、音效。</w:t>
            </w:r>
          </w:p>
          <w:p w14:paraId="627173AC">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★6、整机内置扬声器，整机内置非独立外扩展的8阵列麦克风，拾音角度≥180°，可用于对教室环境音频进行采集，拾音距离≥12m。</w:t>
            </w:r>
          </w:p>
          <w:p w14:paraId="0AFA9D63">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7、整机支持色彩空间可选，包含标准模式和sRGB模式，在sRGB模式下可做到高色准△E≤1。整机全通道支持纸质护眼模式，可实现画面纹理的实时调整；支持纸质纹理；支持透明度调节。</w:t>
            </w:r>
          </w:p>
          <w:p w14:paraId="0234D4AB">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8、背光系统支持DC调光方式，多级亮度调节，支持白颜色背景下最暗亮度≤100nit，用于提升显示对比度。支持标准、多媒体和节能三种图像模式调节。</w:t>
            </w:r>
          </w:p>
          <w:p w14:paraId="4D1E61C1">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9、整机支持至少5个自定义前置按键，“设置”、“音量-”，“音量+”，“录屏”，“护眼”</w:t>
            </w:r>
            <w:r>
              <w:rPr>
                <w:rFonts w:hint="eastAsia" w:ascii="仿宋" w:hAnsi="仿宋" w:eastAsia="仿宋" w:cs="仿宋"/>
                <w:color w:val="000000"/>
                <w:sz w:val="18"/>
                <w:szCs w:val="18"/>
                <w:lang w:val="en-US" w:eastAsia="zh-CN"/>
              </w:rPr>
              <w:t>等</w:t>
            </w:r>
            <w:r>
              <w:rPr>
                <w:rFonts w:hint="eastAsia" w:ascii="仿宋" w:hAnsi="仿宋" w:eastAsia="仿宋" w:cs="仿宋"/>
                <w:color w:val="000000"/>
                <w:sz w:val="18"/>
                <w:szCs w:val="18"/>
              </w:rPr>
              <w:t>按键，可通过自定义设置实现前置面板功能按键一键启用任一全局小工具(批注、截屏、计时、降半屏、放大镜、倒数日、日历)、快捷开关(节能模式、纸质护眼模式、经典护眼模式、自动亮度模式)。</w:t>
            </w:r>
          </w:p>
          <w:p w14:paraId="162CA5C5">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10、整机侧边栏内置朗读工具，通过整机麦克风内置音频检测算法监测教室中学生的朗读情况，以游戏化界面呈现朗读积极性，调动学生朗读兴趣。整机侧边栏内置自习工具，通过整机麦克风内置AI 音频检测算法监测教室中学生音量大小，当学生音量大于阈值时，屏幕自动弹窗提醒进行自习纪律干预。</w:t>
            </w:r>
          </w:p>
          <w:p w14:paraId="26EBFC3D">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11、智能手机与整机无需在同一局域网内，可实现配对，一键投屏，用户无需手动输入投屏码或扫码获取投屏码。整机通道支持文件传输应用，支持通过扫码、wifi直联、超声三种方式与手机进行握手连接，实现文件传输功能。</w:t>
            </w:r>
          </w:p>
          <w:p w14:paraId="752D673B">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12、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14:paraId="737BEAD9">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13、整机内置非独立摄像头，采用一体化集成设计，可拍摄≥1600万像素数的照片。整机内置非独立广角高清摄像头，视场角≥150度且水平视场角≥120度，支持输出4：3、16：9比例的图片和视频；在清晰度为3840*2160(4K)分辨率下，支持30帧的视频输出，支持画面畸变矫正功能。</w:t>
            </w:r>
          </w:p>
          <w:p w14:paraId="1A465FEC">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14、整机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05090468">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15、整机内置的阵列麦支持在无任何外部设备的情况下，实时录制用户朗读内容，识别用户声纹并进行统一身份登录操作，登录后自动获取个人云端教学课件列表，打开教学白板软件时可跳过软件自带登录步骤。</w:t>
            </w:r>
          </w:p>
          <w:p w14:paraId="2C2D124F">
            <w:pPr>
              <w:wordWrap w:val="0"/>
              <w:spacing w:line="260" w:lineRule="atLeast"/>
              <w:jc w:val="both"/>
              <w:textAlignment w:val="baseline"/>
              <w:rPr>
                <w:rFonts w:hint="eastAsia" w:ascii="仿宋" w:hAnsi="仿宋" w:eastAsia="仿宋" w:cs="仿宋"/>
                <w:b/>
                <w:bCs/>
                <w:sz w:val="18"/>
                <w:szCs w:val="18"/>
              </w:rPr>
            </w:pPr>
            <w:r>
              <w:rPr>
                <w:rFonts w:hint="eastAsia" w:ascii="仿宋" w:hAnsi="仿宋" w:eastAsia="仿宋" w:cs="仿宋"/>
                <w:b/>
                <w:bCs/>
                <w:color w:val="000000"/>
                <w:sz w:val="18"/>
                <w:szCs w:val="18"/>
              </w:rPr>
              <w:t>二、电脑模块</w:t>
            </w:r>
          </w:p>
          <w:p w14:paraId="58C3C3AE">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1、主板搭载CPU，主频不小于2.7GHz，核心数不小于8，线程数不小于8，CPU及操作系统需通过安全可靠测评。</w:t>
            </w:r>
          </w:p>
          <w:p w14:paraId="727A633D">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2、内存: 8GB DDR4 内存或以上配置。</w:t>
            </w:r>
          </w:p>
          <w:p w14:paraId="31946FEA">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3、硬盘: 256GB或以上SSD 固态硬盘。</w:t>
            </w:r>
          </w:p>
          <w:p w14:paraId="1838161E">
            <w:pPr>
              <w:wordWrap w:val="0"/>
              <w:spacing w:line="24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4、采用按压式卡扣，无需工具就可快速拆卸电脑模块。</w:t>
            </w:r>
          </w:p>
          <w:p w14:paraId="09CAF631">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5、可抽拉式插入整机，可实现无单独接线的插拔，含标准PC防盗锁孔。</w:t>
            </w:r>
          </w:p>
          <w:p w14:paraId="7BCD2538">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三、教学白板</w:t>
            </w:r>
          </w:p>
          <w:p w14:paraId="3F600F48">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1、支持根据教学场景自由切换类PPT界面的备课模式与触控交互教学模式，适用于不同教学环境。</w:t>
            </w:r>
          </w:p>
          <w:p w14:paraId="78F22566">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2、具备交互表格功能，课件可自由插入表格，预置不少于5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响应文件中提供功能截图证明)</w:t>
            </w:r>
          </w:p>
          <w:p w14:paraId="379792E8">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3、支持将 Word文档转换为云教案，云教案能够插入表格、图片、音视频、文档附件。提供教案模板以供老师撰写教案，预置模板包含表格式、提纲式、集备式、多课时式、单元设计式等。支持校本模板，管理员在教研管理后台设置校本模板后，老师可在云教案模板调用。</w:t>
            </w:r>
          </w:p>
          <w:p w14:paraId="76FAABCB">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4、互动课件支持开放式云分享，分享者可将互动课件、课件组以公开或加密的 web链接和二维码形式进行分享，分享链接可设置访问有效期。互动课件支持定向分享，分享者可将互动课件、课件组推送至指定接收方账号的云空间，接收方可在云空间接收并打开分享课件。</w:t>
            </w:r>
          </w:p>
          <w:p w14:paraId="2373A274">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5、支持PPT 原生解析，教师可将 pptx 格式的课件转化为互动教学课件，支持单份导入和批量文件夹导入两种导入方式，导入后保留PPT原文件中的文字、图片、表格对象及动画的可编辑性，并可为课件增加互动教学元素。</w:t>
            </w:r>
          </w:p>
          <w:p w14:paraId="596B2632">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6、支持创建智能选词填空游戏，填空选项支持并列选项，并列选项支持答案互换，教师可随意编辑填空题题干以及相应的答案选项，将选项拖到对应题干空白处，系统自动判断答案正误，系统需提供不少于10种游戏模板，且模板样式支持自定义修改。</w:t>
            </w:r>
          </w:p>
          <w:p w14:paraId="661961CC">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7、无需安装部署直播软件，可实现语音直播、课件同步、互动工具远程教学功能。支持一键开课生成课程海报，学生扫描课程海报微信二维码可加入直播课堂，不需安装APP。支持教师根据讲解内容发布答题板供学生选择作答，学生提交答案后系统会自动统计正确率和答题详情。</w:t>
            </w:r>
          </w:p>
          <w:p w14:paraId="02B82D75">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8、云教案内支持插入课件页，可调用云空间中的课件列表，按单页或整份插入教案。插入后的课件可以窗口形式预览，可直接在窗口内进行翻页、元素移动、课堂活动操作、思维导图展开收起、形状工具、蒙层工具、笔工具的交互。可一键切换至全屏模式，全屏模式下支持批注和手势擦除。</w:t>
            </w:r>
          </w:p>
          <w:p w14:paraId="2EBB2D71">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9、具有课堂活动智能填写功能，支持选词填空、判断对错和趣味选择三大课堂活动。支持输入文本后一键解析，自动将文本内容结构化填充至题干和正确选项，完成课堂活动的制作。</w:t>
            </w:r>
          </w:p>
          <w:p w14:paraId="5A983A09">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四、教学资源</w:t>
            </w:r>
          </w:p>
          <w:p w14:paraId="11CC4D94">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10、平台具有业务数据可视化展示功能，可实时统计区域或学校教师用户的资源使用时间和次数，能够对区域、学校、用户、资源使用情况进行排名，并能够提供每周的使用统计数据。还支持根据用户需求对数据统计内容进行调整，以满足不同用户的需求。</w:t>
            </w:r>
          </w:p>
          <w:p w14:paraId="302B2AD8">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11、资源内容在云端服务器上，可在线更新资源内容，无需安装任何应用程序，可直接在教学白板软件中打开使用。</w:t>
            </w:r>
          </w:p>
          <w:p w14:paraId="1CBE5D34">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12、提供丰富的3D模型类数字素材资源，无学科使用限制，支持通过电脑、平板、“班班通”设备等多种智能终端设备的浏览器(Chrome，Firefox, Edge, Safari) 访问并进行预览和操作;</w:t>
            </w:r>
          </w:p>
          <w:p w14:paraId="54BEADCA">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13、支持单独对每个模型画面进行画质设置，至少包括高、中和低三种选项。</w:t>
            </w:r>
          </w:p>
          <w:p w14:paraId="4801E5A1">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14、支持通过主流 PPT 及主流白板软件工具一键插入单个或多个 3D百科模型资源，在授课时直接打开3D数字模型资源进行二次操作，同时可改变插入的资源封面图的大小、位置。</w:t>
            </w:r>
          </w:p>
          <w:p w14:paraId="33BA47AC">
            <w:pPr>
              <w:wordWrap w:val="0"/>
              <w:spacing w:line="24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15、支持将模型的知识点进行拆解并以词条的形式呈现，用户可将词条拖拽至相应区域，当拖拽的知识点与模型内容匹配正确时，拖拽操作才能成功完成；否则，拖拽将失败，从而确保用户对知识点的准确掌握。</w:t>
            </w:r>
          </w:p>
          <w:p w14:paraId="4D046555">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★16、采用三维技术将二维图片素材立体可视化呈现，资源至少需覆盖领域知识点模型；</w:t>
            </w:r>
          </w:p>
          <w:p w14:paraId="69BA3CDA">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17、要求所有模型均具有知识卡片，知识卡片内容需根据模型特性★进行详细介绍(响应文件中提供功能截图证明)</w:t>
            </w:r>
          </w:p>
          <w:p w14:paraId="65D329DB">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18、所有模型均具有AR直播功能，可在扩展屏上将3D模型与现实使用场景实时叠加并输出。同时支持人脸识别功能，通过AI人脸识别技术和算法将画面中3D模型资源与动态授课中的用户进行智能联动呈现，避免在操作3D模型中遮挡操作用户。</w:t>
            </w:r>
          </w:p>
          <w:p w14:paraId="12F73A53">
            <w:pPr>
              <w:wordWrap w:val="0"/>
              <w:spacing w:line="26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19、要求为所有模型提供背景颜色色卡，用户可依据使用需求自定义背景颜色。支持提供用户界面交互操作指南，以图文形式直观展示触屏及鼠标在实验软件中的操作方法。</w:t>
            </w:r>
          </w:p>
          <w:p w14:paraId="131606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color w:val="000000"/>
                <w:sz w:val="18"/>
                <w:szCs w:val="18"/>
              </w:rPr>
              <w:t>注：带★号参数为重要指标，响应文件中提供证明材料予以佐证。</w:t>
            </w:r>
          </w:p>
        </w:tc>
        <w:tc>
          <w:tcPr>
            <w:tcW w:w="680" w:type="dxa"/>
            <w:vAlign w:val="center"/>
          </w:tcPr>
          <w:p w14:paraId="5D8BA0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340480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0012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trPr>
        <w:tc>
          <w:tcPr>
            <w:tcW w:w="564" w:type="dxa"/>
            <w:shd w:val="clear" w:color="auto" w:fill="auto"/>
            <w:vAlign w:val="center"/>
          </w:tcPr>
          <w:p w14:paraId="1D79852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690" w:type="dxa"/>
            <w:shd w:val="clear" w:color="auto" w:fill="auto"/>
            <w:vAlign w:val="center"/>
          </w:tcPr>
          <w:p w14:paraId="67A9EDB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教师演示台</w:t>
            </w:r>
          </w:p>
        </w:tc>
        <w:tc>
          <w:tcPr>
            <w:tcW w:w="5900" w:type="dxa"/>
            <w:shd w:val="clear" w:color="auto" w:fill="auto"/>
            <w:vAlign w:val="top"/>
          </w:tcPr>
          <w:p w14:paraId="70F7400D">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1、规格: 2400×750×850mm(±</w:t>
            </w:r>
            <w:r>
              <w:rPr>
                <w:rFonts w:hint="eastAsia" w:ascii="仿宋" w:hAnsi="仿宋" w:eastAsia="仿宋" w:cs="仿宋"/>
                <w:color w:val="000000"/>
                <w:sz w:val="18"/>
                <w:szCs w:val="18"/>
                <w:lang w:val="en-US" w:eastAsia="zh-CN"/>
              </w:rPr>
              <w:t>5</w:t>
            </w:r>
            <w:r>
              <w:rPr>
                <w:rFonts w:hint="eastAsia" w:ascii="仿宋" w:hAnsi="仿宋" w:eastAsia="仿宋" w:cs="仿宋"/>
                <w:color w:val="000000"/>
                <w:sz w:val="18"/>
                <w:szCs w:val="18"/>
              </w:rPr>
              <w:t>mm)</w:t>
            </w:r>
          </w:p>
          <w:p w14:paraId="0599DB4A">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2、台面：一体化台面，采用品牌12mm实芯理化板，耐强酸碱、耐腐蚀、耐有机溶剂，抗菌、抗污染、防水、防火。四周边缘加厚至24mm，并经精密加工、倒角、打磨，注重人性化设计。</w:t>
            </w:r>
          </w:p>
          <w:p w14:paraId="44F1C207">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3、产品结构：铝木结构</w:t>
            </w:r>
          </w:p>
          <w:p w14:paraId="0C141E3A">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4、台身用材：采用模具成型φ50mm双层(外圈铝合金直径50mm，内圈直径31mm，铝合金壁厚1.2mm)圆型铝镁合金框架，内置框架采用28×28mm方形铝镁合金，具有耐腐蚀、防火、防潮等功能。</w:t>
            </w:r>
          </w:p>
          <w:p w14:paraId="4FA557BF">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5、封边：采用16mm厚E1级环保三聚氰胺双贴面防潮板，所有板材外露端面采用激光封边，利用机械封边机配以热溶胶高温封边，高密封性不吸水、不膨胀。</w:t>
            </w:r>
          </w:p>
          <w:p w14:paraId="3DC2A86C">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6、台身设计：</w:t>
            </w:r>
          </w:p>
          <w:p w14:paraId="43E738F1">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(1)箱体预设有多媒体设备展架、电脑主机箱柜、视频展台柜、电源控制台、键盘等。</w:t>
            </w:r>
          </w:p>
          <w:p w14:paraId="7E1F04C5">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(2)台背部为开门设计，便于电器维护，并装百页窗保证电器通风散热，有效延长电器设备的寿命。</w:t>
            </w:r>
          </w:p>
          <w:p w14:paraId="7741CFC4">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(3)组装接缝严密，连接牢固，无松动现象。</w:t>
            </w:r>
          </w:p>
          <w:p w14:paraId="420AFC61">
            <w:pPr>
              <w:wordWrap w:val="0"/>
              <w:spacing w:line="26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可调脚：采用模具成型PC+ABS工程塑料合金注塑25mm厚专用垫，可隐蔽固定防止晃动，并能有效防止桌身受潮，延长设备的使用寿命。</w:t>
            </w:r>
          </w:p>
          <w:p w14:paraId="7D6FE166">
            <w:pPr>
              <w:wordWrap w:val="0"/>
              <w:spacing w:line="26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7、具有投影功能（需安装后试用）</w:t>
            </w:r>
          </w:p>
        </w:tc>
        <w:tc>
          <w:tcPr>
            <w:tcW w:w="680" w:type="dxa"/>
            <w:shd w:val="clear" w:color="auto" w:fill="auto"/>
            <w:vAlign w:val="center"/>
          </w:tcPr>
          <w:p w14:paraId="7652722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396E05E5">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张</w:t>
            </w:r>
          </w:p>
        </w:tc>
      </w:tr>
      <w:tr w14:paraId="1101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564" w:type="dxa"/>
            <w:shd w:val="clear" w:color="auto" w:fill="auto"/>
            <w:vAlign w:val="center"/>
          </w:tcPr>
          <w:p w14:paraId="2C58243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w:t>
            </w:r>
          </w:p>
        </w:tc>
        <w:tc>
          <w:tcPr>
            <w:tcW w:w="690" w:type="dxa"/>
            <w:shd w:val="clear" w:color="auto" w:fill="auto"/>
            <w:vAlign w:val="center"/>
          </w:tcPr>
          <w:p w14:paraId="3F04CD1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老师电源</w:t>
            </w:r>
          </w:p>
        </w:tc>
        <w:tc>
          <w:tcPr>
            <w:tcW w:w="5900" w:type="dxa"/>
            <w:shd w:val="clear" w:color="auto" w:fill="auto"/>
            <w:vAlign w:val="top"/>
          </w:tcPr>
          <w:p w14:paraId="20254F3F">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装置在演示台内：规格: 550×265mm (±10mm)</w:t>
            </w:r>
          </w:p>
          <w:p w14:paraId="5C5DF277">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触摸键控制，薄膜面板装置在演示台内，其主要技术参数指标如下：</w:t>
            </w:r>
          </w:p>
          <w:p w14:paraId="052A3BCF">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1、微电脑控制、智能设计、触摸按键，使用开关电源，功耗特小、负载能力强，在压降大时结温不变，质量稳定；</w:t>
            </w:r>
          </w:p>
          <w:p w14:paraId="4EB03D99">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2、设有电源总开关、漏电保护开关、工作指示表、220V 交流输出多用插座等多种操作功能；</w:t>
            </w:r>
          </w:p>
          <w:p w14:paraId="38794B41">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3、密码开机：有密码记忆功能、只有相关老师输入正确密码后方可打开设备进行操作；</w:t>
            </w:r>
          </w:p>
          <w:p w14:paraId="53C6F05B">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4、定时关机：本产品还具有定时功能，从开机时间起，一小时后自动关机；</w:t>
            </w:r>
          </w:p>
          <w:p w14:paraId="0308DC52">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5、时钟显示：能显示老师工作时间，为教师提供各种实验中的精确时间数据；</w:t>
            </w:r>
          </w:p>
          <w:p w14:paraId="1EA6DBB3">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6、0-30V 交流电压电源，分档输出，额定电流≥6A(短路、过载自动保护、自动复位功能)；</w:t>
            </w:r>
          </w:p>
          <w:p w14:paraId="25B4A4C3">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7、1.25-30V 精密稳压电源, 无级输出(分辨率为0.1V) , 额定电流≥ 6A(短路、过载自动保护、自动复位功能)；</w:t>
            </w:r>
          </w:p>
          <w:p w14:paraId="789905D8">
            <w:pPr>
              <w:wordWrap w:val="0"/>
              <w:spacing w:line="24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8、低压直流大电流输出：9V/40A；采用软件控制，误差几乎为零；</w:t>
            </w:r>
          </w:p>
          <w:p w14:paraId="24A4E6C7">
            <w:pPr>
              <w:wordWrap w:val="0"/>
              <w:spacing w:line="26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9、高压小直流电压: 300V/150V、0.1A, 有自动保护功能, 保护电流为100MA;</w:t>
            </w:r>
          </w:p>
          <w:p w14:paraId="44AC0A3D">
            <w:pPr>
              <w:wordWrap w:val="0"/>
              <w:spacing w:line="26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10、控制学生所有供电输出。</w:t>
            </w:r>
          </w:p>
          <w:p w14:paraId="0BF77225">
            <w:pPr>
              <w:wordWrap w:val="0"/>
              <w:spacing w:line="26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11、配套电源控制箱包含总电源开关，分组 220V 电源开关，具有过载、短路等保护功能。</w:t>
            </w:r>
          </w:p>
          <w:p w14:paraId="0769F7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color w:val="000000"/>
                <w:sz w:val="18"/>
                <w:szCs w:val="18"/>
              </w:rPr>
              <w:t>12、通风系统：采用变频器对风机进行调速，变频器控制面板安装在教师主控面板上；变频器调整精确度高，具有延长风机使用寿命、节能、降噪音等特点。</w:t>
            </w:r>
          </w:p>
        </w:tc>
        <w:tc>
          <w:tcPr>
            <w:tcW w:w="680" w:type="dxa"/>
            <w:shd w:val="clear" w:color="auto" w:fill="auto"/>
            <w:vAlign w:val="center"/>
          </w:tcPr>
          <w:p w14:paraId="481FE15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5A1A3CA8">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6270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trPr>
        <w:tc>
          <w:tcPr>
            <w:tcW w:w="564" w:type="dxa"/>
            <w:shd w:val="clear" w:color="auto" w:fill="auto"/>
            <w:vAlign w:val="center"/>
          </w:tcPr>
          <w:p w14:paraId="0675F55A">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w:t>
            </w:r>
          </w:p>
        </w:tc>
        <w:tc>
          <w:tcPr>
            <w:tcW w:w="690" w:type="dxa"/>
            <w:shd w:val="clear" w:color="auto" w:fill="auto"/>
            <w:vAlign w:val="center"/>
          </w:tcPr>
          <w:p w14:paraId="4642498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教师椅</w:t>
            </w:r>
          </w:p>
        </w:tc>
        <w:tc>
          <w:tcPr>
            <w:tcW w:w="5900" w:type="dxa"/>
            <w:shd w:val="clear" w:color="auto" w:fill="auto"/>
            <w:vAlign w:val="top"/>
          </w:tcPr>
          <w:p w14:paraId="13AFC211">
            <w:pPr>
              <w:wordWrap w:val="0"/>
              <w:spacing w:line="28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A.靠背</w:t>
            </w:r>
          </w:p>
          <w:p w14:paraId="1EE6A49E">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1.材质：采用PP 耐冲击塑料一体射出成型。</w:t>
            </w:r>
          </w:p>
          <w:p w14:paraId="69E1459B">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2.尺寸: 490mm×300mm (±10mm) 。</w:t>
            </w:r>
          </w:p>
          <w:p w14:paraId="51CB6D56">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3.与钢管结合方式，采用直插式，无需螺丝锁付，牢固不会出现摇晃现象。</w:t>
            </w:r>
          </w:p>
          <w:p w14:paraId="7277E6F3">
            <w:pPr>
              <w:wordWrap w:val="0"/>
              <w:spacing w:line="3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B.坐垫</w:t>
            </w:r>
          </w:p>
          <w:p w14:paraId="1231CB0C">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1.材质：采用PP 耐冲击塑胶一体射出成型。耐冲击强度：经5磅榔头重力锤击不破裂。</w:t>
            </w:r>
          </w:p>
          <w:p w14:paraId="5D9E9D6B">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2.尺寸: 410mm×430mm (±10mm)。</w:t>
            </w:r>
          </w:p>
          <w:p w14:paraId="3B9E69E0">
            <w:pPr>
              <w:wordWrap w:val="0"/>
              <w:spacing w:line="28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C.椅钢架</w:t>
            </w:r>
          </w:p>
          <w:p w14:paraId="65C802FB">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1..材质及形状：圆形钢管，采用组合焊接而成。</w:t>
            </w:r>
          </w:p>
          <w:p w14:paraId="4C6B6F42">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2.表面涂装：焊接完成之钢管架，经高温 3 次工艺流程液体烤漆烤漆。长时间使用也不会产生表面漆剥落现象。</w:t>
            </w:r>
          </w:p>
          <w:p w14:paraId="75A2C28C">
            <w:pPr>
              <w:wordWrap w:val="0"/>
              <w:spacing w:line="3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D.脚垫</w:t>
            </w:r>
          </w:p>
          <w:p w14:paraId="51154176">
            <w:pPr>
              <w:wordWrap w:val="0"/>
              <w:spacing w:line="26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1.材质：采用PP 加纤维质塑胶一体射出而成。</w:t>
            </w:r>
          </w:p>
        </w:tc>
        <w:tc>
          <w:tcPr>
            <w:tcW w:w="680" w:type="dxa"/>
            <w:shd w:val="clear" w:color="auto" w:fill="auto"/>
            <w:vAlign w:val="center"/>
          </w:tcPr>
          <w:p w14:paraId="2C8AF1B2">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lang w:val="en-US" w:eastAsia="zh-CN"/>
              </w:rPr>
              <w:t>1</w:t>
            </w:r>
          </w:p>
        </w:tc>
        <w:tc>
          <w:tcPr>
            <w:tcW w:w="680" w:type="dxa"/>
            <w:shd w:val="clear" w:color="auto" w:fill="auto"/>
            <w:vAlign w:val="center"/>
          </w:tcPr>
          <w:p w14:paraId="2CD3E8A9">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lang w:val="en-US" w:eastAsia="zh-CN"/>
              </w:rPr>
              <w:t>个</w:t>
            </w:r>
          </w:p>
        </w:tc>
      </w:tr>
      <w:tr w14:paraId="12CF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64" w:type="dxa"/>
            <w:shd w:val="clear" w:color="auto" w:fill="auto"/>
            <w:vAlign w:val="center"/>
          </w:tcPr>
          <w:p w14:paraId="19BBEFC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w:t>
            </w:r>
          </w:p>
        </w:tc>
        <w:tc>
          <w:tcPr>
            <w:tcW w:w="690" w:type="dxa"/>
            <w:shd w:val="clear" w:color="auto" w:fill="auto"/>
            <w:vAlign w:val="center"/>
          </w:tcPr>
          <w:p w14:paraId="52C409A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教师储物柜</w:t>
            </w:r>
          </w:p>
        </w:tc>
        <w:tc>
          <w:tcPr>
            <w:tcW w:w="5900" w:type="dxa"/>
            <w:shd w:val="clear" w:color="auto" w:fill="auto"/>
            <w:vAlign w:val="top"/>
          </w:tcPr>
          <w:p w14:paraId="3709CB6A">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1.柜体: 320×460×450mm(±10mm),采用 HDPE 材质整体注塑一次成型，柜体厚度不小于 4.5mm。</w:t>
            </w:r>
          </w:p>
          <w:p w14:paraId="26A45324">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A：柜体采用 HDPE 整体注塑成型，不是 5 块塑料板拼装而成，是整体柜，不是拼装柜。</w:t>
            </w:r>
          </w:p>
          <w:p w14:paraId="178707D8">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B：柜子的顶部凸起 10mm，底部凹进 10mm，凸起部锲合凹进部，更牢固美观。</w:t>
            </w:r>
          </w:p>
          <w:p w14:paraId="310716BA">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C：柜体两侧采用 3 波浪设计，外部美观，内部有 2 道加强筋，保障柜体坚固，不易破坏。</w:t>
            </w:r>
          </w:p>
          <w:p w14:paraId="059DA40D">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D：柜体内侧有挡水封板设计，即可阻止灰尘、雨水进入柜体，也可防止撬、切割等对柜子的破坏。</w:t>
            </w:r>
          </w:p>
          <w:p w14:paraId="1100CC17">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E：柜体底脚有两个排水孔，可高压水枪清洗后自动排水。</w:t>
            </w:r>
          </w:p>
          <w:p w14:paraId="5C1606CC">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F：柜体高耐冲击性、耐候性好、永不生锈、易清洗，防水防潮、具有一定耐酸碱性，耐污染。</w:t>
            </w:r>
          </w:p>
          <w:p w14:paraId="5952AE62">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2.门体：门体采用 HDPE 材质，双层门板通过螺丝固定而成。螺丝通过设计隐藏在门体之中。</w:t>
            </w:r>
          </w:p>
          <w:p w14:paraId="68901341">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A：门板采用 HDPE 材质，耐高低温，高抗力，高抗撞击，防水防潮，耐污染。同时，易清洗，清水或性质温和的清洁剂擦拭即可。</w:t>
            </w:r>
          </w:p>
          <w:p w14:paraId="70382AF4">
            <w:pPr>
              <w:wordWrap w:val="0"/>
              <w:spacing w:line="26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B：门板采用人体工程学舒适度设计，无尖角和锋锐凸起，保障安全性。</w:t>
            </w:r>
          </w:p>
          <w:p w14:paraId="4E79948D">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C：门板与柜体关合后，门板有卡条与柜体卡槽结合，防止撬、切割等对柜门和锁具的破坏。</w:t>
            </w:r>
          </w:p>
          <w:p w14:paraId="48893156">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3.合页与拴柱：采用隐藏式，肉眼不可见。POM 材质，具有耐磨、刚性强等特点。</w:t>
            </w:r>
          </w:p>
          <w:p w14:paraId="404B3D2C">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A: 采用POM 材质</w:t>
            </w:r>
          </w:p>
          <w:p w14:paraId="7F5B4065">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B：采用隐藏式设计，隐藏在柜体之内，肉眼不可见，防止撬、切割等对拴住的破坏。</w:t>
            </w:r>
          </w:p>
          <w:p w14:paraId="3200FB45">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4.安装时，上下之间，柜子有凹凸槽结合，更牢固。上下左右柜子之间，都是有两个板，而不是拼装柜子共用一个板。</w:t>
            </w:r>
          </w:p>
          <w:p w14:paraId="2CE8D567">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5.锁具：采用防锈锌合金材质转舌锁。</w:t>
            </w:r>
          </w:p>
          <w:p w14:paraId="66AC10F2">
            <w:pPr>
              <w:wordWrap w:val="0"/>
              <w:spacing w:line="26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6.产品符合国家环保要求。</w:t>
            </w:r>
          </w:p>
        </w:tc>
        <w:tc>
          <w:tcPr>
            <w:tcW w:w="680" w:type="dxa"/>
            <w:shd w:val="clear" w:color="auto" w:fill="auto"/>
            <w:vAlign w:val="center"/>
          </w:tcPr>
          <w:p w14:paraId="4F761C4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680" w:type="dxa"/>
            <w:shd w:val="clear" w:color="auto" w:fill="auto"/>
            <w:vAlign w:val="center"/>
          </w:tcPr>
          <w:p w14:paraId="6F4D5C33">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1506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4" w:type="dxa"/>
            <w:gridSpan w:val="5"/>
            <w:shd w:val="clear" w:color="auto" w:fill="auto"/>
            <w:vAlign w:val="center"/>
          </w:tcPr>
          <w:p w14:paraId="1F1D3FD3">
            <w:pPr>
              <w:wordWrap w:val="0"/>
              <w:spacing w:line="3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21"/>
                <w:szCs w:val="21"/>
              </w:rPr>
              <w:t>学生实验区域</w:t>
            </w:r>
          </w:p>
        </w:tc>
      </w:tr>
      <w:tr w14:paraId="2EB3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4" w:hRule="atLeast"/>
        </w:trPr>
        <w:tc>
          <w:tcPr>
            <w:tcW w:w="564" w:type="dxa"/>
            <w:shd w:val="clear" w:color="auto" w:fill="auto"/>
            <w:vAlign w:val="center"/>
          </w:tcPr>
          <w:p w14:paraId="50C6442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90" w:type="dxa"/>
            <w:shd w:val="clear" w:color="auto" w:fill="auto"/>
            <w:vAlign w:val="center"/>
          </w:tcPr>
          <w:p w14:paraId="423668F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▲实验台</w:t>
            </w:r>
          </w:p>
        </w:tc>
        <w:tc>
          <w:tcPr>
            <w:tcW w:w="5900" w:type="dxa"/>
            <w:shd w:val="clear" w:color="auto" w:fill="auto"/>
            <w:vAlign w:val="top"/>
          </w:tcPr>
          <w:p w14:paraId="1E6653A8">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1、规格: 1200×600×780mm (±20mm)</w:t>
            </w:r>
          </w:p>
          <w:p w14:paraId="2E239126">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2、采用 20mm厚无甲醛环保陶瓷台面，一体化陶瓷台面，台面经过上釉工艺处理，具有耐高温(长时间耐温 1300 度)、耐刻刮、防静电、耐腐蚀、防垢易清洁、防霉、防水等最佳物理性能和化学性能。四周边缘采用工程塑料一体注塑成型进行包边，减少桌体间机械碰撞，前沿设挡水边，可有效阻挡仪器滑落。</w:t>
            </w:r>
          </w:p>
          <w:p w14:paraId="594A7A99">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3、桌体：塑钢结构</w:t>
            </w:r>
          </w:p>
          <w:p w14:paraId="6AA751C0">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4、桌腿：主体采用尼龙钢化增强复合材料一体化注塑，一次成型，内壁加强筋增强结构强度，厚度不小于 3mm，具有耐腐蚀、抗氧化等特点。两侧桌脚呈三点稳定仿生结构支撑形态，外型为流线形设计，拐角呈弧线型圆滑流畅，避免锐角磕碰。台面与桌腿连接转角处装饰外盖采用ABS 工程塑料材质。紧固连接件采用不锈钢材质。</w:t>
            </w:r>
          </w:p>
          <w:p w14:paraId="2298748C">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5、固定横梁采用矩形钢构件焊接制成，支撑横杆采用圆形钢管制成。具有耐酸碱、耐腐蚀特点。</w:t>
            </w:r>
          </w:p>
          <w:p w14:paraId="4BD1B49F">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6、挡板：采用镀锌钢板压制成型。</w:t>
            </w:r>
          </w:p>
          <w:p w14:paraId="792E82C3">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7、书包斗：采用 ABS 工程塑料一次注塑成型，预留学生凳挂靠口。</w:t>
            </w:r>
          </w:p>
          <w:p w14:paraId="49F9288D">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8、脚垫：采用增强尼龙碳钢可调脚，平稳支撑，防止晃动，防滑防震。</w:t>
            </w:r>
          </w:p>
        </w:tc>
        <w:tc>
          <w:tcPr>
            <w:tcW w:w="680" w:type="dxa"/>
            <w:shd w:val="clear" w:color="auto" w:fill="auto"/>
            <w:vAlign w:val="center"/>
          </w:tcPr>
          <w:p w14:paraId="0F2DF31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24</w:t>
            </w:r>
          </w:p>
        </w:tc>
        <w:tc>
          <w:tcPr>
            <w:tcW w:w="680" w:type="dxa"/>
            <w:shd w:val="clear" w:color="auto" w:fill="auto"/>
            <w:vAlign w:val="center"/>
          </w:tcPr>
          <w:p w14:paraId="10C02EF4">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张</w:t>
            </w:r>
          </w:p>
        </w:tc>
      </w:tr>
      <w:tr w14:paraId="3625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trPr>
        <w:tc>
          <w:tcPr>
            <w:tcW w:w="564" w:type="dxa"/>
            <w:shd w:val="clear" w:color="auto" w:fill="auto"/>
            <w:vAlign w:val="center"/>
          </w:tcPr>
          <w:p w14:paraId="0F25957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690" w:type="dxa"/>
            <w:shd w:val="clear" w:color="auto" w:fill="auto"/>
            <w:vAlign w:val="center"/>
          </w:tcPr>
          <w:p w14:paraId="1A49515B">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学生桌面电源</w:t>
            </w:r>
          </w:p>
        </w:tc>
        <w:tc>
          <w:tcPr>
            <w:tcW w:w="5900" w:type="dxa"/>
            <w:shd w:val="clear" w:color="auto" w:fill="auto"/>
            <w:vAlign w:val="top"/>
          </w:tcPr>
          <w:p w14:paraId="763AE316">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1、由教师进行给电控制，铝合金外壳按放于桌面前方；</w:t>
            </w:r>
          </w:p>
          <w:p w14:paraId="4994A9C0">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2、直流稳压输出:1.25 V-24 V电压连续可调,输出电流2A;</w:t>
            </w:r>
          </w:p>
          <w:p w14:paraId="77E38B5A">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3、交流低压输出：2V-24V 教师主控控制调节；输出电流2A；</w:t>
            </w:r>
          </w:p>
          <w:p w14:paraId="5AB85818">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4、交流电压输出: 220V±10%, 50Hz, 2A;</w:t>
            </w:r>
          </w:p>
          <w:p w14:paraId="7D0FED3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5、学生实验台配有：电源输出指示和实验用电压、电流表、电压测试，电流测试，灵敏电流计；</w:t>
            </w:r>
          </w:p>
          <w:p w14:paraId="79F92184">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6、低压直流稳压电源可以由学生在老师的控制供电情况下在1.25-24V之间自由调节；</w:t>
            </w:r>
          </w:p>
          <w:p w14:paraId="47304FE4">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7、多用插座；电源开关；保险座；工作指示灯。</w:t>
            </w:r>
          </w:p>
        </w:tc>
        <w:tc>
          <w:tcPr>
            <w:tcW w:w="680" w:type="dxa"/>
            <w:shd w:val="clear" w:color="auto" w:fill="auto"/>
            <w:vAlign w:val="center"/>
          </w:tcPr>
          <w:p w14:paraId="55D1B41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24</w:t>
            </w:r>
          </w:p>
        </w:tc>
        <w:tc>
          <w:tcPr>
            <w:tcW w:w="680" w:type="dxa"/>
            <w:shd w:val="clear" w:color="auto" w:fill="auto"/>
            <w:vAlign w:val="center"/>
          </w:tcPr>
          <w:p w14:paraId="427665E5">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36C6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564" w:type="dxa"/>
            <w:shd w:val="clear" w:color="auto" w:fill="auto"/>
            <w:vAlign w:val="center"/>
          </w:tcPr>
          <w:p w14:paraId="235F4BE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w:t>
            </w:r>
          </w:p>
        </w:tc>
        <w:tc>
          <w:tcPr>
            <w:tcW w:w="690" w:type="dxa"/>
            <w:shd w:val="clear" w:color="auto" w:fill="auto"/>
            <w:vAlign w:val="center"/>
          </w:tcPr>
          <w:p w14:paraId="5F0455A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多功能柱</w:t>
            </w:r>
          </w:p>
        </w:tc>
        <w:tc>
          <w:tcPr>
            <w:tcW w:w="5900" w:type="dxa"/>
            <w:shd w:val="clear" w:color="auto" w:fill="auto"/>
            <w:vAlign w:val="center"/>
          </w:tcPr>
          <w:p w14:paraId="1A4B5E9E">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整体采用实验室专用 PP 材质，四周圆弧处理，前后二块拼接而成，可拆装，内部隐藏实验线管及通风管道。</w:t>
            </w:r>
          </w:p>
        </w:tc>
        <w:tc>
          <w:tcPr>
            <w:tcW w:w="680" w:type="dxa"/>
            <w:shd w:val="clear" w:color="auto" w:fill="auto"/>
            <w:vAlign w:val="center"/>
          </w:tcPr>
          <w:p w14:paraId="532B38D2">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24</w:t>
            </w:r>
          </w:p>
        </w:tc>
        <w:tc>
          <w:tcPr>
            <w:tcW w:w="680" w:type="dxa"/>
            <w:shd w:val="clear" w:color="auto" w:fill="auto"/>
            <w:vAlign w:val="center"/>
          </w:tcPr>
          <w:p w14:paraId="2A9FF04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3B85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shd w:val="clear" w:color="auto" w:fill="auto"/>
            <w:vAlign w:val="center"/>
          </w:tcPr>
          <w:p w14:paraId="13A4443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w:t>
            </w:r>
          </w:p>
        </w:tc>
        <w:tc>
          <w:tcPr>
            <w:tcW w:w="690" w:type="dxa"/>
            <w:shd w:val="clear" w:color="auto" w:fill="auto"/>
            <w:vAlign w:val="center"/>
          </w:tcPr>
          <w:p w14:paraId="0B6E9B2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▲学生凳</w:t>
            </w:r>
          </w:p>
        </w:tc>
        <w:tc>
          <w:tcPr>
            <w:tcW w:w="5900" w:type="dxa"/>
            <w:shd w:val="clear" w:color="auto" w:fill="auto"/>
            <w:vAlign w:val="top"/>
          </w:tcPr>
          <w:p w14:paraId="653597FD">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1.规格: ≥φ315mm×450mm-500mm(高度可调) ;</w:t>
            </w:r>
          </w:p>
          <w:p w14:paraId="1B06877A">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2.技术参数：凳面和脚垫采用PP塑料一次注塑成型，接触面为细纹咬花，防滑不发光，采用曲面设计增加接触面积，符合人体工程学增强坐感舒适度；凳面弧形挡边设计，可有效纠正学生错误坐姿；学生凳选用气杆，与凳面连接处安装加宽加强防爆机构，气杆防尘套为聚丙烯一体注塑成型表面磨砂处理；支架选用五星脚，不占用空间面积，五星脚采用高强度尼龙材料一体注塑成型，具有结构牢固、耐酸碱腐蚀等特点。</w:t>
            </w:r>
          </w:p>
          <w:p w14:paraId="227B2467">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注：供货时提供产品符合国家标准的第三方检测机构出具的检测报告。</w:t>
            </w:r>
          </w:p>
        </w:tc>
        <w:tc>
          <w:tcPr>
            <w:tcW w:w="680" w:type="dxa"/>
            <w:shd w:val="clear" w:color="auto" w:fill="auto"/>
            <w:vAlign w:val="center"/>
          </w:tcPr>
          <w:p w14:paraId="5E666411">
            <w:pPr>
              <w:wordWrap w:val="0"/>
              <w:spacing w:line="220" w:lineRule="atLeast"/>
              <w:jc w:val="center"/>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100</w:t>
            </w:r>
          </w:p>
          <w:p w14:paraId="11727D5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（52备用）</w:t>
            </w:r>
          </w:p>
        </w:tc>
        <w:tc>
          <w:tcPr>
            <w:tcW w:w="680" w:type="dxa"/>
            <w:shd w:val="clear" w:color="auto" w:fill="auto"/>
            <w:vAlign w:val="center"/>
          </w:tcPr>
          <w:p w14:paraId="3338191A">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0C43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64" w:type="dxa"/>
            <w:shd w:val="clear" w:color="auto" w:fill="auto"/>
            <w:vAlign w:val="center"/>
          </w:tcPr>
          <w:p w14:paraId="5AF6AE7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w:t>
            </w:r>
          </w:p>
        </w:tc>
        <w:tc>
          <w:tcPr>
            <w:tcW w:w="690" w:type="dxa"/>
            <w:shd w:val="clear" w:color="auto" w:fill="auto"/>
            <w:vAlign w:val="center"/>
          </w:tcPr>
          <w:p w14:paraId="2EAFFC6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柜式空调</w:t>
            </w:r>
          </w:p>
        </w:tc>
        <w:tc>
          <w:tcPr>
            <w:tcW w:w="5900" w:type="dxa"/>
            <w:shd w:val="clear" w:color="auto" w:fill="auto"/>
            <w:vAlign w:val="center"/>
          </w:tcPr>
          <w:p w14:paraId="0209C12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空调，四匹，制冷量：约8800w,新一级效能，变频</w:t>
            </w:r>
          </w:p>
        </w:tc>
        <w:tc>
          <w:tcPr>
            <w:tcW w:w="680" w:type="dxa"/>
            <w:shd w:val="clear" w:color="auto" w:fill="auto"/>
            <w:vAlign w:val="center"/>
          </w:tcPr>
          <w:p w14:paraId="7FBC478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680" w:type="dxa"/>
            <w:shd w:val="clear" w:color="auto" w:fill="auto"/>
            <w:vAlign w:val="center"/>
          </w:tcPr>
          <w:p w14:paraId="42A31434">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25A6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4" w:type="dxa"/>
            <w:gridSpan w:val="5"/>
            <w:shd w:val="clear" w:color="auto" w:fill="auto"/>
            <w:vAlign w:val="center"/>
          </w:tcPr>
          <w:p w14:paraId="34540210">
            <w:pPr>
              <w:wordWrap w:val="0"/>
              <w:spacing w:line="3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21"/>
                <w:szCs w:val="21"/>
              </w:rPr>
              <w:t>实验室环创物品及布展</w:t>
            </w:r>
          </w:p>
        </w:tc>
      </w:tr>
      <w:tr w14:paraId="5789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564" w:type="dxa"/>
            <w:shd w:val="clear" w:color="auto" w:fill="auto"/>
            <w:vAlign w:val="center"/>
          </w:tcPr>
          <w:p w14:paraId="5B2391DE">
            <w:pPr>
              <w:wordWrap w:val="0"/>
              <w:spacing w:line="220" w:lineRule="atLeast"/>
              <w:jc w:val="center"/>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1</w:t>
            </w:r>
          </w:p>
        </w:tc>
        <w:tc>
          <w:tcPr>
            <w:tcW w:w="690" w:type="dxa"/>
            <w:shd w:val="clear" w:color="auto" w:fill="auto"/>
            <w:vAlign w:val="center"/>
          </w:tcPr>
          <w:p w14:paraId="1F9BF68B">
            <w:pPr>
              <w:wordWrap w:val="0"/>
              <w:spacing w:line="200" w:lineRule="atLeast"/>
              <w:jc w:val="center"/>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实验室管理制度展板</w:t>
            </w:r>
          </w:p>
        </w:tc>
        <w:tc>
          <w:tcPr>
            <w:tcW w:w="5900" w:type="dxa"/>
            <w:shd w:val="clear" w:color="auto" w:fill="auto"/>
            <w:vAlign w:val="center"/>
          </w:tcPr>
          <w:p w14:paraId="47CF2A50">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包括物理实验室管理制度和物理实验室岗位职责两块展板，用于实验老师对实验室的管理和明确老师的岗位职责。</w:t>
            </w:r>
          </w:p>
        </w:tc>
        <w:tc>
          <w:tcPr>
            <w:tcW w:w="680" w:type="dxa"/>
            <w:shd w:val="clear" w:color="auto" w:fill="auto"/>
            <w:vAlign w:val="center"/>
          </w:tcPr>
          <w:p w14:paraId="195E1AAF">
            <w:pPr>
              <w:wordWrap w:val="0"/>
              <w:spacing w:line="240" w:lineRule="atLeast"/>
              <w:jc w:val="center"/>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1</w:t>
            </w:r>
          </w:p>
        </w:tc>
        <w:tc>
          <w:tcPr>
            <w:tcW w:w="680" w:type="dxa"/>
            <w:shd w:val="clear" w:color="auto" w:fill="auto"/>
            <w:vAlign w:val="center"/>
          </w:tcPr>
          <w:p w14:paraId="0BFD2558">
            <w:pPr>
              <w:wordWrap w:val="0"/>
              <w:spacing w:line="320" w:lineRule="atLeast"/>
              <w:jc w:val="center"/>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项</w:t>
            </w:r>
          </w:p>
        </w:tc>
      </w:tr>
      <w:tr w14:paraId="2587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564" w:type="dxa"/>
            <w:shd w:val="clear" w:color="auto" w:fill="auto"/>
            <w:vAlign w:val="center"/>
          </w:tcPr>
          <w:p w14:paraId="48222CE2">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690" w:type="dxa"/>
            <w:shd w:val="clear" w:color="auto" w:fill="auto"/>
            <w:vAlign w:val="center"/>
          </w:tcPr>
          <w:p w14:paraId="5063EA0C">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教师端挂物洞洞板</w:t>
            </w:r>
          </w:p>
        </w:tc>
        <w:tc>
          <w:tcPr>
            <w:tcW w:w="5900" w:type="dxa"/>
            <w:shd w:val="clear" w:color="auto" w:fill="auto"/>
            <w:vAlign w:val="center"/>
          </w:tcPr>
          <w:p w14:paraId="11F9A07E">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用于教师悬挂工作服或其他挂件物品。</w:t>
            </w:r>
          </w:p>
        </w:tc>
        <w:tc>
          <w:tcPr>
            <w:tcW w:w="680" w:type="dxa"/>
            <w:shd w:val="clear" w:color="auto" w:fill="auto"/>
            <w:vAlign w:val="center"/>
          </w:tcPr>
          <w:p w14:paraId="4BD2287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6175E5C8">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项</w:t>
            </w:r>
          </w:p>
        </w:tc>
      </w:tr>
      <w:tr w14:paraId="3933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564" w:type="dxa"/>
            <w:shd w:val="clear" w:color="auto" w:fill="auto"/>
            <w:vAlign w:val="center"/>
          </w:tcPr>
          <w:p w14:paraId="40B8BC7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w:t>
            </w:r>
          </w:p>
        </w:tc>
        <w:tc>
          <w:tcPr>
            <w:tcW w:w="690" w:type="dxa"/>
            <w:shd w:val="clear" w:color="auto" w:fill="auto"/>
            <w:vAlign w:val="center"/>
          </w:tcPr>
          <w:p w14:paraId="03DDF821">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物理知识板</w:t>
            </w:r>
          </w:p>
        </w:tc>
        <w:tc>
          <w:tcPr>
            <w:tcW w:w="5900" w:type="dxa"/>
            <w:shd w:val="clear" w:color="auto" w:fill="auto"/>
            <w:vAlign w:val="center"/>
          </w:tcPr>
          <w:p w14:paraId="7104D5DB">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生动形象地表现物理知识，提高学生的观赏兴趣。版面可加入校园文化等内容，如学校 logo、校风校训等。</w:t>
            </w:r>
          </w:p>
        </w:tc>
        <w:tc>
          <w:tcPr>
            <w:tcW w:w="680" w:type="dxa"/>
            <w:shd w:val="clear" w:color="auto" w:fill="auto"/>
            <w:vAlign w:val="center"/>
          </w:tcPr>
          <w:p w14:paraId="3455211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6851D451">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项</w:t>
            </w:r>
          </w:p>
        </w:tc>
      </w:tr>
      <w:tr w14:paraId="53ED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564" w:type="dxa"/>
            <w:shd w:val="clear" w:color="auto" w:fill="auto"/>
            <w:vAlign w:val="center"/>
          </w:tcPr>
          <w:p w14:paraId="67B42D82">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w:t>
            </w:r>
          </w:p>
        </w:tc>
        <w:tc>
          <w:tcPr>
            <w:tcW w:w="690" w:type="dxa"/>
            <w:shd w:val="clear" w:color="auto" w:fill="auto"/>
            <w:vAlign w:val="center"/>
          </w:tcPr>
          <w:p w14:paraId="7E6D40AF">
            <w:pPr>
              <w:wordWrap w:val="0"/>
              <w:spacing w:line="1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实验室信息公告栏</w:t>
            </w:r>
          </w:p>
        </w:tc>
        <w:tc>
          <w:tcPr>
            <w:tcW w:w="5900" w:type="dxa"/>
            <w:shd w:val="clear" w:color="auto" w:fill="auto"/>
            <w:vAlign w:val="top"/>
          </w:tcPr>
          <w:p w14:paraId="2F536685">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(1)具体尺寸根据实验室墙面定制，可在其上喷制校园文化如学校logo、校风校训等内容。形状多变，可加入物理仪器等元素，用于装饰整间实验室的氛围环境。</w:t>
            </w:r>
          </w:p>
          <w:p w14:paraId="3046B2F1">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(2)其主要用于展示相关物理学科信息，如实验信息、实验安排计划、学生优秀实验报告、经典实验等信息内容。</w:t>
            </w:r>
          </w:p>
          <w:p w14:paraId="7C9D6C53">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(3)具有良好的防火性能，达到 B1 级国家防火要求。</w:t>
            </w:r>
          </w:p>
          <w:p w14:paraId="02ADF2F9">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(4)具有良好的抗冲击性能，具有优秀的弹性、韧性、耐磨性、抗冲击、耐撕裂、不易划破的性能。</w:t>
            </w:r>
          </w:p>
          <w:p w14:paraId="5C54062D">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(5)密度低于 0.3，每平方米重量低于3公斤，降低建筑物的载荷。</w:t>
            </w:r>
          </w:p>
          <w:p w14:paraId="352F72C5">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(6)具有良好的物理性能，不会因温度和湿度的改变而膨胀或缩小。</w:t>
            </w:r>
          </w:p>
        </w:tc>
        <w:tc>
          <w:tcPr>
            <w:tcW w:w="680" w:type="dxa"/>
            <w:shd w:val="clear" w:color="auto" w:fill="auto"/>
            <w:vAlign w:val="center"/>
          </w:tcPr>
          <w:p w14:paraId="1EBDF6C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137B1890">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项</w:t>
            </w:r>
          </w:p>
        </w:tc>
      </w:tr>
      <w:tr w14:paraId="602B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564" w:type="dxa"/>
            <w:shd w:val="clear" w:color="auto" w:fill="auto"/>
            <w:vAlign w:val="center"/>
          </w:tcPr>
          <w:p w14:paraId="53B7A686">
            <w:pPr>
              <w:wordWrap w:val="0"/>
              <w:spacing w:line="200" w:lineRule="atLeast"/>
              <w:jc w:val="both"/>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w:t>
            </w:r>
          </w:p>
        </w:tc>
        <w:tc>
          <w:tcPr>
            <w:tcW w:w="690" w:type="dxa"/>
            <w:shd w:val="clear" w:color="auto" w:fill="auto"/>
            <w:vAlign w:val="center"/>
          </w:tcPr>
          <w:p w14:paraId="5CD6A0F8">
            <w:pPr>
              <w:wordWrap w:val="0"/>
              <w:spacing w:line="180" w:lineRule="atLeast"/>
              <w:jc w:val="center"/>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教师演示台背板 </w:t>
            </w:r>
          </w:p>
          <w:p w14:paraId="3EC94524">
            <w:pPr>
              <w:wordWrap w:val="0"/>
              <w:spacing w:line="1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logo</w:t>
            </w:r>
          </w:p>
        </w:tc>
        <w:tc>
          <w:tcPr>
            <w:tcW w:w="5900" w:type="dxa"/>
            <w:shd w:val="clear" w:color="auto" w:fill="auto"/>
            <w:vAlign w:val="center"/>
          </w:tcPr>
          <w:p w14:paraId="45E3042C">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教师演示台背面板材定制学校 logo</w:t>
            </w:r>
          </w:p>
        </w:tc>
        <w:tc>
          <w:tcPr>
            <w:tcW w:w="680" w:type="dxa"/>
            <w:shd w:val="clear" w:color="auto" w:fill="auto"/>
            <w:vAlign w:val="center"/>
          </w:tcPr>
          <w:p w14:paraId="0B31A34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50A8B6B5">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项</w:t>
            </w:r>
          </w:p>
        </w:tc>
      </w:tr>
      <w:tr w14:paraId="6AF7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64" w:type="dxa"/>
            <w:shd w:val="clear" w:color="auto" w:fill="auto"/>
            <w:vAlign w:val="center"/>
          </w:tcPr>
          <w:p w14:paraId="4F459E7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w:t>
            </w:r>
          </w:p>
        </w:tc>
        <w:tc>
          <w:tcPr>
            <w:tcW w:w="690" w:type="dxa"/>
            <w:shd w:val="clear" w:color="auto" w:fill="auto"/>
            <w:vAlign w:val="center"/>
          </w:tcPr>
          <w:p w14:paraId="00537C5E">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实验室灭火器材</w:t>
            </w:r>
          </w:p>
        </w:tc>
        <w:tc>
          <w:tcPr>
            <w:tcW w:w="5900" w:type="dxa"/>
            <w:shd w:val="clear" w:color="auto" w:fill="auto"/>
            <w:vAlign w:val="top"/>
          </w:tcPr>
          <w:p w14:paraId="1FF30016">
            <w:pPr>
              <w:wordWrap w:val="0"/>
              <w:spacing w:line="20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1、箱体采用镀锌板整体拉伸焊接而成，静电喷塑工艺处理，具有高强度、耐冲击、耐腐蚀、坚固耐用、防晒耐低温等优点，不易变形、不易变色。</w:t>
            </w:r>
          </w:p>
          <w:p w14:paraId="30B1CEC6">
            <w:pPr>
              <w:wordWrap w:val="0"/>
              <w:spacing w:line="20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2、可根据校园文化定制设计灭火器柜外表面内容。</w:t>
            </w:r>
          </w:p>
          <w:p w14:paraId="2D731205">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3、含常用类型灭火器6瓶。(手提式二氧化碳灭火器，5公斤/瓶)。</w:t>
            </w:r>
          </w:p>
        </w:tc>
        <w:tc>
          <w:tcPr>
            <w:tcW w:w="680" w:type="dxa"/>
            <w:shd w:val="clear" w:color="auto" w:fill="auto"/>
            <w:vAlign w:val="center"/>
          </w:tcPr>
          <w:p w14:paraId="4A109CA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0CCF8D1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7828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64" w:type="dxa"/>
            <w:shd w:val="clear" w:color="auto" w:fill="auto"/>
            <w:vAlign w:val="center"/>
          </w:tcPr>
          <w:p w14:paraId="077201D2">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w:t>
            </w:r>
          </w:p>
        </w:tc>
        <w:tc>
          <w:tcPr>
            <w:tcW w:w="690" w:type="dxa"/>
            <w:shd w:val="clear" w:color="auto" w:fill="auto"/>
            <w:vAlign w:val="center"/>
          </w:tcPr>
          <w:p w14:paraId="702EB3A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沙箱</w:t>
            </w:r>
          </w:p>
        </w:tc>
        <w:tc>
          <w:tcPr>
            <w:tcW w:w="5900" w:type="dxa"/>
            <w:shd w:val="clear" w:color="auto" w:fill="auto"/>
            <w:vAlign w:val="center"/>
          </w:tcPr>
          <w:p w14:paraId="6C991774">
            <w:pPr>
              <w:wordWrap w:val="0"/>
              <w:spacing w:line="18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304不锈钢外壳，内装沙子，带轮子，方便移动</w:t>
            </w:r>
          </w:p>
        </w:tc>
        <w:tc>
          <w:tcPr>
            <w:tcW w:w="680" w:type="dxa"/>
            <w:shd w:val="clear" w:color="auto" w:fill="auto"/>
            <w:vAlign w:val="center"/>
          </w:tcPr>
          <w:p w14:paraId="614D6A7D">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3948C7A1">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5E63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64" w:type="dxa"/>
            <w:shd w:val="clear" w:color="auto" w:fill="auto"/>
            <w:vAlign w:val="center"/>
          </w:tcPr>
          <w:p w14:paraId="1BBEAB8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w:t>
            </w:r>
          </w:p>
        </w:tc>
        <w:tc>
          <w:tcPr>
            <w:tcW w:w="690" w:type="dxa"/>
            <w:shd w:val="clear" w:color="auto" w:fill="auto"/>
            <w:vAlign w:val="center"/>
          </w:tcPr>
          <w:p w14:paraId="308ECA1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配电箱贴</w:t>
            </w:r>
          </w:p>
        </w:tc>
        <w:tc>
          <w:tcPr>
            <w:tcW w:w="5900" w:type="dxa"/>
            <w:shd w:val="clear" w:color="auto" w:fill="auto"/>
            <w:vAlign w:val="center"/>
          </w:tcPr>
          <w:p w14:paraId="4CC5FBC0">
            <w:pPr>
              <w:wordWrap w:val="0"/>
              <w:spacing w:line="18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根据校园文化定制配电箱外表面贴纸，使之融入教室墙面设计，与实验室环境建设和谐统一</w:t>
            </w:r>
          </w:p>
        </w:tc>
        <w:tc>
          <w:tcPr>
            <w:tcW w:w="680" w:type="dxa"/>
            <w:shd w:val="clear" w:color="auto" w:fill="auto"/>
            <w:vAlign w:val="center"/>
          </w:tcPr>
          <w:p w14:paraId="45B763C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49888A3A">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项</w:t>
            </w:r>
          </w:p>
        </w:tc>
      </w:tr>
      <w:tr w14:paraId="697F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4" w:type="dxa"/>
            <w:gridSpan w:val="5"/>
            <w:shd w:val="clear" w:color="auto" w:fill="auto"/>
            <w:vAlign w:val="center"/>
          </w:tcPr>
          <w:p w14:paraId="29CA099B">
            <w:pPr>
              <w:wordWrap w:val="0"/>
              <w:spacing w:line="260" w:lineRule="atLeast"/>
              <w:jc w:val="left"/>
              <w:textAlignment w:val="baseline"/>
              <w:rPr>
                <w:rFonts w:hint="eastAsia" w:ascii="仿宋" w:hAnsi="仿宋" w:eastAsia="仿宋" w:cs="仿宋"/>
                <w:color w:val="000000"/>
                <w:sz w:val="18"/>
                <w:szCs w:val="18"/>
                <w:lang w:val="en-US" w:eastAsia="zh-CN"/>
              </w:rPr>
            </w:pPr>
            <w:r>
              <w:rPr>
                <w:rFonts w:hint="eastAsia" w:ascii="仿宋" w:hAnsi="仿宋" w:eastAsia="仿宋" w:cs="仿宋"/>
                <w:color w:val="000000"/>
                <w:sz w:val="21"/>
                <w:szCs w:val="21"/>
                <w:lang w:val="en-US" w:eastAsia="zh-CN"/>
              </w:rPr>
              <w:t>物理仪器室</w:t>
            </w:r>
          </w:p>
        </w:tc>
      </w:tr>
      <w:tr w14:paraId="606C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9" w:hRule="atLeast"/>
        </w:trPr>
        <w:tc>
          <w:tcPr>
            <w:tcW w:w="564" w:type="dxa"/>
            <w:shd w:val="clear" w:color="auto" w:fill="auto"/>
            <w:vAlign w:val="center"/>
          </w:tcPr>
          <w:p w14:paraId="3C1FFA53">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90" w:type="dxa"/>
            <w:shd w:val="clear" w:color="auto" w:fill="auto"/>
            <w:vAlign w:val="center"/>
          </w:tcPr>
          <w:p w14:paraId="1C0CD0D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准备台</w:t>
            </w:r>
          </w:p>
        </w:tc>
        <w:tc>
          <w:tcPr>
            <w:tcW w:w="5900" w:type="dxa"/>
            <w:shd w:val="clear" w:color="auto" w:fill="auto"/>
            <w:vAlign w:val="top"/>
          </w:tcPr>
          <w:p w14:paraId="6C587436">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1、规格: ≥2400×1200×850mm</w:t>
            </w:r>
          </w:p>
          <w:p w14:paraId="10B3840A">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2、台面板材：一体化台面，采用≥12.7mm 厚双面实芯理化板，耐强酸碱、耐腐蚀、耐有机溶剂，抗菌、抗污染、防水、防火</w:t>
            </w:r>
            <w:r>
              <w:rPr>
                <w:rFonts w:hint="eastAsia" w:ascii="仿宋" w:hAnsi="仿宋" w:eastAsia="仿宋" w:cs="仿宋"/>
                <w:color w:val="000000"/>
                <w:sz w:val="18"/>
                <w:szCs w:val="18"/>
                <w:lang w:val="en-US" w:eastAsia="zh-CN"/>
              </w:rPr>
              <w:t>等</w:t>
            </w:r>
            <w:r>
              <w:rPr>
                <w:rFonts w:hint="eastAsia" w:ascii="仿宋" w:hAnsi="仿宋" w:eastAsia="仿宋" w:cs="仿宋"/>
                <w:color w:val="000000"/>
                <w:sz w:val="18"/>
                <w:szCs w:val="18"/>
              </w:rPr>
              <w:t>。四周边缘加厚至24mm，并经精密加工、倒角、打磨，呈光滑半圆形。</w:t>
            </w:r>
          </w:p>
          <w:p w14:paraId="601F8700">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3、台的结构：铝木结构</w:t>
            </w:r>
          </w:p>
          <w:p w14:paraId="339FCA14">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框架：采用模具成型φ50mm双层(外圈铝合金直径50mm，内圈直径31mm，铝合金壁厚1.2mm)圆型铝镁合金框架，内置框架采用28×28mm方形铝镁合金，柜体间转角将根据产品内部结构之差异，采用模具开发PC+ABS工程塑料合金连插件连接。</w:t>
            </w:r>
          </w:p>
          <w:p w14:paraId="51548DE4">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5、台身：侧、前后档板、门板等均采用16mm厚E1级环保三聚氰胺灰白色双贴面板。所有板材截面均采用热溶封边机以2mm厚PVC 封边。准备台两边上层设计成抽屉的形式，两边的下层做成“凹”式(中间1000宽处凹进出300)柜的形式。</w:t>
            </w:r>
          </w:p>
          <w:p w14:paraId="1CBE31A9">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6、可调脚：采用模具成型PC+ABS工程塑料合金注塑专用垫，可隐蔽固定，高25mm，可暗藏固定防止晃动，并能有效防止桌身受潮，延长设备的使用寿命。</w:t>
            </w:r>
          </w:p>
          <w:p w14:paraId="5A375339">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7、配件:</w:t>
            </w:r>
          </w:p>
          <w:p w14:paraId="3D166BA4">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化验水槽一副：高密度黑色PP材质一体成型，具有弹性、耐酸碱、耐有机溶剂、耐热好。</w:t>
            </w:r>
          </w:p>
          <w:p w14:paraId="0B3781BF">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三联水嘴一副：三联水嘴采用工程塑料模具注塑成型，两低一高。</w:t>
            </w:r>
          </w:p>
          <w:p w14:paraId="1CA9DC53">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台式紧急洗眼器：一个</w:t>
            </w:r>
          </w:p>
          <w:p w14:paraId="376964FC">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电源：多功能插座2个</w:t>
            </w:r>
          </w:p>
        </w:tc>
        <w:tc>
          <w:tcPr>
            <w:tcW w:w="680" w:type="dxa"/>
            <w:shd w:val="clear" w:color="auto" w:fill="auto"/>
            <w:vAlign w:val="center"/>
          </w:tcPr>
          <w:p w14:paraId="4CE4DD9D">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285110ED">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张</w:t>
            </w:r>
          </w:p>
        </w:tc>
      </w:tr>
      <w:tr w14:paraId="5154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564" w:type="dxa"/>
            <w:shd w:val="clear" w:color="auto" w:fill="auto"/>
            <w:vAlign w:val="center"/>
          </w:tcPr>
          <w:p w14:paraId="6AB00CA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690" w:type="dxa"/>
            <w:shd w:val="clear" w:color="auto" w:fill="auto"/>
            <w:vAlign w:val="center"/>
          </w:tcPr>
          <w:p w14:paraId="70570B72">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文件柜</w:t>
            </w:r>
          </w:p>
        </w:tc>
        <w:tc>
          <w:tcPr>
            <w:tcW w:w="5900" w:type="dxa"/>
            <w:shd w:val="clear" w:color="auto" w:fill="auto"/>
            <w:vAlign w:val="top"/>
          </w:tcPr>
          <w:p w14:paraId="0DFFBAA4">
            <w:pPr>
              <w:wordWrap w:val="0"/>
              <w:spacing w:line="20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 规格: ≥1800×850×390mm标配:钢制锁具</w:t>
            </w:r>
          </w:p>
          <w:p w14:paraId="78CE787B">
            <w:pPr>
              <w:wordWrap w:val="0"/>
              <w:spacing w:line="20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2：颜色：灰白色</w:t>
            </w:r>
          </w:p>
          <w:p w14:paraId="0D75FA8F">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3：层板：层板可拆卸可调节4：采用≥0.8mm冷轧钢板碳钢喷塑而成。</w:t>
            </w:r>
          </w:p>
        </w:tc>
        <w:tc>
          <w:tcPr>
            <w:tcW w:w="680" w:type="dxa"/>
            <w:shd w:val="clear" w:color="auto" w:fill="auto"/>
            <w:vAlign w:val="center"/>
          </w:tcPr>
          <w:p w14:paraId="132842D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680" w:type="dxa"/>
            <w:shd w:val="clear" w:color="auto" w:fill="auto"/>
            <w:vAlign w:val="center"/>
          </w:tcPr>
          <w:p w14:paraId="7C45D73B">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0FCB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shd w:val="clear" w:color="auto" w:fill="auto"/>
            <w:vAlign w:val="center"/>
          </w:tcPr>
          <w:p w14:paraId="7836351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w:t>
            </w:r>
          </w:p>
        </w:tc>
        <w:tc>
          <w:tcPr>
            <w:tcW w:w="690" w:type="dxa"/>
            <w:shd w:val="clear" w:color="auto" w:fill="auto"/>
            <w:vAlign w:val="center"/>
          </w:tcPr>
          <w:p w14:paraId="0706DEE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仪器柜</w:t>
            </w:r>
          </w:p>
        </w:tc>
        <w:tc>
          <w:tcPr>
            <w:tcW w:w="5900" w:type="dxa"/>
            <w:shd w:val="clear" w:color="auto" w:fill="auto"/>
            <w:vAlign w:val="top"/>
          </w:tcPr>
          <w:p w14:paraId="49E437B8">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1、规格: 1000×500×2000mm (±20mm)</w:t>
            </w:r>
            <w:r>
              <w:rPr>
                <w:rFonts w:hint="eastAsia" w:ascii="仿宋" w:hAnsi="仿宋" w:eastAsia="仿宋" w:cs="仿宋"/>
                <w:color w:val="000000"/>
                <w:sz w:val="18"/>
                <w:szCs w:val="18"/>
                <w:lang w:val="en-US" w:eastAsia="zh-CN"/>
              </w:rPr>
              <w:t xml:space="preserve"> </w:t>
            </w:r>
            <w:r>
              <w:rPr>
                <w:rFonts w:hint="eastAsia" w:ascii="仿宋" w:hAnsi="仿宋" w:eastAsia="仿宋" w:cs="仿宋"/>
                <w:color w:val="000000"/>
                <w:sz w:val="18"/>
                <w:szCs w:val="18"/>
              </w:rPr>
              <w:t>13个    1200×500×2000mm</w:t>
            </w:r>
            <w:r>
              <w:rPr>
                <w:rFonts w:hint="eastAsia" w:ascii="仿宋" w:hAnsi="仿宋" w:eastAsia="仿宋" w:cs="仿宋"/>
                <w:color w:val="000000"/>
                <w:sz w:val="18"/>
                <w:szCs w:val="18"/>
                <w:lang w:val="en-US" w:eastAsia="zh-CN"/>
              </w:rPr>
              <w:t xml:space="preserve"> （</w:t>
            </w:r>
            <w:r>
              <w:rPr>
                <w:rFonts w:hint="eastAsia" w:ascii="仿宋" w:hAnsi="仿宋" w:eastAsia="仿宋" w:cs="仿宋"/>
                <w:color w:val="000000"/>
                <w:sz w:val="18"/>
                <w:szCs w:val="18"/>
              </w:rPr>
              <w:t>±20mm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2个</w:t>
            </w:r>
          </w:p>
          <w:p w14:paraId="7317CE5A">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2、结构：铝木结构</w:t>
            </w:r>
          </w:p>
          <w:p w14:paraId="33612609">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3、铝合金框架结构，后立杆铝型材为双槽，配以 ABS 连接件组装而成；上部木制门框玻璃对开门、三层活动隔板，轨道式钢制可调立杆，每块活动隔板下加两根横梁，下部木制对开门，铝型材表面经酸洗、磷化、环氧树脂高温固化处理具有耐酸碱、耐腐蚀、外形美观、经久耐用等特点。</w:t>
            </w:r>
          </w:p>
          <w:p w14:paraId="3E06706E">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4、基材：采用刨花板，能够防霉、防菌。</w:t>
            </w:r>
          </w:p>
          <w:p w14:paraId="19C9C6A7">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5、可调脚：采用 ABS 工程塑料模具成型制作而成，具有高度可调、耐磨、防潮、耐腐蚀等特点。</w:t>
            </w:r>
          </w:p>
        </w:tc>
        <w:tc>
          <w:tcPr>
            <w:tcW w:w="680" w:type="dxa"/>
            <w:shd w:val="clear" w:color="auto" w:fill="auto"/>
            <w:vAlign w:val="center"/>
          </w:tcPr>
          <w:p w14:paraId="4F2360C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p>
        </w:tc>
        <w:tc>
          <w:tcPr>
            <w:tcW w:w="680" w:type="dxa"/>
            <w:shd w:val="clear" w:color="auto" w:fill="auto"/>
            <w:vAlign w:val="center"/>
          </w:tcPr>
          <w:p w14:paraId="35C8D698">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77FF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564" w:type="dxa"/>
            <w:shd w:val="clear" w:color="auto" w:fill="auto"/>
            <w:vAlign w:val="center"/>
          </w:tcPr>
          <w:p w14:paraId="3D24663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w:t>
            </w:r>
          </w:p>
        </w:tc>
        <w:tc>
          <w:tcPr>
            <w:tcW w:w="690" w:type="dxa"/>
            <w:shd w:val="clear" w:color="auto" w:fill="auto"/>
            <w:vAlign w:val="center"/>
          </w:tcPr>
          <w:p w14:paraId="7D5FA3C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仪器柜专用标签盒</w:t>
            </w:r>
          </w:p>
        </w:tc>
        <w:tc>
          <w:tcPr>
            <w:tcW w:w="5900" w:type="dxa"/>
            <w:shd w:val="clear" w:color="auto" w:fill="auto"/>
            <w:vAlign w:val="center"/>
          </w:tcPr>
          <w:p w14:paraId="4A72BE2D">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亚克力材质制作，外观透明，粘贴于仪器柜上部玻璃门上，内部插槽可放入仪器清单编目卡，使整柜的放置仪器清单一目了然，更换仪器清单编目卡时只需拿出更换即可，方便快捷。</w:t>
            </w:r>
          </w:p>
        </w:tc>
        <w:tc>
          <w:tcPr>
            <w:tcW w:w="680" w:type="dxa"/>
            <w:shd w:val="clear" w:color="auto" w:fill="auto"/>
            <w:vAlign w:val="center"/>
          </w:tcPr>
          <w:p w14:paraId="62D857F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680" w:type="dxa"/>
            <w:shd w:val="clear" w:color="auto" w:fill="auto"/>
            <w:vAlign w:val="center"/>
          </w:tcPr>
          <w:p w14:paraId="652FA34D">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7520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64" w:type="dxa"/>
            <w:shd w:val="clear" w:color="auto" w:fill="auto"/>
            <w:vAlign w:val="center"/>
          </w:tcPr>
          <w:p w14:paraId="5F2B204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w:t>
            </w:r>
          </w:p>
        </w:tc>
        <w:tc>
          <w:tcPr>
            <w:tcW w:w="690" w:type="dxa"/>
            <w:shd w:val="clear" w:color="auto" w:fill="auto"/>
            <w:vAlign w:val="center"/>
          </w:tcPr>
          <w:p w14:paraId="2A89A79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序号贴</w:t>
            </w:r>
          </w:p>
        </w:tc>
        <w:tc>
          <w:tcPr>
            <w:tcW w:w="5900" w:type="dxa"/>
            <w:shd w:val="clear" w:color="auto" w:fill="auto"/>
            <w:vAlign w:val="center"/>
          </w:tcPr>
          <w:p w14:paraId="4216BA25">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不干胶贴纸制作，粘贴于仪器柜上，用于标明仪器柜柜号，便于仪器上架编录和学校老师使用，能及时找到对应仪器的位置，版面可印制校园文化内容，如学校 logo等。</w:t>
            </w:r>
          </w:p>
        </w:tc>
        <w:tc>
          <w:tcPr>
            <w:tcW w:w="680" w:type="dxa"/>
            <w:shd w:val="clear" w:color="auto" w:fill="auto"/>
            <w:vAlign w:val="center"/>
          </w:tcPr>
          <w:p w14:paraId="698BE772">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680" w:type="dxa"/>
            <w:shd w:val="clear" w:color="auto" w:fill="auto"/>
            <w:vAlign w:val="center"/>
          </w:tcPr>
          <w:p w14:paraId="50C42155">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张</w:t>
            </w:r>
          </w:p>
        </w:tc>
      </w:tr>
      <w:tr w14:paraId="760F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564" w:type="dxa"/>
            <w:shd w:val="clear" w:color="auto" w:fill="auto"/>
            <w:vAlign w:val="center"/>
          </w:tcPr>
          <w:p w14:paraId="4AD195D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w:t>
            </w:r>
          </w:p>
        </w:tc>
        <w:tc>
          <w:tcPr>
            <w:tcW w:w="690" w:type="dxa"/>
            <w:shd w:val="clear" w:color="auto" w:fill="auto"/>
            <w:vAlign w:val="center"/>
          </w:tcPr>
          <w:p w14:paraId="566BF49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准备室供排水系统</w:t>
            </w:r>
          </w:p>
        </w:tc>
        <w:tc>
          <w:tcPr>
            <w:tcW w:w="5900" w:type="dxa"/>
            <w:shd w:val="clear" w:color="auto" w:fill="auto"/>
            <w:vAlign w:val="center"/>
          </w:tcPr>
          <w:p w14:paraId="457B4F0E">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1、给水采用≥φ20mmPPR 管</w:t>
            </w:r>
          </w:p>
          <w:p w14:paraId="7494B162">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2、排水采用≥φ50mmPVC 管</w:t>
            </w:r>
          </w:p>
        </w:tc>
        <w:tc>
          <w:tcPr>
            <w:tcW w:w="680" w:type="dxa"/>
            <w:shd w:val="clear" w:color="auto" w:fill="auto"/>
            <w:vAlign w:val="center"/>
          </w:tcPr>
          <w:p w14:paraId="162BF7A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5598D6B5">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446E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564" w:type="dxa"/>
            <w:shd w:val="clear" w:color="auto" w:fill="auto"/>
            <w:vAlign w:val="center"/>
          </w:tcPr>
          <w:p w14:paraId="58995A79">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w:t>
            </w:r>
          </w:p>
        </w:tc>
        <w:tc>
          <w:tcPr>
            <w:tcW w:w="690" w:type="dxa"/>
            <w:shd w:val="clear" w:color="auto" w:fill="auto"/>
            <w:vAlign w:val="center"/>
          </w:tcPr>
          <w:p w14:paraId="3899A19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准备室电器布线及线管</w:t>
            </w:r>
          </w:p>
        </w:tc>
        <w:tc>
          <w:tcPr>
            <w:tcW w:w="5900" w:type="dxa"/>
            <w:shd w:val="clear" w:color="auto" w:fill="auto"/>
            <w:vAlign w:val="center"/>
          </w:tcPr>
          <w:p w14:paraId="2801F0D1">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铜芯24芯, UPVC国标管, 耐压500V, φ2.5mm²。</w:t>
            </w:r>
          </w:p>
        </w:tc>
        <w:tc>
          <w:tcPr>
            <w:tcW w:w="680" w:type="dxa"/>
            <w:shd w:val="clear" w:color="auto" w:fill="auto"/>
            <w:vAlign w:val="center"/>
          </w:tcPr>
          <w:p w14:paraId="071FB09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53B0A707">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室</w:t>
            </w:r>
          </w:p>
        </w:tc>
      </w:tr>
      <w:tr w14:paraId="6AE9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64" w:type="dxa"/>
            <w:shd w:val="clear" w:color="auto" w:fill="auto"/>
            <w:vAlign w:val="center"/>
          </w:tcPr>
          <w:p w14:paraId="66457019">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8</w:t>
            </w:r>
          </w:p>
        </w:tc>
        <w:tc>
          <w:tcPr>
            <w:tcW w:w="690" w:type="dxa"/>
            <w:shd w:val="clear" w:color="auto" w:fill="auto"/>
            <w:vAlign w:val="center"/>
          </w:tcPr>
          <w:p w14:paraId="3E0A6A52">
            <w:pPr>
              <w:wordWrap w:val="0"/>
              <w:spacing w:line="2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柜式空调</w:t>
            </w:r>
          </w:p>
        </w:tc>
        <w:tc>
          <w:tcPr>
            <w:tcW w:w="5900" w:type="dxa"/>
            <w:shd w:val="clear" w:color="auto" w:fill="auto"/>
            <w:vAlign w:val="center"/>
          </w:tcPr>
          <w:p w14:paraId="2FEC0E36">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空调，四匹，制冷量：约8800w,新一级效能，变频</w:t>
            </w:r>
          </w:p>
        </w:tc>
        <w:tc>
          <w:tcPr>
            <w:tcW w:w="680" w:type="dxa"/>
            <w:shd w:val="clear" w:color="auto" w:fill="auto"/>
            <w:vAlign w:val="center"/>
          </w:tcPr>
          <w:p w14:paraId="65C8A711">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w:t>
            </w:r>
          </w:p>
        </w:tc>
        <w:tc>
          <w:tcPr>
            <w:tcW w:w="680" w:type="dxa"/>
            <w:shd w:val="clear" w:color="auto" w:fill="auto"/>
            <w:vAlign w:val="center"/>
          </w:tcPr>
          <w:p w14:paraId="6F33A9F3">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台</w:t>
            </w:r>
          </w:p>
        </w:tc>
      </w:tr>
      <w:tr w14:paraId="1937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0" w:type="auto"/>
            <w:shd w:val="clear" w:color="auto" w:fill="auto"/>
            <w:vAlign w:val="center"/>
          </w:tcPr>
          <w:p w14:paraId="4EE5D774">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9</w:t>
            </w:r>
          </w:p>
        </w:tc>
        <w:tc>
          <w:tcPr>
            <w:tcW w:w="0" w:type="auto"/>
            <w:shd w:val="clear" w:color="auto" w:fill="auto"/>
            <w:vAlign w:val="center"/>
          </w:tcPr>
          <w:p w14:paraId="23C04D20">
            <w:pPr>
              <w:wordWrap w:val="0"/>
              <w:spacing w:line="2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电脑</w:t>
            </w:r>
          </w:p>
        </w:tc>
        <w:tc>
          <w:tcPr>
            <w:tcW w:w="0" w:type="auto"/>
            <w:shd w:val="clear" w:color="auto" w:fill="auto"/>
            <w:vAlign w:val="center"/>
          </w:tcPr>
          <w:p w14:paraId="5A4516E0">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1、用于实验室仪器、药品统计、各类实验数据处理。</w:t>
            </w:r>
          </w:p>
          <w:p w14:paraId="6EE7492C">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2、内存≥16GB，硬盘≥512GB，CPU:i3-14100/R5 8600G。</w:t>
            </w:r>
          </w:p>
          <w:p w14:paraId="0ACCAEE1">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3、包括主机、显示屏等。</w:t>
            </w:r>
          </w:p>
        </w:tc>
        <w:tc>
          <w:tcPr>
            <w:tcW w:w="0" w:type="auto"/>
            <w:shd w:val="clear" w:color="auto" w:fill="auto"/>
            <w:vAlign w:val="center"/>
          </w:tcPr>
          <w:p w14:paraId="0BDF08E7">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77E9D0F3">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台</w:t>
            </w:r>
          </w:p>
        </w:tc>
      </w:tr>
      <w:tr w14:paraId="4A27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0" w:type="auto"/>
            <w:shd w:val="clear" w:color="auto" w:fill="auto"/>
            <w:vAlign w:val="center"/>
          </w:tcPr>
          <w:p w14:paraId="723F88F9">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5DBB5C34">
            <w:pPr>
              <w:wordWrap w:val="0"/>
              <w:spacing w:line="2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打印复印一体机（打印复印A4纸）</w:t>
            </w:r>
          </w:p>
        </w:tc>
        <w:tc>
          <w:tcPr>
            <w:tcW w:w="0" w:type="auto"/>
            <w:shd w:val="clear" w:color="auto" w:fill="auto"/>
            <w:vAlign w:val="center"/>
          </w:tcPr>
          <w:p w14:paraId="34E17F6D">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品牌，</w:t>
            </w:r>
            <w:r>
              <w:rPr>
                <w:rFonts w:hint="eastAsia" w:ascii="仿宋" w:hAnsi="仿宋" w:eastAsia="仿宋" w:cs="仿宋"/>
                <w:color w:val="000000"/>
                <w:sz w:val="18"/>
                <w:szCs w:val="18"/>
              </w:rPr>
              <w:t>不低于黑18页/分，彩9页/分，批量复印/扫描、彩色文档/照片，支持有线和无线</w:t>
            </w:r>
          </w:p>
        </w:tc>
        <w:tc>
          <w:tcPr>
            <w:tcW w:w="0" w:type="auto"/>
            <w:shd w:val="clear" w:color="auto" w:fill="auto"/>
            <w:vAlign w:val="center"/>
          </w:tcPr>
          <w:p w14:paraId="1619A9A2">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5E84868A">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台</w:t>
            </w:r>
          </w:p>
        </w:tc>
      </w:tr>
      <w:tr w14:paraId="002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shd w:val="clear" w:color="auto" w:fill="auto"/>
            <w:vAlign w:val="center"/>
          </w:tcPr>
          <w:p w14:paraId="4D57840F">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11</w:t>
            </w:r>
          </w:p>
        </w:tc>
        <w:tc>
          <w:tcPr>
            <w:tcW w:w="0" w:type="auto"/>
            <w:shd w:val="clear" w:color="auto" w:fill="auto"/>
            <w:vAlign w:val="center"/>
          </w:tcPr>
          <w:p w14:paraId="26A1C45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A4纸</w:t>
            </w:r>
          </w:p>
        </w:tc>
        <w:tc>
          <w:tcPr>
            <w:tcW w:w="0" w:type="auto"/>
            <w:shd w:val="clear" w:color="auto" w:fill="auto"/>
            <w:vAlign w:val="center"/>
          </w:tcPr>
          <w:p w14:paraId="7FEF7F5A">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品牌，</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80克</w:t>
            </w:r>
          </w:p>
        </w:tc>
        <w:tc>
          <w:tcPr>
            <w:tcW w:w="0" w:type="auto"/>
            <w:shd w:val="clear" w:color="auto" w:fill="auto"/>
            <w:vAlign w:val="center"/>
          </w:tcPr>
          <w:p w14:paraId="5F551DFB">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2</w:t>
            </w:r>
          </w:p>
        </w:tc>
        <w:tc>
          <w:tcPr>
            <w:tcW w:w="0" w:type="auto"/>
            <w:shd w:val="clear" w:color="auto" w:fill="auto"/>
            <w:vAlign w:val="center"/>
          </w:tcPr>
          <w:p w14:paraId="1FE21CAB">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箱</w:t>
            </w:r>
          </w:p>
        </w:tc>
      </w:tr>
      <w:tr w14:paraId="09E7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shd w:val="clear" w:color="auto" w:fill="auto"/>
            <w:vAlign w:val="center"/>
          </w:tcPr>
          <w:p w14:paraId="4739B07F">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2</w:t>
            </w:r>
          </w:p>
        </w:tc>
        <w:tc>
          <w:tcPr>
            <w:tcW w:w="0" w:type="auto"/>
            <w:shd w:val="clear" w:color="auto" w:fill="auto"/>
            <w:vAlign w:val="center"/>
          </w:tcPr>
          <w:p w14:paraId="50F49D49">
            <w:pPr>
              <w:wordWrap w:val="0"/>
              <w:spacing w:line="2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仪器室、实验室门各一个</w:t>
            </w:r>
          </w:p>
        </w:tc>
        <w:tc>
          <w:tcPr>
            <w:tcW w:w="0" w:type="auto"/>
            <w:shd w:val="clear" w:color="auto" w:fill="auto"/>
            <w:vAlign w:val="center"/>
          </w:tcPr>
          <w:p w14:paraId="6728F711">
            <w:pPr>
              <w:wordWrap w:val="0"/>
              <w:spacing w:line="220" w:lineRule="atLeast"/>
              <w:textAlignment w:val="baseline"/>
              <w:rPr>
                <w:rFonts w:hint="default"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实地测量</w:t>
            </w:r>
          </w:p>
        </w:tc>
        <w:tc>
          <w:tcPr>
            <w:tcW w:w="0" w:type="auto"/>
            <w:shd w:val="clear" w:color="auto" w:fill="auto"/>
            <w:vAlign w:val="center"/>
          </w:tcPr>
          <w:p w14:paraId="6C376384">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各1</w:t>
            </w:r>
          </w:p>
        </w:tc>
        <w:tc>
          <w:tcPr>
            <w:tcW w:w="0" w:type="auto"/>
            <w:shd w:val="clear" w:color="auto" w:fill="auto"/>
            <w:vAlign w:val="center"/>
          </w:tcPr>
          <w:p w14:paraId="10D557B9">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个</w:t>
            </w:r>
          </w:p>
        </w:tc>
      </w:tr>
      <w:tr w14:paraId="1F29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shd w:val="clear" w:color="auto" w:fill="auto"/>
            <w:vAlign w:val="center"/>
          </w:tcPr>
          <w:p w14:paraId="639B14AA">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3</w:t>
            </w:r>
          </w:p>
        </w:tc>
        <w:tc>
          <w:tcPr>
            <w:tcW w:w="6590" w:type="dxa"/>
            <w:gridSpan w:val="2"/>
            <w:shd w:val="clear" w:color="auto" w:fill="auto"/>
            <w:vAlign w:val="center"/>
          </w:tcPr>
          <w:p w14:paraId="71FB6DA7">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专人来安装，分类摆放器材，贴标签，按声、光、热、力、电分类摆放</w:t>
            </w:r>
          </w:p>
        </w:tc>
        <w:tc>
          <w:tcPr>
            <w:tcW w:w="0" w:type="auto"/>
            <w:shd w:val="clear" w:color="auto" w:fill="auto"/>
            <w:vAlign w:val="center"/>
          </w:tcPr>
          <w:p w14:paraId="399C5DEB">
            <w:pPr>
              <w:wordWrap w:val="0"/>
              <w:spacing w:line="240" w:lineRule="atLeast"/>
              <w:jc w:val="center"/>
              <w:textAlignment w:val="baseline"/>
              <w:rPr>
                <w:rFonts w:hint="eastAsia" w:ascii="仿宋" w:hAnsi="仿宋" w:eastAsia="仿宋" w:cs="仿宋"/>
                <w:color w:val="000000"/>
                <w:sz w:val="18"/>
                <w:szCs w:val="18"/>
              </w:rPr>
            </w:pPr>
          </w:p>
        </w:tc>
        <w:tc>
          <w:tcPr>
            <w:tcW w:w="0" w:type="auto"/>
            <w:shd w:val="clear" w:color="auto" w:fill="auto"/>
            <w:vAlign w:val="center"/>
          </w:tcPr>
          <w:p w14:paraId="0691EFF9">
            <w:pPr>
              <w:wordWrap w:val="0"/>
              <w:spacing w:line="300" w:lineRule="atLeast"/>
              <w:jc w:val="center"/>
              <w:textAlignment w:val="baseline"/>
              <w:rPr>
                <w:rFonts w:hint="eastAsia" w:ascii="仿宋" w:hAnsi="仿宋" w:eastAsia="仿宋" w:cs="仿宋"/>
                <w:color w:val="000000"/>
                <w:sz w:val="18"/>
                <w:szCs w:val="18"/>
              </w:rPr>
            </w:pPr>
          </w:p>
        </w:tc>
      </w:tr>
      <w:tr w14:paraId="077A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4" w:type="dxa"/>
            <w:gridSpan w:val="5"/>
            <w:shd w:val="clear" w:color="auto" w:fill="auto"/>
            <w:vAlign w:val="center"/>
          </w:tcPr>
          <w:p w14:paraId="201F7C00">
            <w:pPr>
              <w:wordWrap w:val="0"/>
              <w:spacing w:line="300" w:lineRule="atLeast"/>
              <w:jc w:val="left"/>
              <w:textAlignment w:val="baseline"/>
              <w:rPr>
                <w:rFonts w:hint="eastAsia" w:ascii="仿宋" w:hAnsi="仿宋" w:eastAsia="仿宋" w:cs="仿宋"/>
                <w:color w:val="000000"/>
                <w:sz w:val="21"/>
                <w:szCs w:val="21"/>
                <w:lang w:val="en-US" w:eastAsia="zh-CN"/>
              </w:rPr>
            </w:pPr>
            <w:r>
              <w:rPr>
                <w:rFonts w:hint="eastAsia" w:ascii="仿宋" w:hAnsi="仿宋" w:eastAsia="仿宋" w:cs="仿宋"/>
                <w:color w:val="000000"/>
                <w:sz w:val="18"/>
                <w:szCs w:val="18"/>
                <w:lang w:val="en-US" w:eastAsia="zh-CN"/>
              </w:rPr>
              <w:t>物理教学仪器</w:t>
            </w:r>
          </w:p>
        </w:tc>
      </w:tr>
      <w:tr w14:paraId="49FD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0" w:type="auto"/>
            <w:shd w:val="clear" w:color="auto" w:fill="auto"/>
            <w:vAlign w:val="center"/>
          </w:tcPr>
          <w:p w14:paraId="736547E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690" w:type="dxa"/>
            <w:shd w:val="clear" w:color="auto" w:fill="auto"/>
            <w:vAlign w:val="center"/>
          </w:tcPr>
          <w:p w14:paraId="6ED510C1">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直联泵</w:t>
            </w:r>
          </w:p>
        </w:tc>
        <w:tc>
          <w:tcPr>
            <w:tcW w:w="5900" w:type="dxa"/>
            <w:shd w:val="clear" w:color="auto" w:fill="auto"/>
            <w:vAlign w:val="top"/>
          </w:tcPr>
          <w:p w14:paraId="7F239C3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1.单相，有防回油功能；</w:t>
            </w:r>
          </w:p>
          <w:p w14:paraId="35EA1374">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2.规格: 单相, 流量≥1.25立方米/h;</w:t>
            </w:r>
          </w:p>
          <w:p w14:paraId="6C5D4A8F">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3.电机220V, 0.75KW。</w:t>
            </w:r>
          </w:p>
        </w:tc>
        <w:tc>
          <w:tcPr>
            <w:tcW w:w="0" w:type="auto"/>
            <w:shd w:val="clear" w:color="auto" w:fill="auto"/>
            <w:vAlign w:val="center"/>
          </w:tcPr>
          <w:p w14:paraId="0BDF0C1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4E989DA3">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3BFF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0" w:type="auto"/>
            <w:shd w:val="clear" w:color="auto" w:fill="auto"/>
            <w:vAlign w:val="center"/>
          </w:tcPr>
          <w:p w14:paraId="68E33C5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2ABCC55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抽气筒</w:t>
            </w:r>
          </w:p>
        </w:tc>
        <w:tc>
          <w:tcPr>
            <w:tcW w:w="0" w:type="auto"/>
            <w:shd w:val="clear" w:color="auto" w:fill="auto"/>
            <w:vAlign w:val="top"/>
          </w:tcPr>
          <w:p w14:paraId="271139B3">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1.手持式，用于中学物理大气压力相关知识讲授；</w:t>
            </w:r>
          </w:p>
          <w:p w14:paraId="0BA136A9">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w:t>
            </w: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由手柄、活塞、气筒组成；</w:t>
            </w:r>
          </w:p>
          <w:p w14:paraId="63BFB27A">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w:t>
            </w: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ABS材质,气筒有效长度不小于130mm,直径不小于40mm。</w:t>
            </w:r>
          </w:p>
        </w:tc>
        <w:tc>
          <w:tcPr>
            <w:tcW w:w="0" w:type="auto"/>
            <w:shd w:val="clear" w:color="auto" w:fill="auto"/>
            <w:vAlign w:val="center"/>
          </w:tcPr>
          <w:p w14:paraId="51B5DEF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599BD9C6">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0BBD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9FDAE1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w:t>
            </w:r>
          </w:p>
        </w:tc>
        <w:tc>
          <w:tcPr>
            <w:tcW w:w="0" w:type="auto"/>
            <w:shd w:val="clear" w:color="auto" w:fill="auto"/>
            <w:vAlign w:val="center"/>
          </w:tcPr>
          <w:p w14:paraId="0603F96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打气筒</w:t>
            </w:r>
          </w:p>
        </w:tc>
        <w:tc>
          <w:tcPr>
            <w:tcW w:w="0" w:type="auto"/>
            <w:shd w:val="clear" w:color="auto" w:fill="auto"/>
            <w:vAlign w:val="top"/>
          </w:tcPr>
          <w:p w14:paraId="52B8EE47">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1.质量等级为合格品，气筒外径≥30mm，长</w:t>
            </w:r>
            <w:r>
              <w:rPr>
                <w:rFonts w:hint="eastAsia" w:ascii="仿宋" w:hAnsi="仿宋" w:eastAsia="仿宋" w:cs="仿宋"/>
                <w:color w:val="000000"/>
                <w:sz w:val="18"/>
                <w:szCs w:val="18"/>
                <w:lang w:val="en-US" w:eastAsia="zh-CN"/>
              </w:rPr>
              <w:t>度</w:t>
            </w:r>
            <w:r>
              <w:rPr>
                <w:rFonts w:hint="eastAsia" w:ascii="仿宋" w:hAnsi="仿宋" w:eastAsia="仿宋" w:cs="仿宋"/>
                <w:color w:val="000000"/>
                <w:sz w:val="18"/>
                <w:szCs w:val="18"/>
              </w:rPr>
              <w:t>≥500mm，充气软管为塑胶或橡胶制品，与充气筒底座、气筒气嘴接合密闭，装卸方便。</w:t>
            </w:r>
          </w:p>
          <w:p w14:paraId="3C2A4637">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2.气筒外管用工程塑料或其他同等强度的材质制成。</w:t>
            </w:r>
          </w:p>
          <w:p w14:paraId="525B20F4">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3.充气活塞或充气筒推拉轻便、灵活，无气体泄漏现象。</w:t>
            </w:r>
          </w:p>
          <w:p w14:paraId="17F8071C">
            <w:pPr>
              <w:wordWrap w:val="0"/>
              <w:spacing w:line="24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4.最大充气压力不小于0.8MPa (10kg/cm2) 。</w:t>
            </w:r>
          </w:p>
        </w:tc>
        <w:tc>
          <w:tcPr>
            <w:tcW w:w="0" w:type="auto"/>
            <w:shd w:val="clear" w:color="auto" w:fill="auto"/>
            <w:vAlign w:val="center"/>
          </w:tcPr>
          <w:p w14:paraId="29CF8CC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2C5DCF58">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1278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0" w:type="auto"/>
            <w:shd w:val="clear" w:color="auto" w:fill="auto"/>
            <w:vAlign w:val="center"/>
          </w:tcPr>
          <w:p w14:paraId="11D74D3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w:t>
            </w:r>
          </w:p>
        </w:tc>
        <w:tc>
          <w:tcPr>
            <w:tcW w:w="0" w:type="auto"/>
            <w:shd w:val="clear" w:color="auto" w:fill="auto"/>
            <w:vAlign w:val="center"/>
          </w:tcPr>
          <w:p w14:paraId="279D8A3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抽气盘</w:t>
            </w:r>
          </w:p>
        </w:tc>
        <w:tc>
          <w:tcPr>
            <w:tcW w:w="0" w:type="auto"/>
            <w:shd w:val="clear" w:color="auto" w:fill="auto"/>
            <w:vAlign w:val="top"/>
          </w:tcPr>
          <w:p w14:paraId="1A50D2E4">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1.产品由底盘、钟罩、电铃、气阀、垫圈等组成。</w:t>
            </w:r>
          </w:p>
          <w:p w14:paraId="11DBBC66">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2.底盘为塑料制成，要求表面平整，无气孔、砂眼，外径φ≥180mm。</w:t>
            </w:r>
          </w:p>
          <w:p w14:paraId="5B7C70A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3.钟罩为透明式，外径不小于150mm。</w:t>
            </w:r>
          </w:p>
          <w:p w14:paraId="5F4AE373">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4.抽气盘的密封性能：极限压强≤6000Pa，极限压强下保持15分钟，腔内压强变化不大于2K Pa。</w:t>
            </w:r>
          </w:p>
          <w:p w14:paraId="77FC4997">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5.电铃电源: 直流3~6V。</w:t>
            </w:r>
          </w:p>
          <w:p w14:paraId="79CF0B5E">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6.电铃放置于抽气盘内应平稳，工作中无倒覆。</w:t>
            </w:r>
          </w:p>
        </w:tc>
        <w:tc>
          <w:tcPr>
            <w:tcW w:w="0" w:type="auto"/>
            <w:shd w:val="clear" w:color="auto" w:fill="auto"/>
            <w:vAlign w:val="center"/>
          </w:tcPr>
          <w:p w14:paraId="1C3A5A7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6FF217C5">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0026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0" w:type="auto"/>
            <w:shd w:val="clear" w:color="auto" w:fill="auto"/>
            <w:vAlign w:val="center"/>
          </w:tcPr>
          <w:p w14:paraId="24A4A99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w:t>
            </w:r>
          </w:p>
        </w:tc>
        <w:tc>
          <w:tcPr>
            <w:tcW w:w="0" w:type="auto"/>
            <w:shd w:val="clear" w:color="auto" w:fill="auto"/>
            <w:vAlign w:val="center"/>
          </w:tcPr>
          <w:p w14:paraId="218B45F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仪器车</w:t>
            </w:r>
          </w:p>
        </w:tc>
        <w:tc>
          <w:tcPr>
            <w:tcW w:w="0" w:type="auto"/>
            <w:shd w:val="clear" w:color="auto" w:fill="auto"/>
            <w:vAlign w:val="center"/>
          </w:tcPr>
          <w:p w14:paraId="77299B2A">
            <w:pPr>
              <w:wordWrap w:val="0"/>
              <w:spacing w:line="22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1.规格: 600mm×400mm×800mm(±20mm)。</w:t>
            </w:r>
          </w:p>
          <w:p w14:paraId="6279A9C4">
            <w:pPr>
              <w:wordWrap w:val="0"/>
              <w:spacing w:line="22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2.仪器车应分为2层，层间距不小于300mm。</w:t>
            </w:r>
          </w:p>
          <w:p w14:paraId="75724A5F">
            <w:pPr>
              <w:wordWrap w:val="0"/>
              <w:spacing w:line="22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3.车架用直径不小于φ19mm、壁厚不小于0.7mm的不锈钢管制成，架高不低于800mm。</w:t>
            </w:r>
          </w:p>
          <w:p w14:paraId="288E9A8F">
            <w:pPr>
              <w:wordWrap w:val="0"/>
              <w:spacing w:line="22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4.车架脚安装有不小于φ50mm、厚15mm转动灵活的万向轮。</w:t>
            </w:r>
          </w:p>
          <w:p w14:paraId="1FADA77D">
            <w:pPr>
              <w:wordWrap w:val="0"/>
              <w:spacing w:line="220" w:lineRule="atLeast"/>
              <w:jc w:val="both"/>
              <w:textAlignment w:val="baseline"/>
              <w:rPr>
                <w:rFonts w:hint="eastAsia" w:ascii="仿宋" w:hAnsi="仿宋" w:eastAsia="仿宋" w:cs="仿宋"/>
                <w:sz w:val="18"/>
                <w:szCs w:val="18"/>
              </w:rPr>
            </w:pPr>
            <w:r>
              <w:rPr>
                <w:rFonts w:hint="eastAsia" w:ascii="仿宋" w:hAnsi="仿宋" w:eastAsia="仿宋" w:cs="仿宋"/>
                <w:color w:val="000000"/>
                <w:sz w:val="18"/>
                <w:szCs w:val="18"/>
              </w:rPr>
              <w:t>5.车隔板为不薄于0.7mm的不锈钢制成，四周安装有30mm的挡板。</w:t>
            </w:r>
          </w:p>
          <w:p w14:paraId="5091F5F4">
            <w:pPr>
              <w:wordWrap w:val="0"/>
              <w:spacing w:line="220" w:lineRule="atLeast"/>
              <w:jc w:val="both"/>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6.整车安装好后应载重不低于50Kg应运行平稳，不得变形、摇晃、松动。</w:t>
            </w:r>
          </w:p>
        </w:tc>
        <w:tc>
          <w:tcPr>
            <w:tcW w:w="0" w:type="auto"/>
            <w:shd w:val="clear" w:color="auto" w:fill="auto"/>
            <w:vAlign w:val="center"/>
          </w:tcPr>
          <w:p w14:paraId="250E7871">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2D56CEA7">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辆</w:t>
            </w:r>
          </w:p>
        </w:tc>
      </w:tr>
      <w:tr w14:paraId="174A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B30334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w:t>
            </w:r>
          </w:p>
        </w:tc>
        <w:tc>
          <w:tcPr>
            <w:tcW w:w="0" w:type="auto"/>
            <w:shd w:val="clear" w:color="auto" w:fill="auto"/>
            <w:vAlign w:val="center"/>
          </w:tcPr>
          <w:p w14:paraId="7C1F5D7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充磁器</w:t>
            </w:r>
          </w:p>
        </w:tc>
        <w:tc>
          <w:tcPr>
            <w:tcW w:w="0" w:type="auto"/>
            <w:shd w:val="clear" w:color="auto" w:fill="auto"/>
            <w:vAlign w:val="top"/>
          </w:tcPr>
          <w:p w14:paraId="115094F8">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1.主要由螺线管、整流器、电源按钮开关和外壳组成。</w:t>
            </w:r>
          </w:p>
          <w:p w14:paraId="2B18AA8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2、对中学物理实验室配备的小磁针、磁针进行充磁或消磁。</w:t>
            </w:r>
          </w:p>
          <w:p w14:paraId="5A1C6586">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3、绝缘电阻≥20MΩ。</w:t>
            </w:r>
          </w:p>
        </w:tc>
        <w:tc>
          <w:tcPr>
            <w:tcW w:w="0" w:type="auto"/>
            <w:shd w:val="clear" w:color="auto" w:fill="auto"/>
            <w:vAlign w:val="center"/>
          </w:tcPr>
          <w:p w14:paraId="4E9F0A7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1866AB9C">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4E25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469CC6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w:t>
            </w:r>
          </w:p>
        </w:tc>
        <w:tc>
          <w:tcPr>
            <w:tcW w:w="0" w:type="auto"/>
            <w:shd w:val="clear" w:color="auto" w:fill="auto"/>
            <w:vAlign w:val="center"/>
          </w:tcPr>
          <w:p w14:paraId="482ACA0E">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放大镜</w:t>
            </w:r>
          </w:p>
        </w:tc>
        <w:tc>
          <w:tcPr>
            <w:tcW w:w="0" w:type="auto"/>
            <w:shd w:val="clear" w:color="auto" w:fill="auto"/>
            <w:vAlign w:val="center"/>
          </w:tcPr>
          <w:p w14:paraId="19BAF133">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手持式，有效通光孔径不小于30mm，5倍</w:t>
            </w:r>
          </w:p>
        </w:tc>
        <w:tc>
          <w:tcPr>
            <w:tcW w:w="0" w:type="auto"/>
            <w:shd w:val="clear" w:color="auto" w:fill="auto"/>
            <w:vAlign w:val="center"/>
          </w:tcPr>
          <w:p w14:paraId="235506B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77C99559">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35C8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C85C1F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w:t>
            </w:r>
          </w:p>
        </w:tc>
        <w:tc>
          <w:tcPr>
            <w:tcW w:w="0" w:type="auto"/>
            <w:shd w:val="clear" w:color="auto" w:fill="auto"/>
            <w:vAlign w:val="center"/>
          </w:tcPr>
          <w:p w14:paraId="78E8433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注射器</w:t>
            </w:r>
          </w:p>
        </w:tc>
        <w:tc>
          <w:tcPr>
            <w:tcW w:w="0" w:type="auto"/>
            <w:shd w:val="clear" w:color="auto" w:fill="auto"/>
            <w:vAlign w:val="top"/>
          </w:tcPr>
          <w:p w14:paraId="4360EA2E">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1、10mL、5mL注射器外套应有足够透明度，能清晰地看到基准线；</w:t>
            </w:r>
          </w:p>
          <w:p w14:paraId="6984384C">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2.表面必须清洁无杂质，不得有气泡、疙瘩、沙粒等缺陷</w:t>
            </w:r>
          </w:p>
          <w:p w14:paraId="48314DCB">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3、橡胶活塞应无胶丝、胶屑、外来杂质、喷霜。</w:t>
            </w:r>
          </w:p>
          <w:p w14:paraId="6FC3753F">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4、标尺的分度容量线及计量数字印刷应完整，字迹清楚，线条清晰，粗细均匀。</w:t>
            </w:r>
          </w:p>
        </w:tc>
        <w:tc>
          <w:tcPr>
            <w:tcW w:w="0" w:type="auto"/>
            <w:shd w:val="clear" w:color="auto" w:fill="auto"/>
            <w:vAlign w:val="center"/>
          </w:tcPr>
          <w:p w14:paraId="7ABACB6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各20</w:t>
            </w:r>
          </w:p>
        </w:tc>
        <w:tc>
          <w:tcPr>
            <w:tcW w:w="0" w:type="auto"/>
            <w:shd w:val="clear" w:color="auto" w:fill="auto"/>
            <w:vAlign w:val="center"/>
          </w:tcPr>
          <w:p w14:paraId="21018FF8">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519A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7D90F2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w:t>
            </w:r>
          </w:p>
        </w:tc>
        <w:tc>
          <w:tcPr>
            <w:tcW w:w="0" w:type="auto"/>
            <w:shd w:val="clear" w:color="auto" w:fill="auto"/>
            <w:vAlign w:val="center"/>
          </w:tcPr>
          <w:p w14:paraId="3AF00592">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透明盛液筒</w:t>
            </w:r>
          </w:p>
        </w:tc>
        <w:tc>
          <w:tcPr>
            <w:tcW w:w="0" w:type="auto"/>
            <w:shd w:val="clear" w:color="auto" w:fill="auto"/>
            <w:vAlign w:val="top"/>
          </w:tcPr>
          <w:p w14:paraId="54E52ACC">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1.外形尺寸: 高300mm±5mm, 直径100mm±2mm, 壁厚≥2mm;</w:t>
            </w:r>
          </w:p>
          <w:p w14:paraId="4ADB936D">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2、口部圆正，底部平整，表面无凸凹平现象；</w:t>
            </w:r>
          </w:p>
          <w:p w14:paraId="0B2CD596">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3、标尺为透明不干胶标尺，毫米单位，黑色字体。</w:t>
            </w:r>
          </w:p>
          <w:p w14:paraId="0977E4DC">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4、材料为透明塑料注塑成型。</w:t>
            </w:r>
          </w:p>
        </w:tc>
        <w:tc>
          <w:tcPr>
            <w:tcW w:w="0" w:type="auto"/>
            <w:shd w:val="clear" w:color="auto" w:fill="auto"/>
            <w:vAlign w:val="center"/>
          </w:tcPr>
          <w:p w14:paraId="31681EE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29A0082B">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58EF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757579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5EB936D3">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透明水槽(圆形或方形)</w:t>
            </w:r>
          </w:p>
        </w:tc>
        <w:tc>
          <w:tcPr>
            <w:tcW w:w="0" w:type="auto"/>
            <w:shd w:val="clear" w:color="auto" w:fill="auto"/>
            <w:vAlign w:val="center"/>
          </w:tcPr>
          <w:p w14:paraId="601D8B66">
            <w:pPr>
              <w:wordWrap w:val="0"/>
              <w:spacing w:line="20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长方形水槽。</w:t>
            </w:r>
          </w:p>
          <w:p w14:paraId="50C354D8">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1.外形尺寸: 270mm×高140mm(±20mm); 壁厚≥2mm, 四角圆度≤R5mm;</w:t>
            </w:r>
          </w:p>
          <w:p w14:paraId="0976FB7D">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2.材料为透苯塑料注塑成型。</w:t>
            </w:r>
          </w:p>
          <w:p w14:paraId="3F85F0EF">
            <w:pPr>
              <w:wordWrap w:val="0"/>
              <w:spacing w:line="24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3.带集气瓶架</w:t>
            </w:r>
          </w:p>
        </w:tc>
        <w:tc>
          <w:tcPr>
            <w:tcW w:w="0" w:type="auto"/>
            <w:shd w:val="clear" w:color="auto" w:fill="auto"/>
            <w:vAlign w:val="center"/>
          </w:tcPr>
          <w:p w14:paraId="146CED3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28B308A6">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68A6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0" w:type="auto"/>
            <w:shd w:val="clear" w:color="auto" w:fill="auto"/>
            <w:vAlign w:val="center"/>
          </w:tcPr>
          <w:p w14:paraId="07C1B70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w:t>
            </w:r>
          </w:p>
        </w:tc>
        <w:tc>
          <w:tcPr>
            <w:tcW w:w="0" w:type="auto"/>
            <w:shd w:val="clear" w:color="auto" w:fill="auto"/>
            <w:vAlign w:val="center"/>
          </w:tcPr>
          <w:p w14:paraId="5ED27E9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方座支架</w:t>
            </w:r>
          </w:p>
        </w:tc>
        <w:tc>
          <w:tcPr>
            <w:tcW w:w="0" w:type="auto"/>
            <w:shd w:val="clear" w:color="auto" w:fill="auto"/>
            <w:vAlign w:val="top"/>
          </w:tcPr>
          <w:p w14:paraId="1A6EF3CF">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阻燃工程塑料注塑成型内嵌有钢板, 底板尺寸210mm×135mm(±20mm)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lang w:val="en-US" w:eastAsia="zh-CN"/>
              </w:rPr>
              <w:t>重量</w:t>
            </w:r>
            <w:r>
              <w:rPr>
                <w:rFonts w:hint="eastAsia" w:ascii="仿宋" w:hAnsi="仿宋" w:eastAsia="仿宋" w:cs="仿宋"/>
                <w:color w:val="000000"/>
                <w:sz w:val="18"/>
                <w:szCs w:val="18"/>
              </w:rPr>
              <w:t>≥1KG。</w:t>
            </w:r>
          </w:p>
          <w:p w14:paraId="33922645">
            <w:pPr>
              <w:wordWrap w:val="0"/>
              <w:spacing w:line="22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2</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大小圈(100mm/70mm) 钢材直径≥7.8mm,立杆直径11.3mm×618mm。</w:t>
            </w:r>
          </w:p>
          <w:p w14:paraId="26C72FB1">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加厚铝合金平行夹, 垂直夹</w:t>
            </w:r>
          </w:p>
        </w:tc>
        <w:tc>
          <w:tcPr>
            <w:tcW w:w="0" w:type="auto"/>
            <w:shd w:val="clear" w:color="auto" w:fill="auto"/>
            <w:vAlign w:val="center"/>
          </w:tcPr>
          <w:p w14:paraId="15618C3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4F8F6E9F">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39A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4595FBE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w:t>
            </w:r>
          </w:p>
        </w:tc>
        <w:tc>
          <w:tcPr>
            <w:tcW w:w="0" w:type="auto"/>
            <w:shd w:val="clear" w:color="auto" w:fill="auto"/>
            <w:vAlign w:val="center"/>
          </w:tcPr>
          <w:p w14:paraId="6C5666F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多功能实验支架</w:t>
            </w:r>
          </w:p>
        </w:tc>
        <w:tc>
          <w:tcPr>
            <w:tcW w:w="0" w:type="auto"/>
            <w:shd w:val="clear" w:color="auto" w:fill="auto"/>
            <w:vAlign w:val="top"/>
          </w:tcPr>
          <w:p w14:paraId="361F424F">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1.物理实验室通用仪器，可组装成垂直、平行、吊挂、夹持、放置等多种实验支架。</w:t>
            </w:r>
          </w:p>
          <w:p w14:paraId="39D24254">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2、生铁大A型座: 边长≥250mm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≥l.3kg</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生铁小A型座: 边长≥200mm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≥0.8kg。</w:t>
            </w:r>
          </w:p>
          <w:p w14:paraId="40973065">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 长杆≥700mm 短杆≥500mm 直径φ12mm 铁环: 外径φ100mm</w:t>
            </w:r>
          </w:p>
        </w:tc>
        <w:tc>
          <w:tcPr>
            <w:tcW w:w="0" w:type="auto"/>
            <w:shd w:val="clear" w:color="auto" w:fill="auto"/>
            <w:vAlign w:val="center"/>
          </w:tcPr>
          <w:p w14:paraId="412C932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68BDEA06">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324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64CD18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w:t>
            </w:r>
          </w:p>
        </w:tc>
        <w:tc>
          <w:tcPr>
            <w:tcW w:w="0" w:type="auto"/>
            <w:shd w:val="clear" w:color="auto" w:fill="auto"/>
            <w:vAlign w:val="center"/>
          </w:tcPr>
          <w:p w14:paraId="7558C94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升降台</w:t>
            </w:r>
          </w:p>
        </w:tc>
        <w:tc>
          <w:tcPr>
            <w:tcW w:w="0" w:type="auto"/>
            <w:shd w:val="clear" w:color="auto" w:fill="auto"/>
            <w:vAlign w:val="top"/>
          </w:tcPr>
          <w:p w14:paraId="7C043BCC">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1.产品由上面板、下面板、旋转轴、手轮等组成。</w:t>
            </w:r>
          </w:p>
          <w:p w14:paraId="28B4D377">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2、不锈钢面板上150mm×1.2mm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下150mm×1.2mm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r>
              <w:rPr>
                <w:rFonts w:hint="eastAsia" w:ascii="仿宋" w:hAnsi="仿宋" w:eastAsia="仿宋" w:cs="仿宋"/>
                <w:color w:val="000000"/>
                <w:sz w:val="18"/>
                <w:szCs w:val="18"/>
                <w:lang w:eastAsia="zh-CN"/>
              </w:rPr>
              <w:t>。</w:t>
            </w:r>
          </w:p>
        </w:tc>
        <w:tc>
          <w:tcPr>
            <w:tcW w:w="0" w:type="auto"/>
            <w:shd w:val="clear" w:color="auto" w:fill="auto"/>
            <w:vAlign w:val="center"/>
          </w:tcPr>
          <w:p w14:paraId="1D86EE59">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319FD9C7">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13CF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29A972A">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14</w:t>
            </w:r>
          </w:p>
        </w:tc>
        <w:tc>
          <w:tcPr>
            <w:tcW w:w="0" w:type="auto"/>
            <w:shd w:val="clear" w:color="auto" w:fill="auto"/>
            <w:vAlign w:val="center"/>
          </w:tcPr>
          <w:p w14:paraId="4346EB02">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学生电源</w:t>
            </w:r>
          </w:p>
        </w:tc>
        <w:tc>
          <w:tcPr>
            <w:tcW w:w="0" w:type="auto"/>
            <w:shd w:val="clear" w:color="auto" w:fill="auto"/>
            <w:vAlign w:val="center"/>
          </w:tcPr>
          <w:p w14:paraId="21C91B13">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1.5~9V，共6档，稳压输出，额定电流1.5A，具有过流过热过载等自动保护装置，输出端子采用φ4mm防脱帽的插、接两用铜芯接线柱(可插可接)。</w:t>
            </w:r>
          </w:p>
        </w:tc>
        <w:tc>
          <w:tcPr>
            <w:tcW w:w="0" w:type="auto"/>
            <w:shd w:val="clear" w:color="auto" w:fill="auto"/>
            <w:vAlign w:val="center"/>
          </w:tcPr>
          <w:p w14:paraId="25228DB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24</w:t>
            </w:r>
          </w:p>
        </w:tc>
        <w:tc>
          <w:tcPr>
            <w:tcW w:w="0" w:type="auto"/>
            <w:shd w:val="clear" w:color="auto" w:fill="auto"/>
            <w:vAlign w:val="center"/>
          </w:tcPr>
          <w:p w14:paraId="3026B94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19FD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0" w:type="auto"/>
            <w:shd w:val="clear" w:color="auto" w:fill="auto"/>
            <w:vAlign w:val="center"/>
          </w:tcPr>
          <w:p w14:paraId="10AC9CF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p>
        </w:tc>
        <w:tc>
          <w:tcPr>
            <w:tcW w:w="0" w:type="auto"/>
            <w:shd w:val="clear" w:color="auto" w:fill="auto"/>
            <w:vAlign w:val="center"/>
          </w:tcPr>
          <w:p w14:paraId="18B1CB6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教学电源</w:t>
            </w:r>
          </w:p>
        </w:tc>
        <w:tc>
          <w:tcPr>
            <w:tcW w:w="0" w:type="auto"/>
            <w:shd w:val="clear" w:color="auto" w:fill="auto"/>
            <w:vAlign w:val="center"/>
          </w:tcPr>
          <w:p w14:paraId="10C490B4">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稳压1.5~12V/2A, 6档,交流2-12V/5A,直流大电流40A(8S) ,具有过流过热过载等自动保护装置，采用干簧管及继电器组成的延时保护电路。具有同步调压，过流、过压、过热和限流保护的功能，输出端子应采用φ4mm防脱帽的插、接两用铜芯接线柱(可插可接)。金属罩壳两边内嵌提手，便于搬动。</w:t>
            </w:r>
          </w:p>
        </w:tc>
        <w:tc>
          <w:tcPr>
            <w:tcW w:w="0" w:type="auto"/>
            <w:shd w:val="clear" w:color="auto" w:fill="auto"/>
            <w:vAlign w:val="center"/>
          </w:tcPr>
          <w:p w14:paraId="7D16971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7D776141">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03BF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0" w:type="auto"/>
            <w:shd w:val="clear" w:color="auto" w:fill="auto"/>
            <w:vAlign w:val="center"/>
          </w:tcPr>
          <w:p w14:paraId="4E57A7E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16</w:t>
            </w:r>
          </w:p>
        </w:tc>
        <w:tc>
          <w:tcPr>
            <w:tcW w:w="0" w:type="auto"/>
            <w:shd w:val="clear" w:color="auto" w:fill="auto"/>
            <w:vAlign w:val="center"/>
          </w:tcPr>
          <w:p w14:paraId="4DAD1DC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蓄电池</w:t>
            </w:r>
          </w:p>
        </w:tc>
        <w:tc>
          <w:tcPr>
            <w:tcW w:w="0" w:type="auto"/>
            <w:shd w:val="clear" w:color="auto" w:fill="auto"/>
            <w:vAlign w:val="top"/>
          </w:tcPr>
          <w:p w14:paraId="1AB50DE4">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1、额定电压: 6V。</w:t>
            </w:r>
          </w:p>
          <w:p w14:paraId="20CEF1E7">
            <w:pPr>
              <w:wordWrap w:val="0"/>
              <w:spacing w:line="24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2、额定容量: 15Ah 。</w:t>
            </w:r>
          </w:p>
          <w:p w14:paraId="700AC40C">
            <w:pPr>
              <w:wordWrap w:val="0"/>
              <w:spacing w:line="24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3、密封式，免维护</w:t>
            </w:r>
          </w:p>
        </w:tc>
        <w:tc>
          <w:tcPr>
            <w:tcW w:w="0" w:type="auto"/>
            <w:shd w:val="clear" w:color="auto" w:fill="auto"/>
            <w:vAlign w:val="center"/>
          </w:tcPr>
          <w:p w14:paraId="36F97D7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6D25256B">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4F5E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0" w:type="auto"/>
            <w:shd w:val="clear" w:color="auto" w:fill="auto"/>
            <w:vAlign w:val="center"/>
          </w:tcPr>
          <w:p w14:paraId="3694F4B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17</w:t>
            </w:r>
          </w:p>
        </w:tc>
        <w:tc>
          <w:tcPr>
            <w:tcW w:w="0" w:type="auto"/>
            <w:shd w:val="clear" w:color="auto" w:fill="auto"/>
            <w:vAlign w:val="center"/>
          </w:tcPr>
          <w:p w14:paraId="4B20FDF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演示直尺</w:t>
            </w:r>
          </w:p>
        </w:tc>
        <w:tc>
          <w:tcPr>
            <w:tcW w:w="0" w:type="auto"/>
            <w:shd w:val="clear" w:color="auto" w:fill="auto"/>
            <w:vAlign w:val="center"/>
          </w:tcPr>
          <w:p w14:paraId="4486752A">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木材制作, 表面平整。最小分度值: 1cm。外形尺寸: 1000mm×40mm×8mm，全尺刻度累计误差≤2mm，尺面平面度公差≤3mm，尺边直线度公差≤2mm，两面均涂白色漆，印黑色刻度线和红色数字。</w:t>
            </w:r>
          </w:p>
        </w:tc>
        <w:tc>
          <w:tcPr>
            <w:tcW w:w="0" w:type="auto"/>
            <w:shd w:val="clear" w:color="auto" w:fill="auto"/>
            <w:vAlign w:val="center"/>
          </w:tcPr>
          <w:p w14:paraId="288DA472">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4922598A">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5000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0" w:type="auto"/>
            <w:shd w:val="clear" w:color="auto" w:fill="auto"/>
            <w:vAlign w:val="center"/>
          </w:tcPr>
          <w:p w14:paraId="7D97D79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18</w:t>
            </w:r>
          </w:p>
        </w:tc>
        <w:tc>
          <w:tcPr>
            <w:tcW w:w="0" w:type="auto"/>
            <w:shd w:val="clear" w:color="auto" w:fill="auto"/>
            <w:vAlign w:val="center"/>
          </w:tcPr>
          <w:p w14:paraId="7363C8B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木直尺</w:t>
            </w:r>
          </w:p>
        </w:tc>
        <w:tc>
          <w:tcPr>
            <w:tcW w:w="0" w:type="auto"/>
            <w:shd w:val="clear" w:color="auto" w:fill="auto"/>
            <w:vAlign w:val="center"/>
          </w:tcPr>
          <w:p w14:paraId="02842F9B">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全塑料制品。一面为厘米、毫米单位刻线，有效尺寸不小于995mm，最小分度值1mm，每一厘米刻线上标有数字；另一面为英寸刻线，有效尺寸为不小于39英寸，最小刻线为0.125英寸。每一英寸刻线上标有数字。尺宽24mm，厚度7.5mm，直尺两端为封闭式。</w:t>
            </w:r>
          </w:p>
        </w:tc>
        <w:tc>
          <w:tcPr>
            <w:tcW w:w="0" w:type="auto"/>
            <w:shd w:val="clear" w:color="auto" w:fill="auto"/>
            <w:vAlign w:val="center"/>
          </w:tcPr>
          <w:p w14:paraId="452F2B6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3C6D8F3D">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519E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0" w:type="auto"/>
            <w:shd w:val="clear" w:color="auto" w:fill="auto"/>
            <w:vAlign w:val="center"/>
          </w:tcPr>
          <w:p w14:paraId="750FD0A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19</w:t>
            </w:r>
          </w:p>
        </w:tc>
        <w:tc>
          <w:tcPr>
            <w:tcW w:w="0" w:type="auto"/>
            <w:shd w:val="clear" w:color="auto" w:fill="auto"/>
            <w:vAlign w:val="center"/>
          </w:tcPr>
          <w:p w14:paraId="5963835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钢直尺</w:t>
            </w:r>
          </w:p>
        </w:tc>
        <w:tc>
          <w:tcPr>
            <w:tcW w:w="0" w:type="auto"/>
            <w:shd w:val="clear" w:color="auto" w:fill="auto"/>
            <w:vAlign w:val="center"/>
          </w:tcPr>
          <w:p w14:paraId="7B8FFC32">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碳钢材质, 200mm,分度值≤0.5mm。符合JJg 1-1999《钢直尺》 的有关规定，符合JY0001-2003《教学仪器一般质量要求》的有关规定。</w:t>
            </w:r>
          </w:p>
        </w:tc>
        <w:tc>
          <w:tcPr>
            <w:tcW w:w="0" w:type="auto"/>
            <w:shd w:val="clear" w:color="auto" w:fill="auto"/>
            <w:vAlign w:val="center"/>
          </w:tcPr>
          <w:p w14:paraId="610634F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28</w:t>
            </w:r>
          </w:p>
        </w:tc>
        <w:tc>
          <w:tcPr>
            <w:tcW w:w="0" w:type="auto"/>
            <w:shd w:val="clear" w:color="auto" w:fill="auto"/>
            <w:vAlign w:val="center"/>
          </w:tcPr>
          <w:p w14:paraId="63753CF2">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015E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0" w:type="auto"/>
            <w:shd w:val="clear" w:color="auto" w:fill="auto"/>
            <w:vAlign w:val="center"/>
          </w:tcPr>
          <w:p w14:paraId="4D9B16B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48DF53B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物理天平</w:t>
            </w:r>
          </w:p>
        </w:tc>
        <w:tc>
          <w:tcPr>
            <w:tcW w:w="0" w:type="auto"/>
            <w:shd w:val="clear" w:color="auto" w:fill="auto"/>
            <w:vAlign w:val="center"/>
          </w:tcPr>
          <w:p w14:paraId="0AA46E41">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最大载荷500g,标尺称量: 0-1g, 分度值20mg,</w:t>
            </w:r>
          </w:p>
        </w:tc>
        <w:tc>
          <w:tcPr>
            <w:tcW w:w="0" w:type="auto"/>
            <w:shd w:val="clear" w:color="auto" w:fill="auto"/>
            <w:vAlign w:val="center"/>
          </w:tcPr>
          <w:p w14:paraId="1C08BEBE">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4AA93753">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58B5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0" w:type="auto"/>
            <w:shd w:val="clear" w:color="auto" w:fill="auto"/>
            <w:vAlign w:val="center"/>
          </w:tcPr>
          <w:p w14:paraId="69E2D7A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21</w:t>
            </w:r>
          </w:p>
        </w:tc>
        <w:tc>
          <w:tcPr>
            <w:tcW w:w="0" w:type="auto"/>
            <w:shd w:val="clear" w:color="auto" w:fill="auto"/>
            <w:vAlign w:val="center"/>
          </w:tcPr>
          <w:p w14:paraId="4EA7E353">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托盘天平</w:t>
            </w:r>
          </w:p>
        </w:tc>
        <w:tc>
          <w:tcPr>
            <w:tcW w:w="0" w:type="auto"/>
            <w:shd w:val="clear" w:color="auto" w:fill="auto"/>
            <w:vAlign w:val="center"/>
          </w:tcPr>
          <w:p w14:paraId="74587C4B">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最大称量200g, 分度值0.2 g。。</w:t>
            </w:r>
          </w:p>
        </w:tc>
        <w:tc>
          <w:tcPr>
            <w:tcW w:w="0" w:type="auto"/>
            <w:shd w:val="clear" w:color="auto" w:fill="auto"/>
            <w:vAlign w:val="center"/>
          </w:tcPr>
          <w:p w14:paraId="42B35CF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71C8172B">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6E64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0" w:type="auto"/>
            <w:shd w:val="clear" w:color="auto" w:fill="auto"/>
            <w:vAlign w:val="center"/>
          </w:tcPr>
          <w:p w14:paraId="2D939F3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22</w:t>
            </w:r>
          </w:p>
        </w:tc>
        <w:tc>
          <w:tcPr>
            <w:tcW w:w="0" w:type="auto"/>
            <w:shd w:val="clear" w:color="auto" w:fill="auto"/>
            <w:vAlign w:val="center"/>
          </w:tcPr>
          <w:p w14:paraId="489A4E5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托盘天平</w:t>
            </w:r>
          </w:p>
        </w:tc>
        <w:tc>
          <w:tcPr>
            <w:tcW w:w="0" w:type="auto"/>
            <w:shd w:val="clear" w:color="auto" w:fill="auto"/>
            <w:vAlign w:val="center"/>
          </w:tcPr>
          <w:p w14:paraId="6E8DF3C1">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最大称量500g, 分度值0.5 g。。</w:t>
            </w:r>
          </w:p>
        </w:tc>
        <w:tc>
          <w:tcPr>
            <w:tcW w:w="0" w:type="auto"/>
            <w:shd w:val="clear" w:color="auto" w:fill="auto"/>
            <w:vAlign w:val="center"/>
          </w:tcPr>
          <w:p w14:paraId="5D13CAB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437D14CE">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56D7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0" w:type="auto"/>
            <w:shd w:val="clear" w:color="auto" w:fill="auto"/>
            <w:vAlign w:val="center"/>
          </w:tcPr>
          <w:p w14:paraId="4DDE712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23</w:t>
            </w:r>
          </w:p>
        </w:tc>
        <w:tc>
          <w:tcPr>
            <w:tcW w:w="0" w:type="auto"/>
            <w:shd w:val="clear" w:color="auto" w:fill="auto"/>
            <w:vAlign w:val="center"/>
          </w:tcPr>
          <w:p w14:paraId="19B1381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金属钩码</w:t>
            </w:r>
          </w:p>
        </w:tc>
        <w:tc>
          <w:tcPr>
            <w:tcW w:w="0" w:type="auto"/>
            <w:shd w:val="clear" w:color="auto" w:fill="auto"/>
            <w:vAlign w:val="center"/>
          </w:tcPr>
          <w:p w14:paraId="17869AA1">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10g×1,</w:t>
            </w:r>
            <w:r>
              <w:rPr>
                <w:rFonts w:hint="eastAsia" w:ascii="仿宋" w:hAnsi="仿宋" w:eastAsia="仿宋" w:cs="仿宋"/>
                <w:color w:val="000000"/>
                <w:sz w:val="18"/>
                <w:szCs w:val="18"/>
                <w:lang w:val="en-US" w:eastAsia="zh-CN"/>
              </w:rPr>
              <w:t xml:space="preserve"> </w:t>
            </w:r>
            <w:r>
              <w:rPr>
                <w:rFonts w:hint="eastAsia" w:ascii="仿宋" w:hAnsi="仿宋" w:eastAsia="仿宋" w:cs="仿宋"/>
                <w:color w:val="000000"/>
                <w:sz w:val="18"/>
                <w:szCs w:val="18"/>
              </w:rPr>
              <w:t>20g×2,</w:t>
            </w:r>
            <w:r>
              <w:rPr>
                <w:rFonts w:hint="eastAsia" w:ascii="仿宋" w:hAnsi="仿宋" w:eastAsia="仿宋" w:cs="仿宋"/>
                <w:color w:val="000000"/>
                <w:sz w:val="18"/>
                <w:szCs w:val="18"/>
                <w:lang w:val="en-US" w:eastAsia="zh-CN"/>
              </w:rPr>
              <w:t xml:space="preserve"> </w:t>
            </w:r>
            <w:r>
              <w:rPr>
                <w:rFonts w:hint="eastAsia" w:ascii="仿宋" w:hAnsi="仿宋" w:eastAsia="仿宋" w:cs="仿宋"/>
                <w:color w:val="000000"/>
                <w:sz w:val="18"/>
                <w:szCs w:val="18"/>
              </w:rPr>
              <w:t>50g×2,</w:t>
            </w:r>
            <w:r>
              <w:rPr>
                <w:rFonts w:hint="eastAsia" w:ascii="仿宋" w:hAnsi="仿宋" w:eastAsia="仿宋" w:cs="仿宋"/>
                <w:color w:val="000000"/>
                <w:sz w:val="18"/>
                <w:szCs w:val="18"/>
                <w:lang w:val="en-US" w:eastAsia="zh-CN"/>
              </w:rPr>
              <w:t xml:space="preserve"> </w:t>
            </w:r>
            <w:r>
              <w:rPr>
                <w:rFonts w:hint="eastAsia" w:ascii="仿宋" w:hAnsi="仿宋" w:eastAsia="仿宋" w:cs="仿宋"/>
                <w:color w:val="000000"/>
                <w:sz w:val="18"/>
                <w:szCs w:val="18"/>
              </w:rPr>
              <w:t>200g×2。塑料盒包装。</w:t>
            </w:r>
          </w:p>
        </w:tc>
        <w:tc>
          <w:tcPr>
            <w:tcW w:w="0" w:type="auto"/>
            <w:shd w:val="clear" w:color="auto" w:fill="auto"/>
            <w:vAlign w:val="center"/>
          </w:tcPr>
          <w:p w14:paraId="3117F22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56</w:t>
            </w:r>
          </w:p>
        </w:tc>
        <w:tc>
          <w:tcPr>
            <w:tcW w:w="0" w:type="auto"/>
            <w:shd w:val="clear" w:color="auto" w:fill="auto"/>
            <w:vAlign w:val="center"/>
          </w:tcPr>
          <w:p w14:paraId="7156416E">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A4D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0" w:type="auto"/>
            <w:shd w:val="clear" w:color="auto" w:fill="auto"/>
            <w:vAlign w:val="center"/>
          </w:tcPr>
          <w:p w14:paraId="0C21BDC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24</w:t>
            </w:r>
          </w:p>
        </w:tc>
        <w:tc>
          <w:tcPr>
            <w:tcW w:w="0" w:type="auto"/>
            <w:shd w:val="clear" w:color="auto" w:fill="auto"/>
            <w:vAlign w:val="center"/>
          </w:tcPr>
          <w:p w14:paraId="09166CD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电子停表</w:t>
            </w:r>
          </w:p>
        </w:tc>
        <w:tc>
          <w:tcPr>
            <w:tcW w:w="0" w:type="auto"/>
            <w:shd w:val="clear" w:color="auto" w:fill="auto"/>
            <w:vAlign w:val="center"/>
          </w:tcPr>
          <w:p w14:paraId="5DCA495D">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技术规格及配置、材质：0.01s</w:t>
            </w:r>
          </w:p>
        </w:tc>
        <w:tc>
          <w:tcPr>
            <w:tcW w:w="0" w:type="auto"/>
            <w:shd w:val="clear" w:color="auto" w:fill="auto"/>
            <w:vAlign w:val="center"/>
          </w:tcPr>
          <w:p w14:paraId="5221047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56</w:t>
            </w:r>
          </w:p>
        </w:tc>
        <w:tc>
          <w:tcPr>
            <w:tcW w:w="0" w:type="auto"/>
            <w:shd w:val="clear" w:color="auto" w:fill="auto"/>
            <w:vAlign w:val="center"/>
          </w:tcPr>
          <w:p w14:paraId="5654B9D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576B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2448A2E2">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25</w:t>
            </w:r>
          </w:p>
        </w:tc>
        <w:tc>
          <w:tcPr>
            <w:tcW w:w="0" w:type="auto"/>
            <w:shd w:val="clear" w:color="auto" w:fill="auto"/>
            <w:vAlign w:val="center"/>
          </w:tcPr>
          <w:p w14:paraId="4640876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温度计</w:t>
            </w:r>
          </w:p>
        </w:tc>
        <w:tc>
          <w:tcPr>
            <w:tcW w:w="0" w:type="auto"/>
            <w:shd w:val="clear" w:color="auto" w:fill="auto"/>
            <w:vAlign w:val="center"/>
          </w:tcPr>
          <w:p w14:paraId="0C3584BE">
            <w:pPr>
              <w:wordWrap w:val="0"/>
              <w:spacing w:line="24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玻璃制。红液, 0℃~100℃</w:t>
            </w:r>
          </w:p>
        </w:tc>
        <w:tc>
          <w:tcPr>
            <w:tcW w:w="0" w:type="auto"/>
            <w:shd w:val="clear" w:color="auto" w:fill="auto"/>
            <w:vAlign w:val="center"/>
          </w:tcPr>
          <w:p w14:paraId="093F2F1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71A45CA8">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支</w:t>
            </w:r>
          </w:p>
        </w:tc>
      </w:tr>
      <w:tr w14:paraId="4626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0" w:type="auto"/>
            <w:shd w:val="clear" w:color="auto" w:fill="auto"/>
            <w:vAlign w:val="center"/>
          </w:tcPr>
          <w:p w14:paraId="2F55F86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26</w:t>
            </w:r>
          </w:p>
        </w:tc>
        <w:tc>
          <w:tcPr>
            <w:tcW w:w="0" w:type="auto"/>
            <w:shd w:val="clear" w:color="auto" w:fill="auto"/>
            <w:vAlign w:val="center"/>
          </w:tcPr>
          <w:p w14:paraId="0E27EF49">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温度计</w:t>
            </w:r>
          </w:p>
        </w:tc>
        <w:tc>
          <w:tcPr>
            <w:tcW w:w="0" w:type="auto"/>
            <w:shd w:val="clear" w:color="auto" w:fill="auto"/>
            <w:vAlign w:val="center"/>
          </w:tcPr>
          <w:p w14:paraId="2B39345E">
            <w:pPr>
              <w:wordWrap w:val="0"/>
              <w:spacing w:line="24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玻璃制。水银, 0℃~200℃</w:t>
            </w:r>
          </w:p>
        </w:tc>
        <w:tc>
          <w:tcPr>
            <w:tcW w:w="0" w:type="auto"/>
            <w:shd w:val="clear" w:color="auto" w:fill="auto"/>
            <w:vAlign w:val="center"/>
          </w:tcPr>
          <w:p w14:paraId="43F513C1">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0F542DD5">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支</w:t>
            </w:r>
          </w:p>
        </w:tc>
      </w:tr>
      <w:tr w14:paraId="711B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0" w:type="auto"/>
            <w:shd w:val="clear" w:color="auto" w:fill="auto"/>
            <w:vAlign w:val="center"/>
          </w:tcPr>
          <w:p w14:paraId="220962A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27</w:t>
            </w:r>
          </w:p>
        </w:tc>
        <w:tc>
          <w:tcPr>
            <w:tcW w:w="0" w:type="auto"/>
            <w:shd w:val="clear" w:color="auto" w:fill="auto"/>
            <w:vAlign w:val="center"/>
          </w:tcPr>
          <w:p w14:paraId="1F83B07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体温计</w:t>
            </w:r>
          </w:p>
        </w:tc>
        <w:tc>
          <w:tcPr>
            <w:tcW w:w="0" w:type="auto"/>
            <w:shd w:val="clear" w:color="auto" w:fill="auto"/>
            <w:vAlign w:val="top"/>
          </w:tcPr>
          <w:p w14:paraId="2B77A8EB">
            <w:pPr>
              <w:wordWrap w:val="0"/>
              <w:spacing w:line="24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1.棒式，测量部位为口腔，测量范围35-42℃。</w:t>
            </w:r>
          </w:p>
          <w:p w14:paraId="0BB012E0">
            <w:pPr>
              <w:wordWrap w:val="0"/>
              <w:spacing w:line="22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2.体温计按国际实用温标刻度，稳度最小分度值为0.1℃，分度均匀，两相邻分度中心的距离应不小于0.55mm。</w:t>
            </w:r>
          </w:p>
          <w:p w14:paraId="55A50578">
            <w:pPr>
              <w:wordWrap w:val="0"/>
              <w:spacing w:line="22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3.标度线、计量数字和标志颜色牢固，不允许由脱色、影响读数、颜色污迹等现象。</w:t>
            </w:r>
          </w:p>
          <w:p w14:paraId="115DDBA5">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4.产品应符合国家强制性标准的要求</w:t>
            </w:r>
          </w:p>
        </w:tc>
        <w:tc>
          <w:tcPr>
            <w:tcW w:w="0" w:type="auto"/>
            <w:shd w:val="clear" w:color="auto" w:fill="auto"/>
            <w:vAlign w:val="center"/>
          </w:tcPr>
          <w:p w14:paraId="0493C22C">
            <w:pPr>
              <w:wordWrap w:val="0"/>
              <w:spacing w:line="240" w:lineRule="atLeast"/>
              <w:jc w:val="center"/>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20</w:t>
            </w:r>
          </w:p>
          <w:p w14:paraId="0AE34AF3">
            <w:pPr>
              <w:wordWrap w:val="0"/>
              <w:spacing w:line="240" w:lineRule="atLeast"/>
              <w:jc w:val="center"/>
              <w:textAlignment w:val="baseline"/>
              <w:rPr>
                <w:rFonts w:hint="eastAsia" w:ascii="仿宋" w:hAnsi="仿宋" w:eastAsia="仿宋" w:cs="仿宋"/>
                <w:kern w:val="2"/>
                <w:sz w:val="18"/>
                <w:szCs w:val="18"/>
                <w:lang w:val="en-US" w:eastAsia="zh-CN" w:bidi="ar-SA"/>
              </w:rPr>
            </w:pPr>
          </w:p>
        </w:tc>
        <w:tc>
          <w:tcPr>
            <w:tcW w:w="0" w:type="auto"/>
            <w:shd w:val="clear" w:color="auto" w:fill="auto"/>
            <w:vAlign w:val="center"/>
          </w:tcPr>
          <w:p w14:paraId="7CC07BBF">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支</w:t>
            </w:r>
          </w:p>
        </w:tc>
      </w:tr>
      <w:tr w14:paraId="406C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0" w:type="auto"/>
            <w:shd w:val="clear" w:color="auto" w:fill="auto"/>
            <w:vAlign w:val="center"/>
          </w:tcPr>
          <w:p w14:paraId="4ECA897D">
            <w:pPr>
              <w:wordWrap w:val="0"/>
              <w:spacing w:line="1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28</w:t>
            </w:r>
          </w:p>
        </w:tc>
        <w:tc>
          <w:tcPr>
            <w:tcW w:w="0" w:type="auto"/>
            <w:shd w:val="clear" w:color="auto" w:fill="auto"/>
            <w:vAlign w:val="center"/>
          </w:tcPr>
          <w:p w14:paraId="3BFEB9E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寒暑表</w:t>
            </w:r>
          </w:p>
        </w:tc>
        <w:tc>
          <w:tcPr>
            <w:tcW w:w="0" w:type="auto"/>
            <w:shd w:val="clear" w:color="auto" w:fill="auto"/>
            <w:vAlign w:val="top"/>
          </w:tcPr>
          <w:p w14:paraId="0C15F2C4">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1.由塑料材料镶嵌玻璃棒芯组成。</w:t>
            </w:r>
          </w:p>
          <w:p w14:paraId="5E8C90FD">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2.采用摄氏(℃)和华氏(℉)塑料双刻度，面板标有：摄氏 -50℃~40℃，华氏-20℉~120℉；玻璃棒芯感温液，正面放大玻璃液读数。</w:t>
            </w:r>
          </w:p>
          <w:p w14:paraId="1FCF191F">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3.最小分度值: 2℃;</w:t>
            </w:r>
          </w:p>
          <w:p w14:paraId="1472332E">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4.储藏条件: - 30℃~60℃; 5.外形尺寸: 200mm×52mm×10mm。</w:t>
            </w:r>
          </w:p>
        </w:tc>
        <w:tc>
          <w:tcPr>
            <w:tcW w:w="0" w:type="auto"/>
            <w:shd w:val="clear" w:color="auto" w:fill="auto"/>
            <w:vAlign w:val="center"/>
          </w:tcPr>
          <w:p w14:paraId="7CFEFD1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1AD9727D">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33FC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0" w:type="auto"/>
            <w:shd w:val="clear" w:color="auto" w:fill="auto"/>
            <w:vAlign w:val="center"/>
          </w:tcPr>
          <w:p w14:paraId="2C943E2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29</w:t>
            </w:r>
          </w:p>
        </w:tc>
        <w:tc>
          <w:tcPr>
            <w:tcW w:w="0" w:type="auto"/>
            <w:shd w:val="clear" w:color="auto" w:fill="auto"/>
            <w:vAlign w:val="center"/>
          </w:tcPr>
          <w:p w14:paraId="301DEE5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条形盒测力计</w:t>
            </w:r>
          </w:p>
        </w:tc>
        <w:tc>
          <w:tcPr>
            <w:tcW w:w="0" w:type="auto"/>
            <w:shd w:val="clear" w:color="auto" w:fill="auto"/>
            <w:vAlign w:val="top"/>
          </w:tcPr>
          <w:p w14:paraId="39DA7025">
            <w:pPr>
              <w:wordWrap w:val="0"/>
              <w:spacing w:line="28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5N</w:t>
            </w:r>
          </w:p>
          <w:p w14:paraId="5D394CE5">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1.由方形弹簧盒(带刻板)、弹簧、提环、挂钩、指针等组成。零点可调。</w:t>
            </w:r>
          </w:p>
          <w:p w14:paraId="0A390A6A">
            <w:pPr>
              <w:wordWrap w:val="0"/>
              <w:spacing w:line="1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2.盒体外形尺寸: 150mm×35mm×18mm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p>
          <w:p w14:paraId="6262B04F">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3.最小刻度: 0.1N。</w:t>
            </w:r>
          </w:p>
          <w:p w14:paraId="7475683D">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4.金属表面防锈处理。</w:t>
            </w:r>
          </w:p>
        </w:tc>
        <w:tc>
          <w:tcPr>
            <w:tcW w:w="0" w:type="auto"/>
            <w:shd w:val="clear" w:color="auto" w:fill="auto"/>
            <w:vAlign w:val="center"/>
          </w:tcPr>
          <w:p w14:paraId="1EB7919C">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5A5F3C48">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7702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0" w:type="auto"/>
            <w:shd w:val="clear" w:color="auto" w:fill="auto"/>
            <w:vAlign w:val="center"/>
          </w:tcPr>
          <w:p w14:paraId="2522C16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30</w:t>
            </w:r>
          </w:p>
        </w:tc>
        <w:tc>
          <w:tcPr>
            <w:tcW w:w="0" w:type="auto"/>
            <w:shd w:val="clear" w:color="auto" w:fill="auto"/>
            <w:vAlign w:val="center"/>
          </w:tcPr>
          <w:p w14:paraId="5A2B6DA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条形盒测力计</w:t>
            </w:r>
          </w:p>
        </w:tc>
        <w:tc>
          <w:tcPr>
            <w:tcW w:w="0" w:type="auto"/>
            <w:shd w:val="clear" w:color="auto" w:fill="auto"/>
            <w:vAlign w:val="center"/>
          </w:tcPr>
          <w:p w14:paraId="3D249186">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10N</w:t>
            </w:r>
          </w:p>
          <w:p w14:paraId="570ACF38">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1.由方形弹簧盒(带刻板)、弹簧、提环、挂钩、指针等组成。零点可调。</w:t>
            </w:r>
          </w:p>
          <w:p w14:paraId="096B240E">
            <w:pPr>
              <w:wordWrap w:val="0"/>
              <w:spacing w:line="1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2.盒体外形尺寸: 150mm×35mm×18mm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p>
          <w:p w14:paraId="36086004">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3.最小刻度：0.</w:t>
            </w: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N。</w:t>
            </w:r>
          </w:p>
          <w:p w14:paraId="708868E1">
            <w:pPr>
              <w:wordWrap w:val="0"/>
              <w:spacing w:line="200" w:lineRule="atLeast"/>
              <w:textAlignment w:val="baseline"/>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4.金属表面防锈处理。</w:t>
            </w:r>
          </w:p>
        </w:tc>
        <w:tc>
          <w:tcPr>
            <w:tcW w:w="0" w:type="auto"/>
            <w:shd w:val="clear" w:color="auto" w:fill="auto"/>
            <w:vAlign w:val="center"/>
          </w:tcPr>
          <w:p w14:paraId="613BFC3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002A761C">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0797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vAlign w:val="center"/>
          </w:tcPr>
          <w:p w14:paraId="45A0577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31</w:t>
            </w:r>
          </w:p>
        </w:tc>
        <w:tc>
          <w:tcPr>
            <w:tcW w:w="0" w:type="auto"/>
            <w:shd w:val="clear" w:color="auto" w:fill="auto"/>
            <w:vAlign w:val="center"/>
          </w:tcPr>
          <w:p w14:paraId="567AA133">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条形盒测力计</w:t>
            </w:r>
          </w:p>
        </w:tc>
        <w:tc>
          <w:tcPr>
            <w:tcW w:w="0" w:type="auto"/>
            <w:shd w:val="clear" w:color="auto" w:fill="auto"/>
            <w:vAlign w:val="top"/>
          </w:tcPr>
          <w:p w14:paraId="0F0420A7">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2.5N</w:t>
            </w:r>
          </w:p>
          <w:p w14:paraId="47694CD3">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1.由方形弹簧盒(带刻板)、弹簧、提环、挂钩、指针等组成。零点可调。</w:t>
            </w:r>
          </w:p>
          <w:p w14:paraId="29D1AD11">
            <w:pPr>
              <w:wordWrap w:val="0"/>
              <w:spacing w:line="1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2.盒体外形尺寸: 150mm×35mm×18mm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p>
          <w:p w14:paraId="54018E0E">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3.最小刻度：0.05N。</w:t>
            </w:r>
          </w:p>
          <w:p w14:paraId="46B4ED7E">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4.金属表面防锈处理。</w:t>
            </w:r>
          </w:p>
        </w:tc>
        <w:tc>
          <w:tcPr>
            <w:tcW w:w="0" w:type="auto"/>
            <w:shd w:val="clear" w:color="auto" w:fill="auto"/>
            <w:vAlign w:val="center"/>
          </w:tcPr>
          <w:p w14:paraId="5FB14F5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35C53091">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2A02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0" w:type="auto"/>
            <w:shd w:val="clear" w:color="auto" w:fill="auto"/>
            <w:vAlign w:val="center"/>
          </w:tcPr>
          <w:p w14:paraId="53194E7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32</w:t>
            </w:r>
          </w:p>
        </w:tc>
        <w:tc>
          <w:tcPr>
            <w:tcW w:w="0" w:type="auto"/>
            <w:shd w:val="clear" w:color="auto" w:fill="auto"/>
            <w:vAlign w:val="center"/>
          </w:tcPr>
          <w:p w14:paraId="06F623B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条形盒测力计</w:t>
            </w:r>
          </w:p>
        </w:tc>
        <w:tc>
          <w:tcPr>
            <w:tcW w:w="0" w:type="auto"/>
            <w:shd w:val="clear" w:color="auto" w:fill="auto"/>
            <w:vAlign w:val="top"/>
          </w:tcPr>
          <w:p w14:paraId="25D60AD2">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1N</w:t>
            </w:r>
          </w:p>
          <w:p w14:paraId="144FC348">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1.由方形弹簧盒(带刻板)、弹簧、提环、挂钩、指针等组成。零点可调。</w:t>
            </w:r>
          </w:p>
          <w:p w14:paraId="3364DA55">
            <w:pPr>
              <w:wordWrap w:val="0"/>
              <w:spacing w:line="1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2.盒体外形尺寸: 150mm×35mm×18mm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p>
          <w:p w14:paraId="48466617">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3.最小刻度：0.02N。</w:t>
            </w:r>
          </w:p>
          <w:p w14:paraId="32D84CF4">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4.金属表面防锈处理。</w:t>
            </w:r>
          </w:p>
        </w:tc>
        <w:tc>
          <w:tcPr>
            <w:tcW w:w="0" w:type="auto"/>
            <w:shd w:val="clear" w:color="auto" w:fill="auto"/>
            <w:vAlign w:val="center"/>
          </w:tcPr>
          <w:p w14:paraId="22051BE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62854EA6">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18E2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46D37E5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33</w:t>
            </w:r>
          </w:p>
        </w:tc>
        <w:tc>
          <w:tcPr>
            <w:tcW w:w="0" w:type="auto"/>
            <w:shd w:val="clear" w:color="auto" w:fill="auto"/>
            <w:vAlign w:val="center"/>
          </w:tcPr>
          <w:p w14:paraId="6B06BE0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平板测力计</w:t>
            </w:r>
          </w:p>
        </w:tc>
        <w:tc>
          <w:tcPr>
            <w:tcW w:w="0" w:type="auto"/>
            <w:shd w:val="clear" w:color="auto" w:fill="auto"/>
            <w:vAlign w:val="center"/>
          </w:tcPr>
          <w:p w14:paraId="5CC09129">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5N，由对疲劳弹簧、可调节指针、旋片及刻度板等构成，最小刻度值为0.1N, 白色塑料面板或铝板。面板尺寸: 170mm×40mm×5mm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p>
        </w:tc>
        <w:tc>
          <w:tcPr>
            <w:tcW w:w="0" w:type="auto"/>
            <w:shd w:val="clear" w:color="auto" w:fill="auto"/>
            <w:vAlign w:val="center"/>
          </w:tcPr>
          <w:p w14:paraId="06974C42">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4921882A">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2B18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0" w:type="auto"/>
            <w:shd w:val="clear" w:color="auto" w:fill="auto"/>
            <w:vAlign w:val="center"/>
          </w:tcPr>
          <w:p w14:paraId="437C1212">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34</w:t>
            </w:r>
          </w:p>
        </w:tc>
        <w:tc>
          <w:tcPr>
            <w:tcW w:w="0" w:type="auto"/>
            <w:shd w:val="clear" w:color="auto" w:fill="auto"/>
            <w:vAlign w:val="center"/>
          </w:tcPr>
          <w:p w14:paraId="7EA7E61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直流电流表</w:t>
            </w:r>
          </w:p>
        </w:tc>
        <w:tc>
          <w:tcPr>
            <w:tcW w:w="0" w:type="auto"/>
            <w:shd w:val="clear" w:color="auto" w:fill="auto"/>
            <w:vAlign w:val="top"/>
          </w:tcPr>
          <w:p w14:paraId="08C992A1">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产品由测量机构、外壳等组成。</w:t>
            </w:r>
          </w:p>
          <w:p w14:paraId="2900D8B2">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1.指示面板与水平面成45度夹角。</w:t>
            </w:r>
          </w:p>
          <w:p w14:paraId="2E9CC946">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2.测量范围: (-0.2A~0~0.6A) (-1~0~3A) 。</w:t>
            </w:r>
          </w:p>
          <w:p w14:paraId="2D79F44E">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3.仪表准确度等级：2.5级。</w:t>
            </w:r>
          </w:p>
          <w:p w14:paraId="5F51B378">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4.对外界磁场的防御等级为Ⅲ级。</w:t>
            </w:r>
          </w:p>
        </w:tc>
        <w:tc>
          <w:tcPr>
            <w:tcW w:w="0" w:type="auto"/>
            <w:shd w:val="clear" w:color="auto" w:fill="auto"/>
            <w:vAlign w:val="center"/>
          </w:tcPr>
          <w:p w14:paraId="485C75DD">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11649DD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556D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3C3EF57C">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35</w:t>
            </w:r>
          </w:p>
        </w:tc>
        <w:tc>
          <w:tcPr>
            <w:tcW w:w="0" w:type="auto"/>
            <w:shd w:val="clear" w:color="auto" w:fill="auto"/>
            <w:vAlign w:val="center"/>
          </w:tcPr>
          <w:p w14:paraId="45CEA795">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直流电压表</w:t>
            </w:r>
          </w:p>
        </w:tc>
        <w:tc>
          <w:tcPr>
            <w:tcW w:w="0" w:type="auto"/>
            <w:shd w:val="clear" w:color="auto" w:fill="auto"/>
            <w:vAlign w:val="top"/>
          </w:tcPr>
          <w:p w14:paraId="73CE4BE2">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产品由测量机构、外壳等组成。</w:t>
            </w:r>
          </w:p>
          <w:p w14:paraId="523CC2E8">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1.指示面板与水平面成45度夹角。</w:t>
            </w:r>
          </w:p>
          <w:p w14:paraId="57600957">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2.测量范围: (-1~0~3V) (-5~0~15V) 。</w:t>
            </w:r>
          </w:p>
          <w:p w14:paraId="008649F9">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3.仪表准确度等级：2.5级。</w:t>
            </w:r>
          </w:p>
          <w:p w14:paraId="30187B97">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4.对外界磁场的防御等级为Ⅲ级。</w:t>
            </w:r>
          </w:p>
        </w:tc>
        <w:tc>
          <w:tcPr>
            <w:tcW w:w="0" w:type="auto"/>
            <w:shd w:val="clear" w:color="auto" w:fill="auto"/>
            <w:vAlign w:val="center"/>
          </w:tcPr>
          <w:p w14:paraId="6ECC1F5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0254DF7E">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6889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669C3F97">
            <w:pPr>
              <w:wordWrap w:val="0"/>
              <w:spacing w:line="1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36</w:t>
            </w:r>
          </w:p>
        </w:tc>
        <w:tc>
          <w:tcPr>
            <w:tcW w:w="0" w:type="auto"/>
            <w:shd w:val="clear" w:color="auto" w:fill="auto"/>
            <w:vAlign w:val="center"/>
          </w:tcPr>
          <w:p w14:paraId="5F82BEAD">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灵敏电流计</w:t>
            </w:r>
          </w:p>
        </w:tc>
        <w:tc>
          <w:tcPr>
            <w:tcW w:w="0" w:type="auto"/>
            <w:shd w:val="clear" w:color="auto" w:fill="auto"/>
            <w:vAlign w:val="top"/>
          </w:tcPr>
          <w:p w14:paraId="157EB764">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产品由测量机构、外壳等组成。</w:t>
            </w:r>
          </w:p>
          <w:p w14:paraId="6F4FEEEF">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1.指示面板与水平面成45度夹角。</w:t>
            </w:r>
          </w:p>
          <w:p w14:paraId="632EFC97">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2.测量范围: ±300μA内阻。</w:t>
            </w:r>
          </w:p>
          <w:p w14:paraId="0A36544B">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3.仪表准确度等级：2.5级。</w:t>
            </w:r>
          </w:p>
          <w:p w14:paraId="5A7D9AFD">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4.对外界磁场的防御等级为Ⅲ级。</w:t>
            </w:r>
          </w:p>
        </w:tc>
        <w:tc>
          <w:tcPr>
            <w:tcW w:w="0" w:type="auto"/>
            <w:shd w:val="clear" w:color="auto" w:fill="auto"/>
            <w:vAlign w:val="center"/>
          </w:tcPr>
          <w:p w14:paraId="7A29632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w:t>
            </w:r>
          </w:p>
        </w:tc>
        <w:tc>
          <w:tcPr>
            <w:tcW w:w="0" w:type="auto"/>
            <w:shd w:val="clear" w:color="auto" w:fill="auto"/>
            <w:vAlign w:val="center"/>
          </w:tcPr>
          <w:p w14:paraId="516B0F3A">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5BDC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38C790AB">
            <w:pPr>
              <w:wordWrap w:val="0"/>
              <w:spacing w:line="1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37</w:t>
            </w:r>
          </w:p>
        </w:tc>
        <w:tc>
          <w:tcPr>
            <w:tcW w:w="0" w:type="auto"/>
            <w:shd w:val="clear" w:color="auto" w:fill="auto"/>
            <w:vAlign w:val="center"/>
          </w:tcPr>
          <w:p w14:paraId="33ADAB2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多用电表</w:t>
            </w:r>
          </w:p>
        </w:tc>
        <w:tc>
          <w:tcPr>
            <w:tcW w:w="0" w:type="auto"/>
            <w:shd w:val="clear" w:color="auto" w:fill="auto"/>
            <w:vAlign w:val="top"/>
          </w:tcPr>
          <w:p w14:paraId="1D5F3587">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1.本品为整流系，轴尖轴承支承式、指针式电表。</w:t>
            </w:r>
          </w:p>
          <w:p w14:paraId="1782F364">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2.准确度等级：直流电流、电压、电阻测量档均为2.5级，交流电压测量档、直流电压0-2500V为5.0级。</w:t>
            </w:r>
          </w:p>
          <w:p w14:paraId="4A32FD3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 电压灵敏度: 直流为5KΩ/V, 交流为2.5KΩ/V。</w:t>
            </w:r>
          </w:p>
          <w:p w14:paraId="1B2E6138">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4.量程范围：</w:t>
            </w:r>
          </w:p>
          <w:p w14:paraId="70327734">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直流电流: 0-50μA-1mA-10mA-100mA-500mA-5A;</w:t>
            </w:r>
          </w:p>
          <w:p w14:paraId="4EA37CC8">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直流电压: 0-1V-2.5V-10V-50V-250V-500V-2500V;</w:t>
            </w:r>
          </w:p>
          <w:p w14:paraId="1FABB384">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交流电流: 0-1mA-10mA-100mA-500mA-5A;</w:t>
            </w:r>
          </w:p>
          <w:p w14:paraId="1BEA276A">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交流电压: 0-1V-2.5V-10V-50V-250V-500V-2500V;</w:t>
            </w:r>
          </w:p>
          <w:p w14:paraId="53414E88">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电阻: R×! 、R×10、R×100、R×1K、R×10K。</w:t>
            </w:r>
          </w:p>
          <w:p w14:paraId="4919BA71">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5.阻尼时间：不超过4S。绝缘电阻不小于20MΩ。</w:t>
            </w:r>
          </w:p>
          <w:p w14:paraId="6FCA114B">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6.转换开关各档位定位正确，无错位，转动时手感好。</w:t>
            </w:r>
          </w:p>
          <w:p w14:paraId="3C8795B0">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7.电表指针挺直，机械调零时可在零刻度左右移动。</w:t>
            </w:r>
          </w:p>
          <w:p w14:paraId="0A3F699A">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8.产品所附测量表笔及电池应完好有效。</w:t>
            </w:r>
          </w:p>
          <w:p w14:paraId="05AD74D2">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9.现场试用。</w:t>
            </w:r>
          </w:p>
        </w:tc>
        <w:tc>
          <w:tcPr>
            <w:tcW w:w="0" w:type="auto"/>
            <w:shd w:val="clear" w:color="auto" w:fill="auto"/>
            <w:vAlign w:val="center"/>
          </w:tcPr>
          <w:p w14:paraId="53B8189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w:t>
            </w:r>
          </w:p>
        </w:tc>
        <w:tc>
          <w:tcPr>
            <w:tcW w:w="0" w:type="auto"/>
            <w:shd w:val="clear" w:color="auto" w:fill="auto"/>
            <w:vAlign w:val="center"/>
          </w:tcPr>
          <w:p w14:paraId="717C82B7">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510C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79DF60A1">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38</w:t>
            </w:r>
          </w:p>
        </w:tc>
        <w:tc>
          <w:tcPr>
            <w:tcW w:w="0" w:type="auto"/>
            <w:shd w:val="clear" w:color="auto" w:fill="auto"/>
            <w:vAlign w:val="center"/>
          </w:tcPr>
          <w:p w14:paraId="088904FC">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投影电流表</w:t>
            </w:r>
          </w:p>
        </w:tc>
        <w:tc>
          <w:tcPr>
            <w:tcW w:w="0" w:type="auto"/>
            <w:shd w:val="clear" w:color="auto" w:fill="auto"/>
            <w:vAlign w:val="center"/>
          </w:tcPr>
          <w:p w14:paraId="1A6505BB">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示面板与水面平行，测量范围：</w:t>
            </w:r>
            <w:r>
              <w:rPr>
                <w:rFonts w:hint="eastAsia" w:ascii="仿宋" w:hAnsi="仿宋" w:eastAsia="仿宋" w:cs="仿宋"/>
                <w:sz w:val="18"/>
                <w:szCs w:val="18"/>
              </w:rPr>
              <w:t xml:space="preserve"> </w:t>
            </w:r>
            <m:oMath>
              <m:d>
                <m:dPr>
                  <m:ctrlPr>
                    <w:rPr>
                      <w:rFonts w:hint="eastAsia" w:ascii="Cambria Math" w:hAnsi="Cambria Math" w:eastAsia="仿宋" w:cs="仿宋"/>
                      <w:sz w:val="18"/>
                      <w:szCs w:val="18"/>
                    </w:rPr>
                  </m:ctrlPr>
                </m:dPr>
                <m:e>
                  <m:r>
                    <m:rPr/>
                    <w:rPr>
                      <w:rFonts w:hint="eastAsia" w:ascii="Cambria Math" w:hAnsi="Cambria Math" w:eastAsia="仿宋" w:cs="仿宋"/>
                      <w:sz w:val="18"/>
                      <w:szCs w:val="18"/>
                    </w:rPr>
                    <m:t>−0.</m:t>
                  </m:r>
                  <m:sSup>
                    <m:sSupPr>
                      <m:ctrlPr>
                        <w:rPr>
                          <w:rFonts w:hint="eastAsia" w:ascii="Cambria Math" w:hAnsi="Cambria Math" w:eastAsia="仿宋" w:cs="仿宋"/>
                          <w:sz w:val="18"/>
                          <w:szCs w:val="18"/>
                        </w:rPr>
                      </m:ctrlPr>
                    </m:sSupPr>
                    <m:e>
                      <m:r>
                        <m:rPr/>
                        <w:rPr>
                          <w:rFonts w:hint="eastAsia" w:ascii="Cambria Math" w:hAnsi="Cambria Math" w:eastAsia="仿宋" w:cs="仿宋"/>
                          <w:sz w:val="18"/>
                          <w:szCs w:val="18"/>
                        </w:rPr>
                        <m:t>2</m:t>
                      </m:r>
                      <m:ctrlPr>
                        <w:rPr>
                          <w:rFonts w:hint="eastAsia" w:ascii="Cambria Math" w:hAnsi="Cambria Math" w:eastAsia="仿宋" w:cs="仿宋"/>
                          <w:sz w:val="18"/>
                          <w:szCs w:val="18"/>
                        </w:rPr>
                      </m:ctrlPr>
                    </m:e>
                    <m:sup>
                      <m:r>
                        <m:rPr/>
                        <w:rPr>
                          <w:rFonts w:hint="eastAsia" w:ascii="Cambria Math" w:hAnsi="Cambria Math" w:eastAsia="仿宋" w:cs="仿宋"/>
                          <w:sz w:val="18"/>
                          <w:szCs w:val="18"/>
                        </w:rPr>
                        <m:t>~</m:t>
                      </m:r>
                      <m:ctrlPr>
                        <w:rPr>
                          <w:rFonts w:hint="eastAsia" w:ascii="Cambria Math" w:hAnsi="Cambria Math" w:eastAsia="仿宋" w:cs="仿宋"/>
                          <w:sz w:val="18"/>
                          <w:szCs w:val="18"/>
                        </w:rPr>
                      </m:ctrlPr>
                    </m:sup>
                  </m:sSup>
                  <m:r>
                    <m:rPr/>
                    <w:rPr>
                      <w:rFonts w:hint="eastAsia" w:ascii="Cambria Math" w:hAnsi="Cambria Math" w:eastAsia="仿宋" w:cs="仿宋"/>
                      <w:sz w:val="18"/>
                      <w:szCs w:val="18"/>
                    </w:rPr>
                    <m:t>0~0~0.6A</m:t>
                  </m:r>
                  <m:ctrlPr>
                    <w:rPr>
                      <w:rFonts w:hint="eastAsia" w:ascii="Cambria Math" w:hAnsi="Cambria Math" w:eastAsia="仿宋" w:cs="仿宋"/>
                      <w:sz w:val="18"/>
                      <w:szCs w:val="18"/>
                    </w:rPr>
                  </m:ctrlPr>
                </m:e>
              </m:d>
              <m:d>
                <m:dPr>
                  <m:ctrlPr>
                    <w:rPr>
                      <w:rFonts w:hint="eastAsia" w:ascii="Cambria Math" w:hAnsi="Cambria Math" w:eastAsia="仿宋" w:cs="仿宋"/>
                      <w:sz w:val="18"/>
                      <w:szCs w:val="18"/>
                    </w:rPr>
                  </m:ctrlPr>
                </m:dPr>
                <m:e>
                  <m:r>
                    <m:rPr/>
                    <w:rPr>
                      <w:rFonts w:hint="eastAsia" w:ascii="Cambria Math" w:hAnsi="Cambria Math" w:eastAsia="仿宋" w:cs="仿宋"/>
                      <w:sz w:val="18"/>
                      <w:szCs w:val="18"/>
                    </w:rPr>
                    <m:t>−1~0~0~3A</m:t>
                  </m:r>
                  <m:ctrlPr>
                    <w:rPr>
                      <w:rFonts w:hint="eastAsia" w:ascii="Cambria Math" w:hAnsi="Cambria Math" w:eastAsia="仿宋" w:cs="仿宋"/>
                      <w:sz w:val="18"/>
                      <w:szCs w:val="18"/>
                    </w:rPr>
                  </m:ctrlPr>
                </m:e>
              </m:d>
              <m:r>
                <m:rPr/>
                <w:rPr>
                  <w:rFonts w:hint="eastAsia" w:ascii="Cambria Math" w:hAnsi="Cambria Math" w:eastAsia="仿宋" w:cs="仿宋"/>
                  <w:sz w:val="18"/>
                  <w:szCs w:val="18"/>
                </w:rPr>
                <m:t>,</m:t>
              </m:r>
            </m:oMath>
            <w:r>
              <w:rPr>
                <w:rFonts w:hint="eastAsia" w:ascii="仿宋" w:hAnsi="仿宋" w:eastAsia="仿宋" w:cs="仿宋"/>
                <w:color w:val="000000"/>
                <w:sz w:val="18"/>
                <w:szCs w:val="18"/>
              </w:rPr>
              <w:t>测量精度:2.5级,阻尼时间:不大于4s,外形尺寸:100mm×120mm×35mm,指针长度：45mm，最小分度值为 0.02A、0.1A，对外界磁场的防御等级为Ⅲ级。需现场试用。</w:t>
            </w:r>
          </w:p>
        </w:tc>
        <w:tc>
          <w:tcPr>
            <w:tcW w:w="0" w:type="auto"/>
            <w:shd w:val="clear" w:color="auto" w:fill="auto"/>
            <w:vAlign w:val="center"/>
          </w:tcPr>
          <w:p w14:paraId="41574BE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0CFCC785">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40F1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6DA270E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39</w:t>
            </w:r>
          </w:p>
        </w:tc>
        <w:tc>
          <w:tcPr>
            <w:tcW w:w="0" w:type="auto"/>
            <w:shd w:val="clear" w:color="auto" w:fill="auto"/>
            <w:vAlign w:val="center"/>
          </w:tcPr>
          <w:p w14:paraId="562BA543">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教学示波器</w:t>
            </w:r>
          </w:p>
        </w:tc>
        <w:tc>
          <w:tcPr>
            <w:tcW w:w="0" w:type="auto"/>
            <w:shd w:val="clear" w:color="auto" w:fill="auto"/>
            <w:vAlign w:val="center"/>
          </w:tcPr>
          <w:p w14:paraId="6671807A">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垂直系统频率响应: 直流DC~5MHz≤3dB, 交流10Hz~5MHz≤3dB; 偏转因素: 20mVp-p/格, 误差±10%; 输入电容: 1M∥40PF;</w:t>
            </w:r>
          </w:p>
          <w:p w14:paraId="3A66FE8F">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衰减倍率: 1、10、100、1000, 误差±10%; 输入耐压: 400V(DC+ACpk); 扫描系统扫描频率:  10Hz~100kHz, 分四挡; 同步: 内正、内负、外同步; 水平系统频率响应: 10Hz~500kHz≤3dB; 偏转因素: 100mVp-p/格; 输入电容: 1M∥60PF; 波形: 正弦波 50Hz; 幅度: 250mVp-p±10%; 余辉：中；工作环境：温度</w:t>
            </w:r>
            <w:r>
              <w:rPr>
                <w:rFonts w:hint="eastAsia" w:ascii="仿宋" w:hAnsi="仿宋" w:eastAsia="仿宋" w:cs="仿宋"/>
                <w:sz w:val="18"/>
                <w:szCs w:val="18"/>
              </w:rPr>
              <w:t xml:space="preserve"> </w:t>
            </w:r>
            <m:oMath>
              <m:r>
                <m:rPr/>
                <w:rPr>
                  <w:rFonts w:hint="eastAsia" w:ascii="Cambria Math" w:hAnsi="Cambria Math" w:eastAsia="仿宋" w:cs="仿宋"/>
                  <w:sz w:val="18"/>
                  <w:szCs w:val="18"/>
                </w:rPr>
                <m:t>0</m:t>
              </m:r>
              <m:r>
                <m:rPr/>
                <w:rPr>
                  <w:rFonts w:hint="eastAsia" w:ascii="Cambria Math" w:hAnsi="Cambria Math" w:eastAsia="仿宋" w:cs="仿宋"/>
                  <w:sz w:val="18"/>
                  <w:szCs w:val="18"/>
                  <w:lang w:val="en-US" w:eastAsia="zh-CN"/>
                </w:rPr>
                <m:t>°</m:t>
              </m:r>
              <m:sSup>
                <m:sSupPr>
                  <m:ctrlPr>
                    <w:rPr>
                      <w:rFonts w:hint="eastAsia" w:ascii="Cambria Math" w:hAnsi="Cambria Math" w:eastAsia="仿宋" w:cs="仿宋"/>
                      <w:sz w:val="18"/>
                      <w:szCs w:val="18"/>
                    </w:rPr>
                  </m:ctrlPr>
                </m:sSupPr>
                <m:e>
                  <m:r>
                    <m:rPr/>
                    <w:rPr>
                      <w:rFonts w:hint="eastAsia" w:ascii="Cambria Math" w:hAnsi="Cambria Math" w:eastAsia="仿宋" w:cs="仿宋"/>
                      <w:sz w:val="18"/>
                      <w:szCs w:val="18"/>
                    </w:rPr>
                    <m:t>C</m:t>
                  </m:r>
                  <m:ctrlPr>
                    <w:rPr>
                      <w:rFonts w:hint="eastAsia" w:ascii="Cambria Math" w:hAnsi="Cambria Math" w:eastAsia="仿宋" w:cs="仿宋"/>
                      <w:sz w:val="18"/>
                      <w:szCs w:val="18"/>
                    </w:rPr>
                  </m:ctrlPr>
                </m:e>
                <m:sup>
                  <m:r>
                    <m:rPr/>
                    <w:rPr>
                      <w:rFonts w:hint="eastAsia" w:ascii="Cambria Math" w:hAnsi="Cambria Math" w:eastAsia="仿宋" w:cs="仿宋"/>
                      <w:sz w:val="18"/>
                      <w:szCs w:val="18"/>
                    </w:rPr>
                    <m:t>~</m:t>
                  </m:r>
                  <m:ctrlPr>
                    <w:rPr>
                      <w:rFonts w:hint="eastAsia" w:ascii="Cambria Math" w:hAnsi="Cambria Math" w:eastAsia="仿宋" w:cs="仿宋"/>
                      <w:sz w:val="18"/>
                      <w:szCs w:val="18"/>
                    </w:rPr>
                  </m:ctrlPr>
                </m:sup>
              </m:sSup>
              <m:r>
                <m:rPr/>
                <w:rPr>
                  <w:rFonts w:hint="eastAsia" w:ascii="Cambria Math" w:hAnsi="Cambria Math" w:eastAsia="仿宋" w:cs="仿宋"/>
                  <w:sz w:val="18"/>
                  <w:szCs w:val="18"/>
                </w:rPr>
                <m:t>+40</m:t>
              </m:r>
              <m:r>
                <m:rPr/>
                <w:rPr>
                  <w:rFonts w:hint="eastAsia" w:ascii="Cambria Math" w:hAnsi="Cambria Math" w:eastAsia="仿宋" w:cs="仿宋"/>
                  <w:sz w:val="18"/>
                  <w:szCs w:val="18"/>
                  <w:lang w:val="en-US" w:eastAsia="zh-CN"/>
                </w:rPr>
                <m:t>°</m:t>
              </m:r>
              <m:r>
                <m:rPr/>
                <w:rPr>
                  <w:rFonts w:hint="eastAsia" w:ascii="Cambria Math" w:hAnsi="Cambria Math" w:eastAsia="仿宋" w:cs="仿宋"/>
                  <w:sz w:val="18"/>
                  <w:szCs w:val="18"/>
                </w:rPr>
                <m:t>C;</m:t>
              </m:r>
            </m:oMath>
            <w:r>
              <w:rPr>
                <w:rFonts w:hint="eastAsia" w:ascii="仿宋" w:hAnsi="仿宋" w:eastAsia="仿宋" w:cs="仿宋"/>
                <w:color w:val="000000"/>
                <w:sz w:val="18"/>
                <w:szCs w:val="18"/>
              </w:rPr>
              <w:t>相对湿度: ≤90%(40℃) 。</w:t>
            </w:r>
          </w:p>
          <w:p w14:paraId="74BE5CEE">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需现场试用</w:t>
            </w:r>
          </w:p>
        </w:tc>
        <w:tc>
          <w:tcPr>
            <w:tcW w:w="0" w:type="auto"/>
            <w:shd w:val="clear" w:color="auto" w:fill="auto"/>
            <w:vAlign w:val="center"/>
          </w:tcPr>
          <w:p w14:paraId="388AFCF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4DC36B46">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19ED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0" w:type="auto"/>
            <w:shd w:val="clear" w:color="auto" w:fill="auto"/>
            <w:vAlign w:val="center"/>
          </w:tcPr>
          <w:p w14:paraId="2E620C5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40</w:t>
            </w:r>
          </w:p>
        </w:tc>
        <w:tc>
          <w:tcPr>
            <w:tcW w:w="0" w:type="auto"/>
            <w:shd w:val="clear" w:color="auto" w:fill="auto"/>
            <w:vAlign w:val="center"/>
          </w:tcPr>
          <w:p w14:paraId="31D846E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密度计</w:t>
            </w:r>
          </w:p>
        </w:tc>
        <w:tc>
          <w:tcPr>
            <w:tcW w:w="0" w:type="auto"/>
            <w:shd w:val="clear" w:color="auto" w:fill="auto"/>
            <w:vAlign w:val="top"/>
          </w:tcPr>
          <w:p w14:paraId="35872D9C">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 标准温度20℃, 温度范围0~70℃, 分度值为1度。</w:t>
            </w:r>
          </w:p>
          <w:p w14:paraId="20F925BA">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 密度范围: 1.000~2.000。</w:t>
            </w:r>
          </w:p>
          <w:p w14:paraId="3B3D107A">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3.在液体中倾斜度不大于0.2分度值。</w:t>
            </w:r>
          </w:p>
          <w:p w14:paraId="573D7EB4">
            <w:pPr>
              <w:wordWrap w:val="0"/>
              <w:spacing w:line="24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 其它性能指标应符合GB/T 17764-2008的有关规定。</w:t>
            </w:r>
          </w:p>
        </w:tc>
        <w:tc>
          <w:tcPr>
            <w:tcW w:w="0" w:type="auto"/>
            <w:shd w:val="clear" w:color="auto" w:fill="auto"/>
            <w:vAlign w:val="center"/>
          </w:tcPr>
          <w:p w14:paraId="4712E26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3AE8D928">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支</w:t>
            </w:r>
          </w:p>
        </w:tc>
      </w:tr>
      <w:tr w14:paraId="19AD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0" w:type="auto"/>
            <w:shd w:val="clear" w:color="auto" w:fill="auto"/>
            <w:vAlign w:val="center"/>
          </w:tcPr>
          <w:p w14:paraId="1ED1873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41</w:t>
            </w:r>
          </w:p>
        </w:tc>
        <w:tc>
          <w:tcPr>
            <w:tcW w:w="0" w:type="auto"/>
            <w:shd w:val="clear" w:color="auto" w:fill="auto"/>
            <w:vAlign w:val="center"/>
          </w:tcPr>
          <w:p w14:paraId="1CA34CC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密度计</w:t>
            </w:r>
          </w:p>
        </w:tc>
        <w:tc>
          <w:tcPr>
            <w:tcW w:w="0" w:type="auto"/>
            <w:shd w:val="clear" w:color="auto" w:fill="auto"/>
            <w:vAlign w:val="top"/>
          </w:tcPr>
          <w:p w14:paraId="5FA76914">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 标准温度20℃, 温度范围10~70℃, 分度值为1度。</w:t>
            </w:r>
          </w:p>
          <w:p w14:paraId="33ED09E0">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 密度范围: 0.700~1.000。</w:t>
            </w:r>
          </w:p>
          <w:p w14:paraId="74433C30">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3.在液体中倾斜度不大于0.2分度值。</w:t>
            </w:r>
          </w:p>
          <w:p w14:paraId="13099A00">
            <w:pPr>
              <w:wordWrap w:val="0"/>
              <w:spacing w:line="24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 其它性能指标应符合GB/T 17764-2008的有关规定。</w:t>
            </w:r>
          </w:p>
        </w:tc>
        <w:tc>
          <w:tcPr>
            <w:tcW w:w="0" w:type="auto"/>
            <w:shd w:val="clear" w:color="auto" w:fill="auto"/>
            <w:vAlign w:val="center"/>
          </w:tcPr>
          <w:p w14:paraId="466E6CB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7EC37AAB">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支</w:t>
            </w:r>
          </w:p>
        </w:tc>
      </w:tr>
      <w:tr w14:paraId="2430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676EE63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42</w:t>
            </w:r>
          </w:p>
        </w:tc>
        <w:tc>
          <w:tcPr>
            <w:tcW w:w="0" w:type="auto"/>
            <w:shd w:val="clear" w:color="auto" w:fill="auto"/>
            <w:vAlign w:val="center"/>
          </w:tcPr>
          <w:p w14:paraId="1D18814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湿度计</w:t>
            </w:r>
          </w:p>
        </w:tc>
        <w:tc>
          <w:tcPr>
            <w:tcW w:w="0" w:type="auto"/>
            <w:shd w:val="clear" w:color="auto" w:fill="auto"/>
            <w:vAlign w:val="center"/>
          </w:tcPr>
          <w:p w14:paraId="1C04A2D9">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双指针式、全塑料外壳，带座可悬挂。可测温度及湿度</w:t>
            </w:r>
          </w:p>
        </w:tc>
        <w:tc>
          <w:tcPr>
            <w:tcW w:w="0" w:type="auto"/>
            <w:shd w:val="clear" w:color="auto" w:fill="auto"/>
            <w:vAlign w:val="center"/>
          </w:tcPr>
          <w:p w14:paraId="0F636AB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7BE560FE">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50CB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0" w:type="auto"/>
            <w:shd w:val="clear" w:color="auto" w:fill="auto"/>
            <w:vAlign w:val="center"/>
          </w:tcPr>
          <w:p w14:paraId="6DAFB83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43</w:t>
            </w:r>
          </w:p>
        </w:tc>
        <w:tc>
          <w:tcPr>
            <w:tcW w:w="0" w:type="auto"/>
            <w:shd w:val="clear" w:color="auto" w:fill="auto"/>
            <w:vAlign w:val="center"/>
          </w:tcPr>
          <w:p w14:paraId="0AFB6E63">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圆柱体组</w:t>
            </w:r>
          </w:p>
        </w:tc>
        <w:tc>
          <w:tcPr>
            <w:tcW w:w="0" w:type="auto"/>
            <w:shd w:val="clear" w:color="auto" w:fill="auto"/>
            <w:vAlign w:val="center"/>
          </w:tcPr>
          <w:p w14:paraId="76E7AD04">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以三种材料圆柱体组成，分别为铜、铁、铝制成，三只圆柱体几何尺寸完全相同，直径20mm，高32mm。塑料盒定位包装。</w:t>
            </w:r>
          </w:p>
        </w:tc>
        <w:tc>
          <w:tcPr>
            <w:tcW w:w="0" w:type="auto"/>
            <w:shd w:val="clear" w:color="auto" w:fill="auto"/>
            <w:vAlign w:val="center"/>
          </w:tcPr>
          <w:p w14:paraId="49890D5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560335F1">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5A7B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0" w:type="auto"/>
            <w:shd w:val="clear" w:color="auto" w:fill="auto"/>
            <w:vAlign w:val="center"/>
          </w:tcPr>
          <w:p w14:paraId="0C538D3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44</w:t>
            </w:r>
          </w:p>
        </w:tc>
        <w:tc>
          <w:tcPr>
            <w:tcW w:w="0" w:type="auto"/>
            <w:shd w:val="clear" w:color="auto" w:fill="auto"/>
            <w:vAlign w:val="center"/>
          </w:tcPr>
          <w:p w14:paraId="73B87BD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立方体组</w:t>
            </w:r>
          </w:p>
        </w:tc>
        <w:tc>
          <w:tcPr>
            <w:tcW w:w="0" w:type="auto"/>
            <w:shd w:val="clear" w:color="auto" w:fill="auto"/>
            <w:vAlign w:val="center"/>
          </w:tcPr>
          <w:p w14:paraId="1A8CE7E6">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1.由铜、铁、铝、木材四种材料组成；2.四种材料均为25mm。3.木质致密，表面平整光滑，铁件电镀处理。4.塑料盒包装。</w:t>
            </w:r>
          </w:p>
        </w:tc>
        <w:tc>
          <w:tcPr>
            <w:tcW w:w="0" w:type="auto"/>
            <w:shd w:val="clear" w:color="auto" w:fill="auto"/>
            <w:vAlign w:val="center"/>
          </w:tcPr>
          <w:p w14:paraId="7949992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4BBE3A18">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5EC5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57220F9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45</w:t>
            </w:r>
          </w:p>
        </w:tc>
        <w:tc>
          <w:tcPr>
            <w:tcW w:w="0" w:type="auto"/>
            <w:shd w:val="clear" w:color="auto" w:fill="auto"/>
            <w:vAlign w:val="center"/>
          </w:tcPr>
          <w:p w14:paraId="18106DA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运动和力实验器</w:t>
            </w:r>
          </w:p>
        </w:tc>
        <w:tc>
          <w:tcPr>
            <w:tcW w:w="0" w:type="auto"/>
            <w:shd w:val="clear" w:color="auto" w:fill="auto"/>
            <w:vAlign w:val="center"/>
          </w:tcPr>
          <w:p w14:paraId="4DD60FF4">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由水平板、斜面板、小车、过渡塑料片、毛巾，布，小球2个(金属球、塑料球)，硬盒组成。水平板和斜面板用合页连接，宽度和厚度尺寸要一致,宽度118mm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±2mm),厚度12mm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±2mm)。水平板长度525mm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±2mm),斜面板长200mm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±2mm),小车为塑料制品，尺寸不小于 110mm×75mm×40mm，金属球直径为16mm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 塑料球直径为15mm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p>
        </w:tc>
        <w:tc>
          <w:tcPr>
            <w:tcW w:w="0" w:type="auto"/>
            <w:shd w:val="clear" w:color="auto" w:fill="auto"/>
            <w:vAlign w:val="center"/>
          </w:tcPr>
          <w:p w14:paraId="311CEFF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559706F8">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7B90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25A3721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46</w:t>
            </w:r>
          </w:p>
        </w:tc>
        <w:tc>
          <w:tcPr>
            <w:tcW w:w="0" w:type="auto"/>
            <w:shd w:val="clear" w:color="auto" w:fill="auto"/>
            <w:vAlign w:val="center"/>
          </w:tcPr>
          <w:p w14:paraId="2B7E885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惯性演示器</w:t>
            </w:r>
          </w:p>
        </w:tc>
        <w:tc>
          <w:tcPr>
            <w:tcW w:w="0" w:type="auto"/>
            <w:shd w:val="clear" w:color="auto" w:fill="auto"/>
            <w:vAlign w:val="top"/>
          </w:tcPr>
          <w:p w14:paraId="6D9F618D">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1、本仪器为工程塑料制作而成，由蓝色壳体、红色启动键、拉簧、红色绳线、金属挡片、金属球等组成。</w:t>
            </w:r>
          </w:p>
          <w:p w14:paraId="07D58D5B">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2、壳体为塑料制品, 尺寸为: 158mm×72mm×75mm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p>
          <w:p w14:paraId="77359C15">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3、红色启动键为塑料制品，按键直径为13mm，滑杆长53mm，启动键装入壳体后，滑杆露出长度不小于 3mm，启动键运行灵活、无阻滞现象。</w:t>
            </w:r>
          </w:p>
          <w:p w14:paraId="79C297E1">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4、拉簧用弹簧钢丝制成，表面镀锌。5、金属球直径不小于 19mm，外表作镀镍处理，光滑明亮。</w:t>
            </w:r>
          </w:p>
        </w:tc>
        <w:tc>
          <w:tcPr>
            <w:tcW w:w="0" w:type="auto"/>
            <w:shd w:val="clear" w:color="auto" w:fill="auto"/>
            <w:vAlign w:val="center"/>
          </w:tcPr>
          <w:p w14:paraId="2DFD698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7C811FAE">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3FC5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4E6C37A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47</w:t>
            </w:r>
          </w:p>
        </w:tc>
        <w:tc>
          <w:tcPr>
            <w:tcW w:w="0" w:type="auto"/>
            <w:shd w:val="clear" w:color="auto" w:fill="auto"/>
            <w:vAlign w:val="center"/>
          </w:tcPr>
          <w:p w14:paraId="58467F6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摩擦计</w:t>
            </w:r>
          </w:p>
        </w:tc>
        <w:tc>
          <w:tcPr>
            <w:tcW w:w="0" w:type="auto"/>
            <w:shd w:val="clear" w:color="auto" w:fill="auto"/>
            <w:vAlign w:val="center"/>
          </w:tcPr>
          <w:p w14:paraId="0940B6D7">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由木制摩擦板和摩擦块组成。摩擦板外形尺寸不小于 500mm×44mm×8mm。摩擦块外形尺寸不小于100mm×38mm×28mm。上面有两个砝码孔,端面中心有挂钩。</w:t>
            </w:r>
          </w:p>
        </w:tc>
        <w:tc>
          <w:tcPr>
            <w:tcW w:w="0" w:type="auto"/>
            <w:shd w:val="clear" w:color="auto" w:fill="auto"/>
            <w:vAlign w:val="center"/>
          </w:tcPr>
          <w:p w14:paraId="4E85768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6E9BE4A7">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3A43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0" w:type="auto"/>
            <w:shd w:val="clear" w:color="auto" w:fill="auto"/>
            <w:vAlign w:val="center"/>
          </w:tcPr>
          <w:p w14:paraId="5F73018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48</w:t>
            </w:r>
          </w:p>
        </w:tc>
        <w:tc>
          <w:tcPr>
            <w:tcW w:w="0" w:type="auto"/>
            <w:shd w:val="clear" w:color="auto" w:fill="auto"/>
            <w:vAlign w:val="center"/>
          </w:tcPr>
          <w:p w14:paraId="3A29297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螺旋弹簧组</w:t>
            </w:r>
          </w:p>
        </w:tc>
        <w:tc>
          <w:tcPr>
            <w:tcW w:w="0" w:type="auto"/>
            <w:shd w:val="clear" w:color="auto" w:fill="auto"/>
            <w:vAlign w:val="center"/>
          </w:tcPr>
          <w:p w14:paraId="142F8783">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产品为0.5N、1N、2N、3N、5N不同规格弹簧配套成组。弹簧采用机械性能不低于70#Ⅱ组的弹簧钢丝，钢丝直径不小于1.2mm。</w:t>
            </w:r>
          </w:p>
        </w:tc>
        <w:tc>
          <w:tcPr>
            <w:tcW w:w="0" w:type="auto"/>
            <w:shd w:val="clear" w:color="auto" w:fill="auto"/>
            <w:vAlign w:val="center"/>
          </w:tcPr>
          <w:p w14:paraId="3A608F0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7D750B6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组</w:t>
            </w:r>
          </w:p>
        </w:tc>
      </w:tr>
      <w:tr w14:paraId="5851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2772AB8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49</w:t>
            </w:r>
          </w:p>
        </w:tc>
        <w:tc>
          <w:tcPr>
            <w:tcW w:w="0" w:type="auto"/>
            <w:shd w:val="clear" w:color="auto" w:fill="auto"/>
            <w:vAlign w:val="center"/>
          </w:tcPr>
          <w:p w14:paraId="17D3B4E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阿基米德原理实验器</w:t>
            </w:r>
          </w:p>
        </w:tc>
        <w:tc>
          <w:tcPr>
            <w:tcW w:w="0" w:type="auto"/>
            <w:shd w:val="clear" w:color="auto" w:fill="auto"/>
            <w:vAlign w:val="center"/>
          </w:tcPr>
          <w:p w14:paraId="23DC44AF">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产品由透明溢杯、测量筒、塑料桶、圆柱体组成。透明溢杯直径65mm、高140mm、离杯口20mm处有一倾角的溢水咀，溢水咀长不小于15mm；测量筒为透明，直径不小于35mm、高不小于100mm，侧面有0至90mm刻度标尺；塑料桷为半透明塑料制成，上下均有挂环、外形尺寸：直径35mm、高 80mm，内壁上有两条刻线、刻线距离 10mm、外壁上有毫米刻度标示；圆柱体为金属材料制成，表面电镀处理，圆柱外径30mm、厚18mm，一端有挂环。</w:t>
            </w:r>
          </w:p>
        </w:tc>
        <w:tc>
          <w:tcPr>
            <w:tcW w:w="0" w:type="auto"/>
            <w:shd w:val="clear" w:color="auto" w:fill="auto"/>
            <w:vAlign w:val="center"/>
          </w:tcPr>
          <w:p w14:paraId="6A0AD362">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77C72919">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EC8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0" w:type="auto"/>
            <w:shd w:val="clear" w:color="auto" w:fill="auto"/>
            <w:vAlign w:val="center"/>
          </w:tcPr>
          <w:p w14:paraId="508F031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w:t>
            </w:r>
          </w:p>
        </w:tc>
        <w:tc>
          <w:tcPr>
            <w:tcW w:w="0" w:type="auto"/>
            <w:shd w:val="clear" w:color="auto" w:fill="auto"/>
            <w:vAlign w:val="center"/>
          </w:tcPr>
          <w:p w14:paraId="45A5810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连通器</w:t>
            </w:r>
          </w:p>
        </w:tc>
        <w:tc>
          <w:tcPr>
            <w:tcW w:w="0" w:type="auto"/>
            <w:shd w:val="clear" w:color="auto" w:fill="auto"/>
            <w:vAlign w:val="top"/>
          </w:tcPr>
          <w:p w14:paraId="53B53EE0">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产品由透明塑料注塑成型的连通管各插接式底座两部分组成。</w:t>
            </w:r>
          </w:p>
          <w:p w14:paraId="13FCC3E3">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1、连通管有粗直管一根、弯直管一根、三球管一根、细直管一根，它们上端开口不连通，下部连通的容器。</w:t>
            </w:r>
          </w:p>
          <w:p w14:paraId="0459FB50">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2、产品外形尺寸: 250mm×125mm×215mm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w:t>
            </w:r>
            <w:r>
              <w:rPr>
                <w:rFonts w:hint="eastAsia" w:ascii="仿宋" w:hAnsi="仿宋" w:eastAsia="仿宋" w:cs="仿宋"/>
                <w:color w:val="000000"/>
                <w:sz w:val="18"/>
                <w:szCs w:val="18"/>
                <w:lang w:val="en-US" w:eastAsia="zh-CN"/>
              </w:rPr>
              <w:t>0</w:t>
            </w:r>
            <w:r>
              <w:rPr>
                <w:rFonts w:hint="eastAsia" w:ascii="仿宋" w:hAnsi="仿宋" w:eastAsia="仿宋" w:cs="仿宋"/>
                <w:color w:val="000000"/>
                <w:sz w:val="18"/>
                <w:szCs w:val="18"/>
              </w:rPr>
              <w:t>mm)。</w:t>
            </w:r>
          </w:p>
          <w:p w14:paraId="14CE2728">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3、粗直管孔径</w:t>
            </w: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29mm、细直管孔径</w:t>
            </w: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9.7mm。</w:t>
            </w:r>
          </w:p>
          <w:p w14:paraId="113A2513">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4、底座为双边插接式，结构稳定可靠。</w:t>
            </w:r>
          </w:p>
        </w:tc>
        <w:tc>
          <w:tcPr>
            <w:tcW w:w="0" w:type="auto"/>
            <w:shd w:val="clear" w:color="auto" w:fill="auto"/>
            <w:vAlign w:val="center"/>
          </w:tcPr>
          <w:p w14:paraId="7B63FAC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221A3175">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52CA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006D687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51</w:t>
            </w:r>
          </w:p>
        </w:tc>
        <w:tc>
          <w:tcPr>
            <w:tcW w:w="0" w:type="auto"/>
            <w:shd w:val="clear" w:color="auto" w:fill="auto"/>
            <w:vAlign w:val="center"/>
          </w:tcPr>
          <w:p w14:paraId="2458451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浮力原理演示器</w:t>
            </w:r>
          </w:p>
        </w:tc>
        <w:tc>
          <w:tcPr>
            <w:tcW w:w="0" w:type="auto"/>
            <w:shd w:val="clear" w:color="auto" w:fill="auto"/>
            <w:vAlign w:val="center"/>
          </w:tcPr>
          <w:p w14:paraId="77C871A7">
            <w:pPr>
              <w:numPr>
                <w:ilvl w:val="0"/>
                <w:numId w:val="4"/>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大水槽1个，用透明材料制成，表面0~300刻度，规格不小于φ110×300 (mm)，在大水槽的底部分隔一个小水槽，规格不小于φ70×90(mm)。</w:t>
            </w:r>
          </w:p>
          <w:p w14:paraId="22600756">
            <w:pPr>
              <w:numPr>
                <w:ilvl w:val="0"/>
                <w:numId w:val="0"/>
              </w:numPr>
              <w:wordWrap w:val="0"/>
              <w:spacing w:line="200" w:lineRule="atLeast"/>
              <w:textAlignment w:val="baseline"/>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2、排气管1个在小水槽上部侧面的位置、进气口在小水槽的底部。</w:t>
            </w:r>
          </w:p>
          <w:p w14:paraId="001BE135">
            <w:pPr>
              <w:numPr>
                <w:ilvl w:val="0"/>
                <w:numId w:val="0"/>
              </w:numPr>
              <w:wordWrap w:val="0"/>
              <w:spacing w:line="200" w:lineRule="atLeast"/>
              <w:textAlignment w:val="baseline"/>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3、浮体附配重物5个, 直径≥49mm、高≥17mm。</w:t>
            </w:r>
          </w:p>
          <w:p w14:paraId="4E7BADED">
            <w:pPr>
              <w:numPr>
                <w:ilvl w:val="0"/>
                <w:numId w:val="0"/>
              </w:numPr>
              <w:wordWrap w:val="0"/>
              <w:spacing w:line="200" w:lineRule="atLeast"/>
              <w:textAlignment w:val="baseline"/>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4、附浮胶管1根。</w:t>
            </w:r>
          </w:p>
        </w:tc>
        <w:tc>
          <w:tcPr>
            <w:tcW w:w="0" w:type="auto"/>
            <w:shd w:val="clear" w:color="auto" w:fill="auto"/>
            <w:vAlign w:val="center"/>
          </w:tcPr>
          <w:p w14:paraId="40700D9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448EAE8">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38A9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47EE576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52</w:t>
            </w:r>
          </w:p>
        </w:tc>
        <w:tc>
          <w:tcPr>
            <w:tcW w:w="0" w:type="auto"/>
            <w:shd w:val="clear" w:color="auto" w:fill="auto"/>
            <w:vAlign w:val="center"/>
          </w:tcPr>
          <w:p w14:paraId="181065E5">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物体浮沉条件演示器</w:t>
            </w:r>
          </w:p>
        </w:tc>
        <w:tc>
          <w:tcPr>
            <w:tcW w:w="0" w:type="auto"/>
            <w:shd w:val="clear" w:color="auto" w:fill="auto"/>
            <w:vAlign w:val="top"/>
          </w:tcPr>
          <w:p w14:paraId="1C728BB6">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产品由透明盛液筒、浮筒、配重体、导引磁铁、铁丝条组成。</w:t>
            </w:r>
          </w:p>
          <w:p w14:paraId="13DCBC8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1.盛液简用无毒、透明塑料制成，高</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300mmn、内径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108mm，简壁应有刻度标志，盛液筒底面平稳。</w:t>
            </w:r>
          </w:p>
          <w:p w14:paraId="121EFAA1">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2.浮筒为圆柱形状、空心, 外径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96mm, 内径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60mm, 高</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98mm。</w:t>
            </w:r>
          </w:p>
          <w:p w14:paraId="4F5BFBF0">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3.配重体为直径85mm的铁丝绕制，铁丝直径2mm，表面防锈。</w:t>
            </w:r>
          </w:p>
        </w:tc>
        <w:tc>
          <w:tcPr>
            <w:tcW w:w="0" w:type="auto"/>
            <w:shd w:val="clear" w:color="auto" w:fill="auto"/>
            <w:vAlign w:val="center"/>
          </w:tcPr>
          <w:p w14:paraId="0F0F2D99">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CE6C94C">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8BC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7F653D3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53</w:t>
            </w:r>
          </w:p>
        </w:tc>
        <w:tc>
          <w:tcPr>
            <w:tcW w:w="0" w:type="auto"/>
            <w:shd w:val="clear" w:color="auto" w:fill="auto"/>
            <w:vAlign w:val="center"/>
          </w:tcPr>
          <w:p w14:paraId="25F809EA">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液体内部压强实验器</w:t>
            </w:r>
          </w:p>
        </w:tc>
        <w:tc>
          <w:tcPr>
            <w:tcW w:w="0" w:type="auto"/>
            <w:shd w:val="clear" w:color="auto" w:fill="auto"/>
            <w:vAlign w:val="center"/>
          </w:tcPr>
          <w:p w14:paraId="1BA0210C">
            <w:pPr>
              <w:wordWrap w:val="0"/>
              <w:spacing w:line="22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1、本仪器由承压盒、支杆、胶膜等组成。</w:t>
            </w:r>
          </w:p>
          <w:p w14:paraId="62F46C36">
            <w:pPr>
              <w:wordWrap w:val="0"/>
              <w:spacing w:line="200" w:lineRule="atLeast"/>
              <w:jc w:val="left"/>
              <w:textAlignment w:val="baseline"/>
              <w:rPr>
                <w:rFonts w:hint="eastAsia" w:ascii="仿宋" w:hAnsi="仿宋" w:eastAsia="仿宋" w:cs="仿宋"/>
                <w:sz w:val="18"/>
                <w:szCs w:val="18"/>
              </w:rPr>
            </w:pPr>
            <w:r>
              <w:rPr>
                <w:rFonts w:hint="eastAsia" w:ascii="仿宋" w:hAnsi="仿宋" w:eastAsia="仿宋" w:cs="仿宋"/>
                <w:color w:val="000000"/>
                <w:sz w:val="18"/>
                <w:szCs w:val="18"/>
              </w:rPr>
              <w:t>2、承压盒的内经φ36mm, 转轴孔径φ4mm。</w:t>
            </w:r>
          </w:p>
          <w:p w14:paraId="14564552">
            <w:pPr>
              <w:wordWrap w:val="0"/>
              <w:spacing w:line="22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3、支杆由φ4mm的低碳钢制成，一端弯解为90°±1°，表面油漆。</w:t>
            </w:r>
          </w:p>
        </w:tc>
        <w:tc>
          <w:tcPr>
            <w:tcW w:w="0" w:type="auto"/>
            <w:shd w:val="clear" w:color="auto" w:fill="auto"/>
            <w:vAlign w:val="center"/>
          </w:tcPr>
          <w:p w14:paraId="1088320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2444F072">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74D9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665C306C">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54</w:t>
            </w:r>
          </w:p>
        </w:tc>
        <w:tc>
          <w:tcPr>
            <w:tcW w:w="0" w:type="auto"/>
            <w:shd w:val="clear" w:color="auto" w:fill="auto"/>
            <w:vAlign w:val="center"/>
          </w:tcPr>
          <w:p w14:paraId="6C727C3C">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微小压强计</w:t>
            </w:r>
          </w:p>
        </w:tc>
        <w:tc>
          <w:tcPr>
            <w:tcW w:w="0" w:type="auto"/>
            <w:shd w:val="clear" w:color="auto" w:fill="auto"/>
            <w:vAlign w:val="center"/>
          </w:tcPr>
          <w:p w14:paraId="50620EA5">
            <w:pPr>
              <w:wordWrap w:val="0"/>
              <w:spacing w:line="2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1、产品由U形玻璃管、刻度板、三通管、乳胶管、夹持柄等组成。</w:t>
            </w:r>
          </w:p>
          <w:p w14:paraId="2A99A230">
            <w:pPr>
              <w:wordWrap w:val="0"/>
              <w:spacing w:line="2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2、量度范围: 300mm。</w:t>
            </w:r>
          </w:p>
          <w:p w14:paraId="3550F76A">
            <w:pPr>
              <w:wordWrap w:val="0"/>
              <w:spacing w:line="2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3、外形尺寸360</w:t>
            </w: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×38</w:t>
            </w: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×16mm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p>
          <w:p w14:paraId="69AC0C79">
            <w:pPr>
              <w:wordWrap w:val="0"/>
              <w:spacing w:line="2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4、U形管用内经均匀的玻璃管制成，其内经为 4-6mm，壁厚不小于 1mm。U 形管竖直长度不小于365mm，两侧距离25±3mm。一端成喇叭口，另一端成“接头”状。</w:t>
            </w:r>
          </w:p>
          <w:p w14:paraId="14553317">
            <w:pPr>
              <w:wordWrap w:val="0"/>
              <w:spacing w:line="2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5、三通管用外径为5.8mm的塑料制成，三个端头均为“接头”状。</w:t>
            </w:r>
          </w:p>
          <w:p w14:paraId="63A4EB7C">
            <w:pPr>
              <w:wordWrap w:val="0"/>
              <w:spacing w:line="2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6、乳胶管长</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250mm，外经约7mm。</w:t>
            </w:r>
          </w:p>
          <w:p w14:paraId="40629A12">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7、刻度板最小刻度为5mm，刻度总长为300mm。</w:t>
            </w:r>
          </w:p>
        </w:tc>
        <w:tc>
          <w:tcPr>
            <w:tcW w:w="0" w:type="auto"/>
            <w:shd w:val="clear" w:color="auto" w:fill="auto"/>
            <w:vAlign w:val="center"/>
          </w:tcPr>
          <w:p w14:paraId="46722C6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66B957C">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4A39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1E04D20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55</w:t>
            </w:r>
          </w:p>
        </w:tc>
        <w:tc>
          <w:tcPr>
            <w:tcW w:w="0" w:type="auto"/>
            <w:shd w:val="clear" w:color="auto" w:fill="auto"/>
            <w:vAlign w:val="center"/>
          </w:tcPr>
          <w:p w14:paraId="5EBE87D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液体对器壁压强演示器</w:t>
            </w:r>
          </w:p>
        </w:tc>
        <w:tc>
          <w:tcPr>
            <w:tcW w:w="0" w:type="auto"/>
            <w:shd w:val="clear" w:color="auto" w:fill="auto"/>
            <w:vAlign w:val="center"/>
          </w:tcPr>
          <w:p w14:paraId="526D20A9">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 xml:space="preserve">流体力学仪器，演示液体对器壁压强的实验。由圆柱形透明玻璃圆管，胶膜以及橡胶绳组成，圆管侧面另与两个凸出玻璃圆管连通。直管直径约30mm,长200mm; 侧管直径约17mm, </w:t>
            </w:r>
            <w:r>
              <w:rPr>
                <w:rFonts w:hint="eastAsia" w:ascii="仿宋" w:hAnsi="仿宋" w:eastAsia="仿宋" w:cs="仿宋"/>
                <w:color w:val="000000"/>
                <w:sz w:val="18"/>
                <w:szCs w:val="18"/>
                <w:lang w:val="en-US" w:eastAsia="zh-CN"/>
              </w:rPr>
              <w:t>长约</w:t>
            </w:r>
            <w:r>
              <w:rPr>
                <w:rFonts w:hint="eastAsia" w:ascii="仿宋" w:hAnsi="仿宋" w:eastAsia="仿宋" w:cs="仿宋"/>
                <w:color w:val="000000"/>
                <w:sz w:val="18"/>
                <w:szCs w:val="18"/>
              </w:rPr>
              <w:t>25mm</w:t>
            </w:r>
          </w:p>
        </w:tc>
        <w:tc>
          <w:tcPr>
            <w:tcW w:w="0" w:type="auto"/>
            <w:shd w:val="clear" w:color="auto" w:fill="auto"/>
            <w:vAlign w:val="center"/>
          </w:tcPr>
          <w:p w14:paraId="4C626F8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54BF6C13">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62D6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01D4D0B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56</w:t>
            </w:r>
          </w:p>
        </w:tc>
        <w:tc>
          <w:tcPr>
            <w:tcW w:w="0" w:type="auto"/>
            <w:shd w:val="clear" w:color="auto" w:fill="auto"/>
            <w:vAlign w:val="center"/>
          </w:tcPr>
          <w:p w14:paraId="751D27ED">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马德堡半球</w:t>
            </w:r>
          </w:p>
        </w:tc>
        <w:tc>
          <w:tcPr>
            <w:tcW w:w="0" w:type="auto"/>
            <w:shd w:val="clear" w:color="auto" w:fill="auto"/>
            <w:vAlign w:val="center"/>
          </w:tcPr>
          <w:p w14:paraId="68A7B341">
            <w:pPr>
              <w:wordWrap w:val="0"/>
              <w:spacing w:line="2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1、铸铁制成半球(圆盘)的合口处边表面粗糙度最大允许值为3.2um，当半球(圆盘)的内外压强差为0.0677Mpa(500mmHg), 经30分钟后,其压强不低于 0.064MPa(480mmHg), 内外压差用准确度不低于 1.5级真空表测量。</w:t>
            </w:r>
          </w:p>
          <w:p w14:paraId="2B3B955E">
            <w:pPr>
              <w:wordWrap w:val="0"/>
              <w:spacing w:line="2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2、半球(圆盘)外径不小于φ105mm，内经不小于φ75mm。</w:t>
            </w:r>
          </w:p>
          <w:p w14:paraId="1A06B224">
            <w:pPr>
              <w:wordWrap w:val="0"/>
              <w:spacing w:line="2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3、半球(圆盘)为铸铁、拉环为铁件，须进行时效处理，消除内应力，防止变形。</w:t>
            </w:r>
          </w:p>
          <w:p w14:paraId="7C45C5AB">
            <w:pPr>
              <w:wordWrap w:val="0"/>
              <w:spacing w:line="200" w:lineRule="atLeast"/>
              <w:jc w:val="lef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4、旋塞和抽气管咀由黄铜制成。外径φ8mm，旋塞一端装有与通气孔方向一致的旋片，旋塞应松紧适宜、转动灵活。</w:t>
            </w:r>
          </w:p>
          <w:p w14:paraId="088A9FF1">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5、产品外表面喷漆、平整、光滑、无毛刺。两半球(圆盘)的合口处和旋塞应进行成组匝配。（需现场试用）。</w:t>
            </w:r>
          </w:p>
        </w:tc>
        <w:tc>
          <w:tcPr>
            <w:tcW w:w="0" w:type="auto"/>
            <w:shd w:val="clear" w:color="auto" w:fill="auto"/>
            <w:vAlign w:val="center"/>
          </w:tcPr>
          <w:p w14:paraId="7B4B9832">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556AD64F">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3B1A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2CCD662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57</w:t>
            </w:r>
          </w:p>
        </w:tc>
        <w:tc>
          <w:tcPr>
            <w:tcW w:w="0" w:type="auto"/>
            <w:shd w:val="clear" w:color="auto" w:fill="auto"/>
            <w:vAlign w:val="center"/>
          </w:tcPr>
          <w:p w14:paraId="51542CA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压力和压强演示器</w:t>
            </w:r>
          </w:p>
        </w:tc>
        <w:tc>
          <w:tcPr>
            <w:tcW w:w="0" w:type="auto"/>
            <w:shd w:val="clear" w:color="auto" w:fill="auto"/>
            <w:vAlign w:val="center"/>
          </w:tcPr>
          <w:p w14:paraId="168ECF5D">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由压强小桌、海绵块组成。压强小桌应采用 ABS 塑料注塑成型，表面光滑平整，桌面尺寸不小于130×80mm。小桌腿上粗下细，总长45mm。海绵块尺寸不小于130×70×30mm。</w:t>
            </w:r>
          </w:p>
        </w:tc>
        <w:tc>
          <w:tcPr>
            <w:tcW w:w="0" w:type="auto"/>
            <w:shd w:val="clear" w:color="auto" w:fill="auto"/>
            <w:vAlign w:val="center"/>
          </w:tcPr>
          <w:p w14:paraId="5D14902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2394B39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盒</w:t>
            </w:r>
          </w:p>
        </w:tc>
      </w:tr>
      <w:tr w14:paraId="4169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553B33F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58</w:t>
            </w:r>
          </w:p>
        </w:tc>
        <w:tc>
          <w:tcPr>
            <w:tcW w:w="0" w:type="auto"/>
            <w:shd w:val="clear" w:color="auto" w:fill="auto"/>
            <w:vAlign w:val="center"/>
          </w:tcPr>
          <w:p w14:paraId="4A4562C3">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流体流速与压强关系演示器</w:t>
            </w:r>
          </w:p>
        </w:tc>
        <w:tc>
          <w:tcPr>
            <w:tcW w:w="0" w:type="auto"/>
            <w:shd w:val="clear" w:color="auto" w:fill="auto"/>
            <w:vAlign w:val="center"/>
          </w:tcPr>
          <w:p w14:paraId="6FC6CE72">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由快慢流速管(1支)、U形管(2个)、滴管 (1支)、示教板、乳胶管、底座组成。示教板为铁制，表面烤白漆，规格：440mm×280mm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±2mm)。底座为铁制,表面烤黑漆,规格(长×宽×高):440mm×120mm×18mm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w:t>
            </w:r>
          </w:p>
        </w:tc>
        <w:tc>
          <w:tcPr>
            <w:tcW w:w="0" w:type="auto"/>
            <w:shd w:val="clear" w:color="auto" w:fill="auto"/>
            <w:vAlign w:val="center"/>
          </w:tcPr>
          <w:p w14:paraId="325FAA4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2C021EC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4B6C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199C74C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59</w:t>
            </w:r>
          </w:p>
        </w:tc>
        <w:tc>
          <w:tcPr>
            <w:tcW w:w="0" w:type="auto"/>
            <w:shd w:val="clear" w:color="auto" w:fill="auto"/>
            <w:vAlign w:val="center"/>
          </w:tcPr>
          <w:p w14:paraId="3D6EEB6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杠杆</w:t>
            </w:r>
          </w:p>
        </w:tc>
        <w:tc>
          <w:tcPr>
            <w:tcW w:w="0" w:type="auto"/>
            <w:shd w:val="clear" w:color="auto" w:fill="auto"/>
            <w:vAlign w:val="center"/>
          </w:tcPr>
          <w:p w14:paraId="350A31CF">
            <w:pPr>
              <w:wordWrap w:val="0"/>
              <w:spacing w:line="200" w:lineRule="atLeast"/>
              <w:jc w:val="lef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产品由底座、杠杆尺、支杆、中心轴、砝码、游码等组成。杠杆尺尺寸: 330×18×2.5mm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 支杆高度</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104mm; 中心轴φ3×25mm; 砝码质量:2g±0.1g; 游码质量: 0.2±0.02g。</w:t>
            </w:r>
          </w:p>
        </w:tc>
        <w:tc>
          <w:tcPr>
            <w:tcW w:w="0" w:type="auto"/>
            <w:shd w:val="clear" w:color="auto" w:fill="auto"/>
            <w:vAlign w:val="center"/>
          </w:tcPr>
          <w:p w14:paraId="49758A3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6005DF51">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22B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67601E9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60</w:t>
            </w:r>
          </w:p>
        </w:tc>
        <w:tc>
          <w:tcPr>
            <w:tcW w:w="0" w:type="auto"/>
            <w:shd w:val="clear" w:color="auto" w:fill="auto"/>
            <w:vAlign w:val="center"/>
          </w:tcPr>
          <w:p w14:paraId="1239DA8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演示滑轮组</w:t>
            </w:r>
          </w:p>
        </w:tc>
        <w:tc>
          <w:tcPr>
            <w:tcW w:w="0" w:type="auto"/>
            <w:shd w:val="clear" w:color="auto" w:fill="auto"/>
            <w:vAlign w:val="center"/>
          </w:tcPr>
          <w:p w14:paraId="0BE84670">
            <w:pPr>
              <w:numPr>
                <w:ilvl w:val="0"/>
                <w:numId w:val="5"/>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演示滑轮组的组成及规格如下：单滑轮 2 只。外径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70mm。三并滑轮2组, 外径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70mm。三串滑轮2组, 外径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70、50、40mm。</w:t>
            </w:r>
          </w:p>
          <w:p w14:paraId="15316395">
            <w:pPr>
              <w:numPr>
                <w:ilvl w:val="0"/>
                <w:numId w:val="5"/>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三并滑轮为直边半封闭式，三串滑轮和单滑轮为单边悬臂式，滑轮的上下挂钩方向互成90°。</w:t>
            </w:r>
          </w:p>
          <w:p w14:paraId="70E68A31">
            <w:pPr>
              <w:numPr>
                <w:ilvl w:val="0"/>
                <w:numId w:val="5"/>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允许负荷: 2kg(20N) 。</w:t>
            </w:r>
          </w:p>
          <w:p w14:paraId="0FDDA798">
            <w:pPr>
              <w:numPr>
                <w:ilvl w:val="0"/>
                <w:numId w:val="5"/>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轮盘ABS塑料制成。框架用碳钢冷轧板制成。中轴由钢丝制成，框架表面作防锈处理。</w:t>
            </w:r>
          </w:p>
          <w:p w14:paraId="3B2BFB89">
            <w:pPr>
              <w:numPr>
                <w:ilvl w:val="0"/>
                <w:numId w:val="5"/>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轮盘应转动灵活，轮盘沿轴向串动距离不大于 1.5mm。</w:t>
            </w:r>
          </w:p>
          <w:p w14:paraId="2C59868E">
            <w:pPr>
              <w:numPr>
                <w:ilvl w:val="0"/>
                <w:numId w:val="5"/>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滑轮悬挂后，其框架侧边均应垂直，误差不大于2mm。</w:t>
            </w:r>
          </w:p>
          <w:p w14:paraId="7E743E4D">
            <w:pPr>
              <w:numPr>
                <w:ilvl w:val="0"/>
                <w:numId w:val="5"/>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各轮盘平面与框架的平行度公差不大于1.5mm。</w:t>
            </w:r>
          </w:p>
          <w:p w14:paraId="5EC7C24C">
            <w:pPr>
              <w:numPr>
                <w:ilvl w:val="0"/>
                <w:numId w:val="0"/>
              </w:numPr>
              <w:wordWrap w:val="0"/>
              <w:spacing w:line="200" w:lineRule="atLeast"/>
              <w:ind w:left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8、一对单滑轮，当负荷500g时，机械效率应不低于90%。每对三并、三串的滑轮，当负荷 1500g 时，机械效率应不低于60%。（全部金属材料）。</w:t>
            </w:r>
          </w:p>
        </w:tc>
        <w:tc>
          <w:tcPr>
            <w:tcW w:w="0" w:type="auto"/>
            <w:shd w:val="clear" w:color="auto" w:fill="auto"/>
            <w:vAlign w:val="center"/>
          </w:tcPr>
          <w:p w14:paraId="4C4BFFC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6BD70852">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组</w:t>
            </w:r>
          </w:p>
        </w:tc>
      </w:tr>
      <w:tr w14:paraId="1342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shd w:val="clear" w:color="auto" w:fill="auto"/>
            <w:vAlign w:val="center"/>
          </w:tcPr>
          <w:p w14:paraId="4E5977B7">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61</w:t>
            </w:r>
          </w:p>
        </w:tc>
        <w:tc>
          <w:tcPr>
            <w:tcW w:w="0" w:type="auto"/>
            <w:shd w:val="clear" w:color="auto" w:fill="auto"/>
            <w:vAlign w:val="center"/>
          </w:tcPr>
          <w:p w14:paraId="4F95F1A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滑轮组</w:t>
            </w:r>
          </w:p>
        </w:tc>
        <w:tc>
          <w:tcPr>
            <w:tcW w:w="0" w:type="auto"/>
            <w:shd w:val="clear" w:color="auto" w:fill="auto"/>
            <w:vAlign w:val="center"/>
          </w:tcPr>
          <w:p w14:paraId="1FA7C36A">
            <w:pPr>
              <w:numPr>
                <w:ilvl w:val="0"/>
                <w:numId w:val="6"/>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滑轮组的组成及规格如下：单滑轮 2 只。外径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40mm。二并滑轮2组，外径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40mm。</w:t>
            </w:r>
          </w:p>
          <w:p w14:paraId="15AC7D19">
            <w:pPr>
              <w:numPr>
                <w:ilvl w:val="0"/>
                <w:numId w:val="6"/>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框架结构形式均为封闭式，上下挂钩互成90°。</w:t>
            </w:r>
          </w:p>
          <w:p w14:paraId="4141168B">
            <w:pPr>
              <w:numPr>
                <w:ilvl w:val="0"/>
                <w:numId w:val="6"/>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允许负荷：2千克(20牛顿)。</w:t>
            </w:r>
          </w:p>
          <w:p w14:paraId="30AAAD67">
            <w:pPr>
              <w:numPr>
                <w:ilvl w:val="0"/>
                <w:numId w:val="6"/>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轮盘、框架采用ABS塑料注塑制成。</w:t>
            </w:r>
          </w:p>
          <w:p w14:paraId="56AC7A3E">
            <w:pPr>
              <w:numPr>
                <w:ilvl w:val="0"/>
                <w:numId w:val="6"/>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轮盘应转动灵活，轮盘沿轴向串动距离不大于 1.5mm。</w:t>
            </w:r>
          </w:p>
          <w:p w14:paraId="28339E82">
            <w:pPr>
              <w:numPr>
                <w:ilvl w:val="0"/>
                <w:numId w:val="6"/>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滑轮悬挂后，其框架侧边均应垂直，误差不大于1.5mm。</w:t>
            </w:r>
          </w:p>
          <w:p w14:paraId="63CB1012">
            <w:pPr>
              <w:numPr>
                <w:ilvl w:val="0"/>
                <w:numId w:val="6"/>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各轮盘平面与框架的平行度公差不大于1.5mm。</w:t>
            </w:r>
          </w:p>
          <w:p w14:paraId="3E13CF61">
            <w:pPr>
              <w:numPr>
                <w:ilvl w:val="0"/>
                <w:numId w:val="0"/>
              </w:numPr>
              <w:wordWrap w:val="0"/>
              <w:spacing w:line="200" w:lineRule="atLeast"/>
              <w:ind w:left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8、一对单滑轮，当负荷500克时，机械效率应不低于90%。每对二并，当负荷1000克时，机械效率应不低于60%。（全部金属材料）。</w:t>
            </w:r>
          </w:p>
        </w:tc>
        <w:tc>
          <w:tcPr>
            <w:tcW w:w="0" w:type="auto"/>
            <w:shd w:val="clear" w:color="auto" w:fill="auto"/>
            <w:vAlign w:val="center"/>
          </w:tcPr>
          <w:p w14:paraId="0635085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0224CD57">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组</w:t>
            </w:r>
          </w:p>
        </w:tc>
      </w:tr>
      <w:tr w14:paraId="7732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shd w:val="clear" w:color="auto" w:fill="auto"/>
            <w:vAlign w:val="center"/>
          </w:tcPr>
          <w:p w14:paraId="1BBA1BE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62</w:t>
            </w:r>
          </w:p>
        </w:tc>
        <w:tc>
          <w:tcPr>
            <w:tcW w:w="0" w:type="auto"/>
            <w:shd w:val="clear" w:color="auto" w:fill="auto"/>
            <w:vAlign w:val="center"/>
          </w:tcPr>
          <w:p w14:paraId="255FC40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滚摆</w:t>
            </w:r>
          </w:p>
        </w:tc>
        <w:tc>
          <w:tcPr>
            <w:tcW w:w="0" w:type="auto"/>
            <w:shd w:val="clear" w:color="auto" w:fill="auto"/>
            <w:vAlign w:val="center"/>
          </w:tcPr>
          <w:p w14:paraId="42A97642">
            <w:pPr>
              <w:numPr>
                <w:ilvl w:val="0"/>
                <w:numId w:val="7"/>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滚摆摆体(摆轮和摆轴)、悬线、支柱、横梁和底座组成。</w:t>
            </w:r>
          </w:p>
          <w:p w14:paraId="59957D94">
            <w:pPr>
              <w:numPr>
                <w:ilvl w:val="0"/>
                <w:numId w:val="0"/>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2、摆轮φ115mm。摆轴φ8mm,长160mm,轴上两个穿线孔距离</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140mm, 穿线孔径φ1.5mm。支柱高</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350mm,横梁长</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240mm。</w:t>
            </w:r>
          </w:p>
          <w:p w14:paraId="4A7B13FB">
            <w:pPr>
              <w:numPr>
                <w:ilvl w:val="0"/>
                <w:numId w:val="0"/>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3、摆轴对摆轮的垂直度公差为0.5mm。</w:t>
            </w:r>
          </w:p>
          <w:p w14:paraId="5FFF1820">
            <w:pPr>
              <w:numPr>
                <w:ilvl w:val="0"/>
                <w:numId w:val="0"/>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4、摆轴应粗细均匀。轴上二穿线孔对于摆轮的对称公差0.5mm。</w:t>
            </w:r>
          </w:p>
          <w:p w14:paraId="6E0A3521">
            <w:pPr>
              <w:numPr>
                <w:ilvl w:val="0"/>
                <w:numId w:val="0"/>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5、摆体重心偏移轴线公差为0.5mm。</w:t>
            </w:r>
          </w:p>
          <w:p w14:paraId="0D0E60C7">
            <w:pPr>
              <w:numPr>
                <w:ilvl w:val="0"/>
                <w:numId w:val="0"/>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6、摆轴镀铬。底座应稳固，表面涂漆，支柱表面应作防锈处理。</w:t>
            </w:r>
          </w:p>
        </w:tc>
        <w:tc>
          <w:tcPr>
            <w:tcW w:w="0" w:type="auto"/>
            <w:shd w:val="clear" w:color="auto" w:fill="auto"/>
            <w:vAlign w:val="center"/>
          </w:tcPr>
          <w:p w14:paraId="3D0800C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732B17BF">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36AB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43DA701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63</w:t>
            </w:r>
          </w:p>
        </w:tc>
        <w:tc>
          <w:tcPr>
            <w:tcW w:w="0" w:type="auto"/>
            <w:shd w:val="clear" w:color="auto" w:fill="auto"/>
            <w:vAlign w:val="center"/>
          </w:tcPr>
          <w:p w14:paraId="535BC39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飞机升力原理演示器</w:t>
            </w:r>
          </w:p>
        </w:tc>
        <w:tc>
          <w:tcPr>
            <w:tcW w:w="0" w:type="auto"/>
            <w:shd w:val="clear" w:color="auto" w:fill="auto"/>
            <w:vAlign w:val="center"/>
          </w:tcPr>
          <w:p w14:paraId="34AD5EEC">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由机翼模型、滑杆、底座、风扇等组成。机翼采用轻质材料制成，其形状仿飞机模形。风扇部分电源开关、调节器，外壳采用塑料，有良好的绝缘性，底座由胶合板制成。底座尺寸不小于 520mm×150mm×12mm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±2mm), 电源: AC220V</w:t>
            </w:r>
          </w:p>
        </w:tc>
        <w:tc>
          <w:tcPr>
            <w:tcW w:w="0" w:type="auto"/>
            <w:shd w:val="clear" w:color="auto" w:fill="auto"/>
            <w:vAlign w:val="center"/>
          </w:tcPr>
          <w:p w14:paraId="581E5999">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417CC77E">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5CD3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0" w:type="auto"/>
            <w:shd w:val="clear" w:color="auto" w:fill="auto"/>
            <w:vAlign w:val="center"/>
          </w:tcPr>
          <w:p w14:paraId="7D423A8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64</w:t>
            </w:r>
          </w:p>
        </w:tc>
        <w:tc>
          <w:tcPr>
            <w:tcW w:w="0" w:type="auto"/>
            <w:shd w:val="clear" w:color="auto" w:fill="auto"/>
            <w:vAlign w:val="center"/>
          </w:tcPr>
          <w:p w14:paraId="3AD878A2">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水准器</w:t>
            </w:r>
          </w:p>
        </w:tc>
        <w:tc>
          <w:tcPr>
            <w:tcW w:w="0" w:type="auto"/>
            <w:shd w:val="clear" w:color="auto" w:fill="auto"/>
            <w:vAlign w:val="center"/>
          </w:tcPr>
          <w:p w14:paraId="12863E29">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产品由水准泡及其主体组成。主体由塑料制成，其平面度应小于0.1mm。水准泡为普通式管状水准泡。水准泡应安装牢固，应清洁透明，刻线清晰均匀，气泡移动平稳，无跳动和停滞现象。水准器分度值的误差应小于 10%，即实测平均角值与公称角值之差不应超过公称角值的10%。水准泡应符合国标GB/T 1146-2009《水准泡》的规定。</w:t>
            </w:r>
          </w:p>
        </w:tc>
        <w:tc>
          <w:tcPr>
            <w:tcW w:w="0" w:type="auto"/>
            <w:shd w:val="clear" w:color="auto" w:fill="auto"/>
            <w:vAlign w:val="center"/>
          </w:tcPr>
          <w:p w14:paraId="2ABB3E3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25F88FB9">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13C1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0" w:type="auto"/>
            <w:shd w:val="clear" w:color="auto" w:fill="auto"/>
            <w:vAlign w:val="center"/>
          </w:tcPr>
          <w:p w14:paraId="627897C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65</w:t>
            </w:r>
          </w:p>
        </w:tc>
        <w:tc>
          <w:tcPr>
            <w:tcW w:w="0" w:type="auto"/>
            <w:shd w:val="clear" w:color="auto" w:fill="auto"/>
            <w:vAlign w:val="center"/>
          </w:tcPr>
          <w:p w14:paraId="386D44C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手摇离心转台</w:t>
            </w:r>
          </w:p>
        </w:tc>
        <w:tc>
          <w:tcPr>
            <w:tcW w:w="0" w:type="auto"/>
            <w:shd w:val="clear" w:color="auto" w:fill="auto"/>
            <w:vAlign w:val="center"/>
          </w:tcPr>
          <w:p w14:paraId="34F8194B">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产品由机座、主动轮(附摇手)和从动轮等组成。</w:t>
            </w:r>
          </w:p>
          <w:p w14:paraId="1BBF6AE5">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1、外形尺寸：478mm×238mm×113mm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w:t>
            </w:r>
          </w:p>
          <w:p w14:paraId="0CA7238B">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2、机座材料为铸铁, 平放、立放均平稳可靠。</w:t>
            </w:r>
          </w:p>
          <w:p w14:paraId="006311E0">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3、主动轮直径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为240mm，从动轮直径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为39mm。</w:t>
            </w:r>
          </w:p>
          <w:p w14:paraId="055FEF4F">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4、主动轮和从动轮转动灵活、平稳，转动时皮带来会脱落。</w:t>
            </w:r>
          </w:p>
          <w:p w14:paraId="69E2BFAB">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5、各部件作防锈处理。</w:t>
            </w:r>
          </w:p>
        </w:tc>
        <w:tc>
          <w:tcPr>
            <w:tcW w:w="0" w:type="auto"/>
            <w:shd w:val="clear" w:color="auto" w:fill="auto"/>
            <w:vAlign w:val="center"/>
          </w:tcPr>
          <w:p w14:paraId="72E0D7E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2338D620">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19D2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shd w:val="clear" w:color="auto" w:fill="auto"/>
            <w:vAlign w:val="center"/>
          </w:tcPr>
          <w:p w14:paraId="34325741">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66</w:t>
            </w:r>
          </w:p>
        </w:tc>
        <w:tc>
          <w:tcPr>
            <w:tcW w:w="0" w:type="auto"/>
            <w:shd w:val="clear" w:color="auto" w:fill="auto"/>
            <w:vAlign w:val="center"/>
          </w:tcPr>
          <w:p w14:paraId="7B08020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音叉</w:t>
            </w:r>
          </w:p>
        </w:tc>
        <w:tc>
          <w:tcPr>
            <w:tcW w:w="0" w:type="auto"/>
            <w:shd w:val="clear" w:color="auto" w:fill="auto"/>
            <w:vAlign w:val="center"/>
          </w:tcPr>
          <w:p w14:paraId="72B36390">
            <w:pPr>
              <w:wordWrap w:val="0"/>
              <w:spacing w:line="24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频率256Hz,</w:t>
            </w:r>
          </w:p>
        </w:tc>
        <w:tc>
          <w:tcPr>
            <w:tcW w:w="0" w:type="auto"/>
            <w:shd w:val="clear" w:color="auto" w:fill="auto"/>
            <w:vAlign w:val="center"/>
          </w:tcPr>
          <w:p w14:paraId="4CD532D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D1A5AC7">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0FF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shd w:val="clear" w:color="auto" w:fill="auto"/>
            <w:vAlign w:val="center"/>
          </w:tcPr>
          <w:p w14:paraId="0171F64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67</w:t>
            </w:r>
          </w:p>
        </w:tc>
        <w:tc>
          <w:tcPr>
            <w:tcW w:w="0" w:type="auto"/>
            <w:shd w:val="clear" w:color="auto" w:fill="auto"/>
            <w:vAlign w:val="center"/>
          </w:tcPr>
          <w:p w14:paraId="6BBB946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音叉</w:t>
            </w:r>
          </w:p>
        </w:tc>
        <w:tc>
          <w:tcPr>
            <w:tcW w:w="0" w:type="auto"/>
            <w:shd w:val="clear" w:color="auto" w:fill="auto"/>
            <w:vAlign w:val="center"/>
          </w:tcPr>
          <w:p w14:paraId="13376047">
            <w:pPr>
              <w:wordWrap w:val="0"/>
              <w:spacing w:line="24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频率512Hz</w:t>
            </w:r>
          </w:p>
        </w:tc>
        <w:tc>
          <w:tcPr>
            <w:tcW w:w="0" w:type="auto"/>
            <w:shd w:val="clear" w:color="auto" w:fill="auto"/>
            <w:vAlign w:val="center"/>
          </w:tcPr>
          <w:p w14:paraId="3A6A340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4B8327CD">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24D9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0" w:type="auto"/>
            <w:shd w:val="clear" w:color="auto" w:fill="auto"/>
            <w:vAlign w:val="center"/>
          </w:tcPr>
          <w:p w14:paraId="37FA099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68</w:t>
            </w:r>
          </w:p>
        </w:tc>
        <w:tc>
          <w:tcPr>
            <w:tcW w:w="0" w:type="auto"/>
            <w:shd w:val="clear" w:color="auto" w:fill="auto"/>
            <w:vAlign w:val="center"/>
          </w:tcPr>
          <w:p w14:paraId="220A265E">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发音齿轮</w:t>
            </w:r>
          </w:p>
        </w:tc>
        <w:tc>
          <w:tcPr>
            <w:tcW w:w="0" w:type="auto"/>
            <w:shd w:val="clear" w:color="auto" w:fill="auto"/>
            <w:vAlign w:val="center"/>
          </w:tcPr>
          <w:p w14:paraId="0CEDBE69">
            <w:pPr>
              <w:numPr>
                <w:ilvl w:val="0"/>
                <w:numId w:val="8"/>
              </w:num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三片齿轮顶圆直径为φ78mm。</w:t>
            </w:r>
          </w:p>
          <w:p w14:paraId="23FC3385">
            <w:pPr>
              <w:numPr>
                <w:ilvl w:val="0"/>
                <w:numId w:val="8"/>
              </w:numPr>
              <w:wordWrap w:val="0"/>
              <w:spacing w:line="22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三片齿轮的齿数分别为 80、60、40齿，齿形角度为90°±1。</w:t>
            </w:r>
          </w:p>
          <w:p w14:paraId="4F33F95D">
            <w:pPr>
              <w:numPr>
                <w:ilvl w:val="0"/>
                <w:numId w:val="8"/>
              </w:numPr>
              <w:wordWrap w:val="0"/>
              <w:spacing w:line="22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三片齿轮相距23mm，装在转动轴上，轴下端为锥体, 锥度为 1∶20, 大端直径为φ10±0.1mm。</w:t>
            </w:r>
          </w:p>
          <w:p w14:paraId="4A590746">
            <w:pPr>
              <w:numPr>
                <w:ilvl w:val="0"/>
                <w:numId w:val="0"/>
              </w:numPr>
              <w:wordWrap w:val="0"/>
              <w:spacing w:line="220" w:lineRule="atLeast"/>
              <w:ind w:left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4、零件表面防锈处理。</w:t>
            </w:r>
          </w:p>
        </w:tc>
        <w:tc>
          <w:tcPr>
            <w:tcW w:w="0" w:type="auto"/>
            <w:shd w:val="clear" w:color="auto" w:fill="auto"/>
            <w:vAlign w:val="center"/>
          </w:tcPr>
          <w:p w14:paraId="01DC1EC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6E97D458">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43A7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shd w:val="clear" w:color="auto" w:fill="auto"/>
            <w:vAlign w:val="center"/>
          </w:tcPr>
          <w:p w14:paraId="0316F65E">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69</w:t>
            </w:r>
          </w:p>
        </w:tc>
        <w:tc>
          <w:tcPr>
            <w:tcW w:w="0" w:type="auto"/>
            <w:shd w:val="clear" w:color="auto" w:fill="auto"/>
            <w:vAlign w:val="center"/>
          </w:tcPr>
          <w:p w14:paraId="333EB2E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声传播演示器</w:t>
            </w:r>
          </w:p>
        </w:tc>
        <w:tc>
          <w:tcPr>
            <w:tcW w:w="0" w:type="auto"/>
            <w:shd w:val="clear" w:color="auto" w:fill="auto"/>
            <w:vAlign w:val="center"/>
          </w:tcPr>
          <w:p w14:paraId="765C9C54">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演示声音能在气体固体液体中传播，而不能在真空中传播</w:t>
            </w:r>
          </w:p>
        </w:tc>
        <w:tc>
          <w:tcPr>
            <w:tcW w:w="0" w:type="auto"/>
            <w:shd w:val="clear" w:color="auto" w:fill="auto"/>
            <w:vAlign w:val="center"/>
          </w:tcPr>
          <w:p w14:paraId="0986CC8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6E86165E">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002C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0" w:type="auto"/>
            <w:shd w:val="clear" w:color="auto" w:fill="auto"/>
            <w:vAlign w:val="center"/>
          </w:tcPr>
          <w:p w14:paraId="6BA646E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70</w:t>
            </w:r>
          </w:p>
        </w:tc>
        <w:tc>
          <w:tcPr>
            <w:tcW w:w="0" w:type="auto"/>
            <w:shd w:val="clear" w:color="auto" w:fill="auto"/>
            <w:vAlign w:val="center"/>
          </w:tcPr>
          <w:p w14:paraId="03178D4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内聚力演示器</w:t>
            </w:r>
          </w:p>
        </w:tc>
        <w:tc>
          <w:tcPr>
            <w:tcW w:w="0" w:type="auto"/>
            <w:shd w:val="clear" w:color="auto" w:fill="auto"/>
            <w:vAlign w:val="center"/>
          </w:tcPr>
          <w:p w14:paraId="0F54FEAE">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由两个中空镶铅圆柱体、刮削器组成。</w:t>
            </w:r>
          </w:p>
          <w:p w14:paraId="61CA87D2">
            <w:pPr>
              <w:numPr>
                <w:ilvl w:val="0"/>
                <w:numId w:val="9"/>
              </w:num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铅柱分为红、蓝各1，每支上有挂钩，外形尺寸不小于：φ20mm，长 50mm。</w:t>
            </w:r>
          </w:p>
          <w:p w14:paraId="2415D755">
            <w:pPr>
              <w:numPr>
                <w:ilvl w:val="0"/>
                <w:numId w:val="0"/>
              </w:num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2、刮削器外壳为塑料，塑料筒内置刀片。</w:t>
            </w:r>
          </w:p>
        </w:tc>
        <w:tc>
          <w:tcPr>
            <w:tcW w:w="0" w:type="auto"/>
            <w:shd w:val="clear" w:color="auto" w:fill="auto"/>
            <w:vAlign w:val="center"/>
          </w:tcPr>
          <w:p w14:paraId="35918034">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w:t>
            </w:r>
          </w:p>
        </w:tc>
        <w:tc>
          <w:tcPr>
            <w:tcW w:w="0" w:type="auto"/>
            <w:shd w:val="clear" w:color="auto" w:fill="auto"/>
            <w:vAlign w:val="center"/>
          </w:tcPr>
          <w:p w14:paraId="5DBED88F">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24BE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0" w:type="auto"/>
            <w:shd w:val="clear" w:color="auto" w:fill="auto"/>
            <w:vAlign w:val="center"/>
          </w:tcPr>
          <w:p w14:paraId="30BCCE81">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71</w:t>
            </w:r>
          </w:p>
        </w:tc>
        <w:tc>
          <w:tcPr>
            <w:tcW w:w="0" w:type="auto"/>
            <w:shd w:val="clear" w:color="auto" w:fill="auto"/>
            <w:vAlign w:val="center"/>
          </w:tcPr>
          <w:p w14:paraId="20139A8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空气压缩引火仪</w:t>
            </w:r>
          </w:p>
        </w:tc>
        <w:tc>
          <w:tcPr>
            <w:tcW w:w="0" w:type="auto"/>
            <w:shd w:val="clear" w:color="auto" w:fill="auto"/>
            <w:vAlign w:val="center"/>
          </w:tcPr>
          <w:p w14:paraId="49D4CE50">
            <w:pPr>
              <w:numPr>
                <w:ilvl w:val="0"/>
                <w:numId w:val="10"/>
              </w:num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由手柄、连杆、端盖、耐油橡皮圈、气缸体、底座等组成。</w:t>
            </w:r>
          </w:p>
          <w:p w14:paraId="59EC777A">
            <w:pPr>
              <w:numPr>
                <w:ilvl w:val="0"/>
                <w:numId w:val="10"/>
              </w:numPr>
              <w:wordWrap w:val="0"/>
              <w:spacing w:line="22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手柄和底座为塑料制品。</w:t>
            </w:r>
          </w:p>
          <w:p w14:paraId="75A492C3">
            <w:pPr>
              <w:numPr>
                <w:ilvl w:val="0"/>
                <w:numId w:val="0"/>
              </w:numPr>
              <w:wordWrap w:val="0"/>
              <w:spacing w:line="220" w:lineRule="atLeast"/>
              <w:ind w:left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3、气缸体为透明塑料注塑成型，表面光洁、透明。</w:t>
            </w:r>
          </w:p>
        </w:tc>
        <w:tc>
          <w:tcPr>
            <w:tcW w:w="0" w:type="auto"/>
            <w:shd w:val="clear" w:color="auto" w:fill="auto"/>
            <w:vAlign w:val="center"/>
          </w:tcPr>
          <w:p w14:paraId="0EA754D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w:t>
            </w:r>
          </w:p>
        </w:tc>
        <w:tc>
          <w:tcPr>
            <w:tcW w:w="0" w:type="auto"/>
            <w:shd w:val="clear" w:color="auto" w:fill="auto"/>
            <w:vAlign w:val="center"/>
          </w:tcPr>
          <w:p w14:paraId="18EB30A1">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329E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0" w:type="auto"/>
            <w:shd w:val="clear" w:color="auto" w:fill="auto"/>
            <w:vAlign w:val="center"/>
          </w:tcPr>
          <w:p w14:paraId="3BF493A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72</w:t>
            </w:r>
          </w:p>
        </w:tc>
        <w:tc>
          <w:tcPr>
            <w:tcW w:w="0" w:type="auto"/>
            <w:shd w:val="clear" w:color="auto" w:fill="auto"/>
            <w:vAlign w:val="center"/>
          </w:tcPr>
          <w:p w14:paraId="1C289A7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气体做功内能减少演示器</w:t>
            </w:r>
          </w:p>
        </w:tc>
        <w:tc>
          <w:tcPr>
            <w:tcW w:w="0" w:type="auto"/>
            <w:shd w:val="clear" w:color="auto" w:fill="auto"/>
            <w:vAlign w:val="center"/>
          </w:tcPr>
          <w:p w14:paraId="16AE7F31">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热敏电阻演示。外形尺寸: 长145mm×宽105mm×高155mm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 产品由透明圆筒(内装热敏电阻)、酒精容器(置于透明圆筒内)、底座(盒体)、橡胶塞、塑料管及电路组成。</w:t>
            </w:r>
          </w:p>
          <w:p w14:paraId="1F1E4082">
            <w:pPr>
              <w:numPr>
                <w:ilvl w:val="0"/>
                <w:numId w:val="11"/>
              </w:num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透明圆筒应采用透明聚苯乙烯塑料注塑成型，壁厚≥2mm，外径45mm，高100mm。筒壁厚度均匀，无裂纹；与底座粘接牢固，无漏气；表面光洁、透明度良好，无条纹、无缩迹。</w:t>
            </w:r>
          </w:p>
          <w:p w14:paraId="7F282CB3">
            <w:pPr>
              <w:numPr>
                <w:ilvl w:val="0"/>
                <w:numId w:val="11"/>
              </w:numPr>
              <w:wordWrap w:val="0"/>
              <w:spacing w:line="22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酒精容器为塑料制品，置于透明圆筒内，且与底座固定可靠。</w:t>
            </w:r>
          </w:p>
          <w:p w14:paraId="1A60902D">
            <w:pPr>
              <w:numPr>
                <w:ilvl w:val="0"/>
                <w:numId w:val="11"/>
              </w:numPr>
              <w:wordWrap w:val="0"/>
              <w:spacing w:line="22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橡胶塞应与出气孔配合良好。</w:t>
            </w:r>
          </w:p>
          <w:p w14:paraId="1B546AB7">
            <w:pPr>
              <w:numPr>
                <w:ilvl w:val="0"/>
                <w:numId w:val="11"/>
              </w:numPr>
              <w:wordWrap w:val="0"/>
              <w:spacing w:line="22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底座应为盒体，盒盖为底座，上面竖直固定透明圆筒、安装外接线柱、增益、调零旋扭及电源指示灯和开关。5、塑料管：长度≥300mm。</w:t>
            </w:r>
          </w:p>
          <w:p w14:paraId="1D909332">
            <w:pPr>
              <w:numPr>
                <w:ilvl w:val="0"/>
                <w:numId w:val="0"/>
              </w:numPr>
              <w:wordWrap w:val="0"/>
              <w:spacing w:line="220" w:lineRule="atLeast"/>
              <w:ind w:left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5、演示效果可见度良好，直观明显。</w:t>
            </w:r>
          </w:p>
        </w:tc>
        <w:tc>
          <w:tcPr>
            <w:tcW w:w="0" w:type="auto"/>
            <w:shd w:val="clear" w:color="auto" w:fill="auto"/>
            <w:vAlign w:val="center"/>
          </w:tcPr>
          <w:p w14:paraId="244F833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320B0DAB">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2B9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0" w:type="auto"/>
            <w:shd w:val="clear" w:color="auto" w:fill="auto"/>
            <w:vAlign w:val="center"/>
          </w:tcPr>
          <w:p w14:paraId="48BBE99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73</w:t>
            </w:r>
          </w:p>
        </w:tc>
        <w:tc>
          <w:tcPr>
            <w:tcW w:w="0" w:type="auto"/>
            <w:shd w:val="clear" w:color="auto" w:fill="auto"/>
            <w:vAlign w:val="center"/>
          </w:tcPr>
          <w:p w14:paraId="17D87C1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纸盘扬声器</w:t>
            </w:r>
          </w:p>
        </w:tc>
        <w:tc>
          <w:tcPr>
            <w:tcW w:w="0" w:type="auto"/>
            <w:shd w:val="clear" w:color="auto" w:fill="auto"/>
            <w:vAlign w:val="center"/>
          </w:tcPr>
          <w:p w14:paraId="55768805">
            <w:pPr>
              <w:numPr>
                <w:ilvl w:val="0"/>
                <w:numId w:val="12"/>
              </w:num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扬声器的阻抗8Ω，功率5W。</w:t>
            </w:r>
          </w:p>
          <w:p w14:paraId="031AFE0F">
            <w:pPr>
              <w:numPr>
                <w:ilvl w:val="0"/>
                <w:numId w:val="12"/>
              </w:numPr>
              <w:wordWrap w:val="0"/>
              <w:spacing w:line="22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扬声器无杂音，演示效果明显。</w:t>
            </w:r>
          </w:p>
          <w:p w14:paraId="66DC9B01">
            <w:pPr>
              <w:numPr>
                <w:ilvl w:val="0"/>
                <w:numId w:val="0"/>
              </w:numPr>
              <w:wordWrap w:val="0"/>
              <w:spacing w:line="220" w:lineRule="atLeast"/>
              <w:ind w:left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3、外径: 200mm</w:t>
            </w:r>
          </w:p>
        </w:tc>
        <w:tc>
          <w:tcPr>
            <w:tcW w:w="0" w:type="auto"/>
            <w:shd w:val="clear" w:color="auto" w:fill="auto"/>
            <w:vAlign w:val="center"/>
          </w:tcPr>
          <w:p w14:paraId="20BBCA4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5873BA35">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26A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0" w:type="auto"/>
            <w:shd w:val="clear" w:color="auto" w:fill="auto"/>
            <w:vAlign w:val="center"/>
          </w:tcPr>
          <w:p w14:paraId="716D173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74</w:t>
            </w:r>
          </w:p>
        </w:tc>
        <w:tc>
          <w:tcPr>
            <w:tcW w:w="0" w:type="auto"/>
            <w:shd w:val="clear" w:color="auto" w:fill="auto"/>
            <w:vAlign w:val="center"/>
          </w:tcPr>
          <w:p w14:paraId="7FDBFA1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玻棒(附丝绸)</w:t>
            </w:r>
          </w:p>
        </w:tc>
        <w:tc>
          <w:tcPr>
            <w:tcW w:w="0" w:type="auto"/>
            <w:shd w:val="clear" w:color="auto" w:fill="auto"/>
            <w:vAlign w:val="center"/>
          </w:tcPr>
          <w:p w14:paraId="173AC462">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J2301 型，产品由两根玻棒及一块丝绸组成。玻棒材料为有机玻璃，玻棒尺寸为φ12.5×300mm，玻棒的一端成圆弧形，圆弧尺寸约为SR4mm; 丝绸尺寸不小于220×180mm。</w:t>
            </w:r>
          </w:p>
        </w:tc>
        <w:tc>
          <w:tcPr>
            <w:tcW w:w="0" w:type="auto"/>
            <w:shd w:val="clear" w:color="auto" w:fill="auto"/>
            <w:vAlign w:val="center"/>
          </w:tcPr>
          <w:p w14:paraId="6F1C5791">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34CB1A3C">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2370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0" w:type="auto"/>
            <w:shd w:val="clear" w:color="auto" w:fill="auto"/>
            <w:vAlign w:val="center"/>
          </w:tcPr>
          <w:p w14:paraId="575AD87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75</w:t>
            </w:r>
          </w:p>
        </w:tc>
        <w:tc>
          <w:tcPr>
            <w:tcW w:w="0" w:type="auto"/>
            <w:shd w:val="clear" w:color="auto" w:fill="auto"/>
            <w:vAlign w:val="center"/>
          </w:tcPr>
          <w:p w14:paraId="5CF3816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胶棒(附毛皮)</w:t>
            </w:r>
          </w:p>
        </w:tc>
        <w:tc>
          <w:tcPr>
            <w:tcW w:w="0" w:type="auto"/>
            <w:shd w:val="clear" w:color="auto" w:fill="auto"/>
            <w:vAlign w:val="center"/>
          </w:tcPr>
          <w:p w14:paraId="4D0FB16F">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J2302 型，产品由两根胶棒及一块毛皮组成。胶棒材质为聚碳酸脂，胶棒尺寸为φ12.5×300mm，胶棒的一端成圆弧形，圆弧尺寸约为SR4mm；毛皮为经过鞣制的动物毛皮，尺寸不小于150×150mm。</w:t>
            </w:r>
          </w:p>
        </w:tc>
        <w:tc>
          <w:tcPr>
            <w:tcW w:w="0" w:type="auto"/>
            <w:shd w:val="clear" w:color="auto" w:fill="auto"/>
            <w:vAlign w:val="center"/>
          </w:tcPr>
          <w:p w14:paraId="0D32B6F9">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65E573B9">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4E8D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4DF4389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76</w:t>
            </w:r>
          </w:p>
        </w:tc>
        <w:tc>
          <w:tcPr>
            <w:tcW w:w="0" w:type="auto"/>
            <w:shd w:val="clear" w:color="auto" w:fill="auto"/>
            <w:vAlign w:val="center"/>
          </w:tcPr>
          <w:p w14:paraId="71AE7EF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箔片验电器</w:t>
            </w:r>
          </w:p>
        </w:tc>
        <w:tc>
          <w:tcPr>
            <w:tcW w:w="0" w:type="auto"/>
            <w:shd w:val="clear" w:color="auto" w:fill="auto"/>
            <w:vAlign w:val="center"/>
          </w:tcPr>
          <w:p w14:paraId="6537187C">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一对装。</w:t>
            </w:r>
          </w:p>
          <w:p w14:paraId="4C97DE36">
            <w:pPr>
              <w:numPr>
                <w:ilvl w:val="0"/>
                <w:numId w:val="13"/>
              </w:num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产品由透明外壳、底座、圆盘、导电杆、箔片等组成。</w:t>
            </w:r>
          </w:p>
          <w:p w14:paraId="51710642">
            <w:pPr>
              <w:numPr>
                <w:ilvl w:val="0"/>
                <w:numId w:val="13"/>
              </w:numPr>
              <w:wordWrap w:val="0"/>
              <w:spacing w:line="220" w:lineRule="atLeast"/>
              <w:ind w:left="0" w:leftChars="0" w:firstLine="0" w:firstLine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外壳采用透明塑料注塑成型。</w:t>
            </w:r>
          </w:p>
          <w:p w14:paraId="2D58C1E5">
            <w:pPr>
              <w:numPr>
                <w:ilvl w:val="0"/>
                <w:numId w:val="13"/>
              </w:numPr>
              <w:wordWrap w:val="0"/>
              <w:spacing w:line="220" w:lineRule="atLeast"/>
              <w:ind w:left="0" w:leftChars="0" w:firstLine="0" w:firstLine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圆盘、导电杆用金属制成，表面镀铬处理。安装后无明显松动及歪斜现象。</w:t>
            </w:r>
          </w:p>
          <w:p w14:paraId="07C89535">
            <w:pPr>
              <w:numPr>
                <w:ilvl w:val="0"/>
                <w:numId w:val="13"/>
              </w:numPr>
              <w:wordWrap w:val="0"/>
              <w:spacing w:line="220" w:lineRule="atLeast"/>
              <w:ind w:left="0" w:leftChars="0" w:firstLine="0" w:firstLine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导电杆与外壳间应有绝缘套，安装后应无明显缝隙，取下方便，不致损坏箔片。</w:t>
            </w:r>
          </w:p>
          <w:p w14:paraId="7D096221">
            <w:pPr>
              <w:numPr>
                <w:ilvl w:val="0"/>
                <w:numId w:val="13"/>
              </w:numPr>
              <w:wordWrap w:val="0"/>
              <w:spacing w:line="220" w:lineRule="atLeast"/>
              <w:ind w:left="0" w:leftChars="0" w:firstLine="0" w:firstLine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金属箔片厚度不大于0.2mm, 长度不小于20mm。</w:t>
            </w:r>
          </w:p>
        </w:tc>
        <w:tc>
          <w:tcPr>
            <w:tcW w:w="0" w:type="auto"/>
            <w:shd w:val="clear" w:color="auto" w:fill="auto"/>
            <w:vAlign w:val="center"/>
          </w:tcPr>
          <w:p w14:paraId="13321604">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31176DD3">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417C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75B00DC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77</w:t>
            </w:r>
          </w:p>
        </w:tc>
        <w:tc>
          <w:tcPr>
            <w:tcW w:w="0" w:type="auto"/>
            <w:shd w:val="clear" w:color="auto" w:fill="auto"/>
            <w:vAlign w:val="center"/>
          </w:tcPr>
          <w:p w14:paraId="28C7187E">
            <w:pPr>
              <w:wordWrap w:val="0"/>
              <w:spacing w:line="220" w:lineRule="atLeast"/>
              <w:jc w:val="center"/>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指针验电器</w:t>
            </w:r>
          </w:p>
          <w:p w14:paraId="6C8F621A">
            <w:pPr>
              <w:wordWrap w:val="0"/>
              <w:spacing w:line="220" w:lineRule="atLeast"/>
              <w:textAlignment w:val="baseline"/>
              <w:rPr>
                <w:rFonts w:hint="eastAsia" w:ascii="仿宋" w:hAnsi="仿宋" w:eastAsia="仿宋" w:cs="仿宋"/>
                <w:kern w:val="2"/>
                <w:sz w:val="18"/>
                <w:szCs w:val="18"/>
                <w:lang w:val="en-US" w:eastAsia="zh-CN" w:bidi="ar-SA"/>
              </w:rPr>
            </w:pPr>
          </w:p>
        </w:tc>
        <w:tc>
          <w:tcPr>
            <w:tcW w:w="0" w:type="auto"/>
            <w:shd w:val="clear" w:color="auto" w:fill="auto"/>
            <w:vAlign w:val="center"/>
          </w:tcPr>
          <w:p w14:paraId="4BB73BDE">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一对装。产品由底座、金属圆筒、绝缘套、金属杆、指针架、指针和接地接线柱组成。</w:t>
            </w:r>
          </w:p>
          <w:p w14:paraId="6416543B">
            <w:pPr>
              <w:numPr>
                <w:ilvl w:val="0"/>
                <w:numId w:val="14"/>
              </w:num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金属筒φ170mm，表面烤黑漆；底座采用塑料注塑料成型，φ100mm。</w:t>
            </w:r>
          </w:p>
          <w:p w14:paraId="0886F5FC">
            <w:pPr>
              <w:numPr>
                <w:ilvl w:val="0"/>
                <w:numId w:val="0"/>
              </w:num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仪器整体结构：在圆底座上装着一个金属圆筒，圆筒的前面装有透明玻璃，后面装有附标线的毛玻璃，上壁装有绝缘套筒，一根金属杆穿过套筒，插入圆筒内，金属杆下部装有竖直的指针架，一根指针装在指针架的水平轴上，并可绕轴灵活转动，圆筒下壁一侧装有一个接线柱，用来外壳接地。</w:t>
            </w:r>
          </w:p>
        </w:tc>
        <w:tc>
          <w:tcPr>
            <w:tcW w:w="0" w:type="auto"/>
            <w:shd w:val="clear" w:color="auto" w:fill="auto"/>
            <w:vAlign w:val="center"/>
          </w:tcPr>
          <w:p w14:paraId="5836AA77">
            <w:pPr>
              <w:wordWrap w:val="0"/>
              <w:spacing w:line="26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594E0485">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01C7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0" w:type="auto"/>
            <w:shd w:val="clear" w:color="auto" w:fill="auto"/>
            <w:vAlign w:val="center"/>
          </w:tcPr>
          <w:p w14:paraId="577BA89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78</w:t>
            </w:r>
          </w:p>
        </w:tc>
        <w:tc>
          <w:tcPr>
            <w:tcW w:w="0" w:type="auto"/>
            <w:shd w:val="clear" w:color="auto" w:fill="auto"/>
            <w:vAlign w:val="center"/>
          </w:tcPr>
          <w:p w14:paraId="7DFB5A7A">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感应起电机</w:t>
            </w:r>
          </w:p>
        </w:tc>
        <w:tc>
          <w:tcPr>
            <w:tcW w:w="0" w:type="auto"/>
            <w:shd w:val="clear" w:color="auto" w:fill="auto"/>
            <w:vAlign w:val="center"/>
          </w:tcPr>
          <w:p w14:paraId="6B636094">
            <w:pPr>
              <w:numPr>
                <w:ilvl w:val="0"/>
                <w:numId w:val="15"/>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环境温度:-10~40℃。 </w:t>
            </w:r>
          </w:p>
          <w:p w14:paraId="61E60B74">
            <w:pPr>
              <w:numPr>
                <w:ilvl w:val="0"/>
                <w:numId w:val="15"/>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起电盘直径: 235mm。</w:t>
            </w:r>
          </w:p>
          <w:p w14:paraId="24B027C3">
            <w:pPr>
              <w:numPr>
                <w:ilvl w:val="0"/>
                <w:numId w:val="15"/>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放电距离: 在相对湿度为65%的环境中火花放电距离≥30mm。</w:t>
            </w:r>
          </w:p>
          <w:p w14:paraId="0C2B3898">
            <w:pPr>
              <w:numPr>
                <w:ilvl w:val="0"/>
                <w:numId w:val="15"/>
              </w:numPr>
              <w:wordWrap w:val="0"/>
              <w:spacing w:line="200" w:lineRule="atLeast"/>
              <w:ind w:left="0" w:leftChars="0" w:firstLine="0" w:firstLine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本仪器由底座、莱顿瓶、支架、放电叉绝缘柄、集电杆、放电叉杆、导电层、中和电刷(感应电刷)、电刷杆、上轴及上轴螺钉、莱顿瓶盖、导电弹簧、大皮带轮、连接片组成。</w:t>
            </w:r>
          </w:p>
        </w:tc>
        <w:tc>
          <w:tcPr>
            <w:tcW w:w="0" w:type="auto"/>
            <w:shd w:val="clear" w:color="auto" w:fill="auto"/>
            <w:vAlign w:val="center"/>
          </w:tcPr>
          <w:p w14:paraId="09131ED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094A1310">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3F13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0" w:type="auto"/>
            <w:shd w:val="clear" w:color="auto" w:fill="auto"/>
            <w:vAlign w:val="center"/>
          </w:tcPr>
          <w:p w14:paraId="357CA96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79</w:t>
            </w:r>
          </w:p>
        </w:tc>
        <w:tc>
          <w:tcPr>
            <w:tcW w:w="0" w:type="auto"/>
            <w:shd w:val="clear" w:color="auto" w:fill="auto"/>
            <w:vAlign w:val="center"/>
          </w:tcPr>
          <w:p w14:paraId="6069CAD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小灯座</w:t>
            </w:r>
          </w:p>
        </w:tc>
        <w:tc>
          <w:tcPr>
            <w:tcW w:w="0" w:type="auto"/>
            <w:shd w:val="clear" w:color="auto" w:fill="auto"/>
            <w:vAlign w:val="center"/>
          </w:tcPr>
          <w:p w14:paraId="199099B4">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小灯座由底板、接线柱，灯座组成。螺口，螺母，连接片均为铜质，接线柱防脱，不可拧下</w:t>
            </w:r>
          </w:p>
        </w:tc>
        <w:tc>
          <w:tcPr>
            <w:tcW w:w="0" w:type="auto"/>
            <w:shd w:val="clear" w:color="auto" w:fill="auto"/>
            <w:vAlign w:val="center"/>
          </w:tcPr>
          <w:p w14:paraId="38C9F492">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7E9EC638">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66CF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488E316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80</w:t>
            </w:r>
          </w:p>
        </w:tc>
        <w:tc>
          <w:tcPr>
            <w:tcW w:w="0" w:type="auto"/>
            <w:shd w:val="clear" w:color="auto" w:fill="auto"/>
            <w:vAlign w:val="center"/>
          </w:tcPr>
          <w:p w14:paraId="10CE9A5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单刀开关</w:t>
            </w:r>
          </w:p>
        </w:tc>
        <w:tc>
          <w:tcPr>
            <w:tcW w:w="0" w:type="auto"/>
            <w:shd w:val="clear" w:color="auto" w:fill="auto"/>
            <w:vAlign w:val="center"/>
          </w:tcPr>
          <w:p w14:paraId="6A31564E">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适用于教学演示实验和学生分组实验用的教学开关，开关的最高工作电压36V，额定工作电流6A。开关支撑架为磷铜制作，开关闸刀，接线柱及垫片为铜质，闸刀的宽度小于7mm，闸刀厚度不小于 0.7mm.接线柱直径4mm，有效行程不小于4mm。开关应具有足够的强度。</w:t>
            </w:r>
          </w:p>
        </w:tc>
        <w:tc>
          <w:tcPr>
            <w:tcW w:w="0" w:type="auto"/>
            <w:shd w:val="clear" w:color="auto" w:fill="auto"/>
            <w:vAlign w:val="center"/>
          </w:tcPr>
          <w:p w14:paraId="662AC0BE">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4D839FEF">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236D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0" w:type="auto"/>
            <w:shd w:val="clear" w:color="auto" w:fill="auto"/>
            <w:vAlign w:val="center"/>
          </w:tcPr>
          <w:p w14:paraId="0D5A25D1">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81</w:t>
            </w:r>
          </w:p>
        </w:tc>
        <w:tc>
          <w:tcPr>
            <w:tcW w:w="0" w:type="auto"/>
            <w:shd w:val="clear" w:color="auto" w:fill="auto"/>
            <w:vAlign w:val="center"/>
          </w:tcPr>
          <w:p w14:paraId="7261AF5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滑动变阻器</w:t>
            </w:r>
          </w:p>
        </w:tc>
        <w:tc>
          <w:tcPr>
            <w:tcW w:w="0" w:type="auto"/>
            <w:shd w:val="clear" w:color="auto" w:fill="auto"/>
            <w:vAlign w:val="center"/>
          </w:tcPr>
          <w:p w14:paraId="7B4BE844">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20Ω, 2A; 铝合金支架, 6mm六角滑竿, 0.65mm 康铜线, 瓷管尺寸不小于φ30×185mm，全铜滑动头，磷铜接触片单面面积不小于12×41mm，表面镀镍，4只接线柱。其余参数应符合JY0028标准要求。</w:t>
            </w:r>
          </w:p>
        </w:tc>
        <w:tc>
          <w:tcPr>
            <w:tcW w:w="0" w:type="auto"/>
            <w:shd w:val="clear" w:color="auto" w:fill="auto"/>
            <w:vAlign w:val="center"/>
          </w:tcPr>
          <w:p w14:paraId="09CB096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1BCF4A48">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25C0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0" w:type="auto"/>
            <w:shd w:val="clear" w:color="auto" w:fill="auto"/>
            <w:vAlign w:val="center"/>
          </w:tcPr>
          <w:p w14:paraId="098DDC8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82</w:t>
            </w:r>
          </w:p>
        </w:tc>
        <w:tc>
          <w:tcPr>
            <w:tcW w:w="0" w:type="auto"/>
            <w:shd w:val="clear" w:color="auto" w:fill="auto"/>
            <w:vAlign w:val="center"/>
          </w:tcPr>
          <w:p w14:paraId="3EDE29D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滑动变阻器</w:t>
            </w:r>
          </w:p>
        </w:tc>
        <w:tc>
          <w:tcPr>
            <w:tcW w:w="0" w:type="auto"/>
            <w:shd w:val="clear" w:color="auto" w:fill="auto"/>
            <w:vAlign w:val="center"/>
          </w:tcPr>
          <w:p w14:paraId="2B86B861">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50Ω, 1.5A 铝合金支架, 6mm 六角滑竿, 0.5mm康铜线, 瓷管尺寸不小于φ30×185mm，全铜滑动头，磷铜接触片单面面积不小于12×41mm，表面镀镍，4只接线柱。其余参数应符合JY/T 0028-1999标准要求。</w:t>
            </w:r>
          </w:p>
        </w:tc>
        <w:tc>
          <w:tcPr>
            <w:tcW w:w="0" w:type="auto"/>
            <w:shd w:val="clear" w:color="auto" w:fill="auto"/>
            <w:vAlign w:val="center"/>
          </w:tcPr>
          <w:p w14:paraId="7E0AE2E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74723B39">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4F8A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0" w:type="auto"/>
            <w:shd w:val="clear" w:color="auto" w:fill="auto"/>
            <w:vAlign w:val="center"/>
          </w:tcPr>
          <w:p w14:paraId="58A9F7F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83</w:t>
            </w:r>
          </w:p>
        </w:tc>
        <w:tc>
          <w:tcPr>
            <w:tcW w:w="0" w:type="auto"/>
            <w:shd w:val="clear" w:color="auto" w:fill="auto"/>
            <w:vAlign w:val="center"/>
          </w:tcPr>
          <w:p w14:paraId="11C28D3E">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滑动变阻器</w:t>
            </w:r>
          </w:p>
        </w:tc>
        <w:tc>
          <w:tcPr>
            <w:tcW w:w="0" w:type="auto"/>
            <w:shd w:val="clear" w:color="auto" w:fill="auto"/>
            <w:vAlign w:val="center"/>
          </w:tcPr>
          <w:p w14:paraId="4E455703">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5Ω，3A，铝合金支架，六角滑竿，0.8康铜线，磷铜接触片单面面积不小于8×28mm,其余参数应符合JY/T 0028-1999标准要求。</w:t>
            </w:r>
          </w:p>
        </w:tc>
        <w:tc>
          <w:tcPr>
            <w:tcW w:w="0" w:type="auto"/>
            <w:shd w:val="clear" w:color="auto" w:fill="auto"/>
            <w:vAlign w:val="center"/>
          </w:tcPr>
          <w:p w14:paraId="6B7CCB62">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784017AC">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330E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0" w:type="auto"/>
            <w:shd w:val="clear" w:color="auto" w:fill="auto"/>
            <w:vAlign w:val="center"/>
          </w:tcPr>
          <w:p w14:paraId="16AD96CA">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84</w:t>
            </w:r>
          </w:p>
        </w:tc>
        <w:tc>
          <w:tcPr>
            <w:tcW w:w="0" w:type="auto"/>
            <w:shd w:val="clear" w:color="auto" w:fill="auto"/>
            <w:vAlign w:val="center"/>
          </w:tcPr>
          <w:p w14:paraId="47BF6E2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电阻圈</w:t>
            </w:r>
          </w:p>
        </w:tc>
        <w:tc>
          <w:tcPr>
            <w:tcW w:w="0" w:type="auto"/>
            <w:shd w:val="clear" w:color="auto" w:fill="auto"/>
            <w:vAlign w:val="center"/>
          </w:tcPr>
          <w:p w14:paraId="3EBD2A66">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5Ω，10Ω，15Ω，电阻丝固定在瓷棒上，电阻功率不小于12W，单个电阻圈外形尺寸不小于100×30×30mm, M4接线柱, 行程大于5mm,有接线帽防脱落功能。其余参数应符合JY 0029-1991。</w:t>
            </w:r>
          </w:p>
        </w:tc>
        <w:tc>
          <w:tcPr>
            <w:tcW w:w="0" w:type="auto"/>
            <w:shd w:val="clear" w:color="auto" w:fill="auto"/>
            <w:vAlign w:val="center"/>
          </w:tcPr>
          <w:p w14:paraId="413A404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04F31B13">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组</w:t>
            </w:r>
          </w:p>
        </w:tc>
      </w:tr>
      <w:tr w14:paraId="4BD7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7FDB61FD">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85</w:t>
            </w:r>
          </w:p>
        </w:tc>
        <w:tc>
          <w:tcPr>
            <w:tcW w:w="0" w:type="auto"/>
            <w:shd w:val="clear" w:color="auto" w:fill="auto"/>
            <w:vAlign w:val="center"/>
          </w:tcPr>
          <w:p w14:paraId="3AAF684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电阻定律演示器</w:t>
            </w:r>
          </w:p>
        </w:tc>
        <w:tc>
          <w:tcPr>
            <w:tcW w:w="0" w:type="auto"/>
            <w:shd w:val="clear" w:color="auto" w:fill="auto"/>
            <w:vAlign w:val="center"/>
          </w:tcPr>
          <w:p w14:paraId="11261101">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金属底板，三种材料，4根金属丝(导线长度1000mm)，接线柱具有接、插防脱落功能。连接片2条(尺寸不小于50×12×1mm)，其余参数应符合 JY217标准。</w:t>
            </w:r>
          </w:p>
        </w:tc>
        <w:tc>
          <w:tcPr>
            <w:tcW w:w="0" w:type="auto"/>
            <w:shd w:val="clear" w:color="auto" w:fill="auto"/>
            <w:vAlign w:val="center"/>
          </w:tcPr>
          <w:p w14:paraId="61B9A632">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4C61DA12">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1C68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4FD24A0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86</w:t>
            </w:r>
          </w:p>
        </w:tc>
        <w:tc>
          <w:tcPr>
            <w:tcW w:w="0" w:type="auto"/>
            <w:shd w:val="clear" w:color="auto" w:fill="auto"/>
            <w:vAlign w:val="center"/>
          </w:tcPr>
          <w:p w14:paraId="343A1FB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电阻定律实验器</w:t>
            </w:r>
          </w:p>
        </w:tc>
        <w:tc>
          <w:tcPr>
            <w:tcW w:w="0" w:type="auto"/>
            <w:shd w:val="clear" w:color="auto" w:fill="auto"/>
            <w:vAlign w:val="center"/>
          </w:tcPr>
          <w:p w14:paraId="06F2F2DE">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金属底板，底板外形尺寸不小于540×150×20mm 表面采用喷塑工艺，三种材料，4根金属丝(长度度500mm)，铭牌标有金属丝的线径、长度、材料，接线柱具有接、插防脱落功能。连接片2条(尺寸不小于50×12×1mm), 其余参数应符合 JY217标准。</w:t>
            </w:r>
          </w:p>
        </w:tc>
        <w:tc>
          <w:tcPr>
            <w:tcW w:w="0" w:type="auto"/>
            <w:shd w:val="clear" w:color="auto" w:fill="auto"/>
            <w:vAlign w:val="center"/>
          </w:tcPr>
          <w:p w14:paraId="30EC440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w:t>
            </w:r>
          </w:p>
        </w:tc>
        <w:tc>
          <w:tcPr>
            <w:tcW w:w="0" w:type="auto"/>
            <w:shd w:val="clear" w:color="auto" w:fill="auto"/>
            <w:vAlign w:val="center"/>
          </w:tcPr>
          <w:p w14:paraId="104D197B">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7AE9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515DE39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87</w:t>
            </w:r>
          </w:p>
        </w:tc>
        <w:tc>
          <w:tcPr>
            <w:tcW w:w="0" w:type="auto"/>
            <w:shd w:val="clear" w:color="auto" w:fill="auto"/>
            <w:vAlign w:val="center"/>
          </w:tcPr>
          <w:p w14:paraId="4BF645FA">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教学电阻箱</w:t>
            </w:r>
          </w:p>
        </w:tc>
        <w:tc>
          <w:tcPr>
            <w:tcW w:w="0" w:type="auto"/>
            <w:shd w:val="clear" w:color="auto" w:fill="auto"/>
            <w:vAlign w:val="center"/>
          </w:tcPr>
          <w:p w14:paraId="5A32CAA2">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9999.9Ω，0.1级，面板铭牌有教学示范专用计量仪器标记，PPT 材料盘式开关，基板不小于0.4mm铜板，电阻元件为2W线绕电阻，输出端子具有接、插功能，外形尺寸不小于：180×140×80mm。其余参数应符合 JY/T 0399-2007标准要求。</w:t>
            </w:r>
          </w:p>
        </w:tc>
        <w:tc>
          <w:tcPr>
            <w:tcW w:w="0" w:type="auto"/>
            <w:shd w:val="clear" w:color="auto" w:fill="auto"/>
            <w:vAlign w:val="center"/>
          </w:tcPr>
          <w:p w14:paraId="0FC02BD2">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58DDA726">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1A43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0" w:type="auto"/>
            <w:shd w:val="clear" w:color="auto" w:fill="auto"/>
            <w:vAlign w:val="center"/>
          </w:tcPr>
          <w:p w14:paraId="6332ECFE">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88</w:t>
            </w:r>
          </w:p>
        </w:tc>
        <w:tc>
          <w:tcPr>
            <w:tcW w:w="0" w:type="auto"/>
            <w:shd w:val="clear" w:color="auto" w:fill="auto"/>
            <w:vAlign w:val="center"/>
          </w:tcPr>
          <w:p w14:paraId="35DC02BE">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演示线路实验板</w:t>
            </w:r>
          </w:p>
        </w:tc>
        <w:tc>
          <w:tcPr>
            <w:tcW w:w="0" w:type="auto"/>
            <w:shd w:val="clear" w:color="auto" w:fill="auto"/>
            <w:vAlign w:val="center"/>
          </w:tcPr>
          <w:p w14:paraId="2D796B62">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(初中演示用)可演示电学基础实验12个</w:t>
            </w:r>
          </w:p>
        </w:tc>
        <w:tc>
          <w:tcPr>
            <w:tcW w:w="0" w:type="auto"/>
            <w:shd w:val="clear" w:color="auto" w:fill="auto"/>
            <w:vAlign w:val="center"/>
          </w:tcPr>
          <w:p w14:paraId="0D11008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991B55E">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5D6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0" w:type="auto"/>
            <w:shd w:val="clear" w:color="auto" w:fill="auto"/>
            <w:vAlign w:val="center"/>
          </w:tcPr>
          <w:p w14:paraId="168784B2">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89</w:t>
            </w:r>
          </w:p>
        </w:tc>
        <w:tc>
          <w:tcPr>
            <w:tcW w:w="0" w:type="auto"/>
            <w:shd w:val="clear" w:color="auto" w:fill="auto"/>
            <w:vAlign w:val="center"/>
          </w:tcPr>
          <w:p w14:paraId="4CCA104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焦耳定律演示器</w:t>
            </w:r>
          </w:p>
        </w:tc>
        <w:tc>
          <w:tcPr>
            <w:tcW w:w="0" w:type="auto"/>
            <w:shd w:val="clear" w:color="auto" w:fill="auto"/>
            <w:vAlign w:val="center"/>
          </w:tcPr>
          <w:p w14:paraId="3AC85EA2">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产品由演示板、贮气盒两只，电阻：5Ω线绕电阻、玻璃管2根等组成。</w:t>
            </w:r>
          </w:p>
          <w:p w14:paraId="6C9676DD">
            <w:pPr>
              <w:numPr>
                <w:ilvl w:val="0"/>
                <w:numId w:val="16"/>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电源电压：直流稳压6V；电流小于2A。</w:t>
            </w:r>
          </w:p>
          <w:p w14:paraId="67A7511B">
            <w:pPr>
              <w:numPr>
                <w:ilvl w:val="0"/>
                <w:numId w:val="16"/>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演示板采用塑料注塑成型,颜色为白色,外形尺寸290mm×245mm×4mm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mm);演示板上印刷有刻度线，每5mm为短刻线、10mm为长刻线，并标有数字，刻线数量不小于13条。</w:t>
            </w:r>
          </w:p>
          <w:p w14:paraId="173AA51E">
            <w:pPr>
              <w:numPr>
                <w:ilvl w:val="0"/>
                <w:numId w:val="16"/>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贮气盒采用透明塑料制, 尺寸: 78mm×78mm×30mm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w:t>
            </w:r>
          </w:p>
          <w:p w14:paraId="1F98723F">
            <w:pPr>
              <w:numPr>
                <w:ilvl w:val="0"/>
                <w:numId w:val="0"/>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4、在10分钟内，演示效果明显。</w:t>
            </w:r>
          </w:p>
        </w:tc>
        <w:tc>
          <w:tcPr>
            <w:tcW w:w="0" w:type="auto"/>
            <w:shd w:val="clear" w:color="auto" w:fill="auto"/>
            <w:vAlign w:val="center"/>
          </w:tcPr>
          <w:p w14:paraId="32D2C10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073ADE56">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4D9D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1ECCA4D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90</w:t>
            </w:r>
          </w:p>
        </w:tc>
        <w:tc>
          <w:tcPr>
            <w:tcW w:w="0" w:type="auto"/>
            <w:shd w:val="clear" w:color="auto" w:fill="auto"/>
            <w:vAlign w:val="center"/>
          </w:tcPr>
          <w:p w14:paraId="7A30A435">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保险丝作用演示器</w:t>
            </w:r>
          </w:p>
        </w:tc>
        <w:tc>
          <w:tcPr>
            <w:tcW w:w="0" w:type="auto"/>
            <w:shd w:val="clear" w:color="auto" w:fill="auto"/>
            <w:vAlign w:val="center"/>
          </w:tcPr>
          <w:p w14:paraId="7C4404A1">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手提式带支脚。</w:t>
            </w:r>
          </w:p>
          <w:p w14:paraId="2BFE5716">
            <w:pPr>
              <w:numPr>
                <w:ilvl w:val="0"/>
                <w:numId w:val="17"/>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面板尺寸;450mm×310mm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w:t>
            </w:r>
          </w:p>
          <w:p w14:paraId="79D64D4B">
            <w:pPr>
              <w:numPr>
                <w:ilvl w:val="0"/>
                <w:numId w:val="17"/>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面板布局合理、标志字迹清晰、插接使用方便。</w:t>
            </w:r>
          </w:p>
          <w:p w14:paraId="5295BD57">
            <w:pPr>
              <w:numPr>
                <w:ilvl w:val="0"/>
                <w:numId w:val="17"/>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外接电压：220V 50Hz，电流表1只。</w:t>
            </w:r>
          </w:p>
          <w:p w14:paraId="5D1F8328">
            <w:pPr>
              <w:numPr>
                <w:ilvl w:val="0"/>
                <w:numId w:val="17"/>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应配置 12V 21W 灯泡1只, 12V 10W灯泡1只。</w:t>
            </w:r>
          </w:p>
          <w:p w14:paraId="2236F656">
            <w:pPr>
              <w:numPr>
                <w:ilvl w:val="0"/>
                <w:numId w:val="17"/>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演示直观, 可见度好。</w:t>
            </w:r>
          </w:p>
        </w:tc>
        <w:tc>
          <w:tcPr>
            <w:tcW w:w="0" w:type="auto"/>
            <w:shd w:val="clear" w:color="auto" w:fill="auto"/>
            <w:vAlign w:val="center"/>
          </w:tcPr>
          <w:p w14:paraId="12AE5A4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7FFACBED">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4986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shd w:val="clear" w:color="auto" w:fill="auto"/>
            <w:vAlign w:val="center"/>
          </w:tcPr>
          <w:p w14:paraId="3CB14AF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91</w:t>
            </w:r>
          </w:p>
        </w:tc>
        <w:tc>
          <w:tcPr>
            <w:tcW w:w="0" w:type="auto"/>
            <w:shd w:val="clear" w:color="auto" w:fill="auto"/>
            <w:vAlign w:val="center"/>
          </w:tcPr>
          <w:p w14:paraId="0B83D29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条形磁铁</w:t>
            </w:r>
          </w:p>
        </w:tc>
        <w:tc>
          <w:tcPr>
            <w:tcW w:w="0" w:type="auto"/>
            <w:shd w:val="clear" w:color="auto" w:fill="auto"/>
            <w:vAlign w:val="center"/>
          </w:tcPr>
          <w:p w14:paraId="7187B1A5">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D-CG-LT-180, 一对装, 外形尺寸: 178mm×20mm×10mm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w:t>
            </w:r>
          </w:p>
        </w:tc>
        <w:tc>
          <w:tcPr>
            <w:tcW w:w="0" w:type="auto"/>
            <w:shd w:val="clear" w:color="auto" w:fill="auto"/>
            <w:vAlign w:val="center"/>
          </w:tcPr>
          <w:p w14:paraId="6254D39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13795AC5">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3663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0" w:type="auto"/>
            <w:shd w:val="clear" w:color="auto" w:fill="auto"/>
            <w:vAlign w:val="center"/>
          </w:tcPr>
          <w:p w14:paraId="3712D88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92</w:t>
            </w:r>
          </w:p>
        </w:tc>
        <w:tc>
          <w:tcPr>
            <w:tcW w:w="0" w:type="auto"/>
            <w:shd w:val="clear" w:color="auto" w:fill="auto"/>
            <w:vAlign w:val="center"/>
          </w:tcPr>
          <w:p w14:paraId="5B95C50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蹄形磁铁</w:t>
            </w:r>
          </w:p>
        </w:tc>
        <w:tc>
          <w:tcPr>
            <w:tcW w:w="0" w:type="auto"/>
            <w:shd w:val="clear" w:color="auto" w:fill="auto"/>
            <w:vAlign w:val="center"/>
          </w:tcPr>
          <w:p w14:paraId="487AE3C5">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D-CG-LU-80, 附衔铁。外形尺寸: 60mm×16mm×80mm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w:t>
            </w:r>
          </w:p>
        </w:tc>
        <w:tc>
          <w:tcPr>
            <w:tcW w:w="0" w:type="auto"/>
            <w:shd w:val="clear" w:color="auto" w:fill="auto"/>
            <w:vAlign w:val="center"/>
          </w:tcPr>
          <w:p w14:paraId="48697DC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018018C7">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44F1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295D5632">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93</w:t>
            </w:r>
          </w:p>
        </w:tc>
        <w:tc>
          <w:tcPr>
            <w:tcW w:w="0" w:type="auto"/>
            <w:shd w:val="clear" w:color="auto" w:fill="auto"/>
            <w:vAlign w:val="center"/>
          </w:tcPr>
          <w:p w14:paraId="577E6D4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磁感线演示器</w:t>
            </w:r>
          </w:p>
        </w:tc>
        <w:tc>
          <w:tcPr>
            <w:tcW w:w="0" w:type="auto"/>
            <w:shd w:val="clear" w:color="auto" w:fill="auto"/>
            <w:vAlign w:val="center"/>
          </w:tcPr>
          <w:p w14:paraId="0D2D6A0D">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磁感线演示器由注油铁粉密封机玻璃盒组成，表面光洁无划痕，外形尺寸为200×123×11mm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mm)，实验时可通过轻敲盒子，让铁粉在跳动中自由排列。使铁粉可在盒内油中自由移动</w:t>
            </w:r>
          </w:p>
        </w:tc>
        <w:tc>
          <w:tcPr>
            <w:tcW w:w="0" w:type="auto"/>
            <w:shd w:val="clear" w:color="auto" w:fill="auto"/>
            <w:vAlign w:val="center"/>
          </w:tcPr>
          <w:p w14:paraId="28D88C1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55FC729A">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7DDE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044FF01D">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94</w:t>
            </w:r>
          </w:p>
        </w:tc>
        <w:tc>
          <w:tcPr>
            <w:tcW w:w="0" w:type="auto"/>
            <w:shd w:val="clear" w:color="auto" w:fill="auto"/>
            <w:vAlign w:val="center"/>
          </w:tcPr>
          <w:p w14:paraId="1523B37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立体磁感线演示器</w:t>
            </w:r>
          </w:p>
        </w:tc>
        <w:tc>
          <w:tcPr>
            <w:tcW w:w="0" w:type="auto"/>
            <w:shd w:val="clear" w:color="auto" w:fill="auto"/>
            <w:vAlign w:val="center"/>
          </w:tcPr>
          <w:p w14:paraId="2656AB0C">
            <w:pPr>
              <w:numPr>
                <w:ilvl w:val="0"/>
                <w:numId w:val="18"/>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演示器由圆形立体磁感线演示器组成；</w:t>
            </w:r>
          </w:p>
          <w:p w14:paraId="40234CCE">
            <w:pPr>
              <w:numPr>
                <w:ilvl w:val="0"/>
                <w:numId w:val="18"/>
              </w:numPr>
              <w:wordWrap w:val="0"/>
              <w:spacing w:line="200" w:lineRule="atLeast"/>
              <w:ind w:left="0" w:leftChars="0" w:firstLine="0" w:firstLineChars="0"/>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圆形立体磁感线演示器由铆有可自动转动的软铁小指针366个，透明塑料制成6 块立片(相向 60°)及条形磁铁或圆柱形磁铁组成。</w:t>
            </w:r>
          </w:p>
          <w:p w14:paraId="7CFAB36F">
            <w:pPr>
              <w:numPr>
                <w:ilvl w:val="0"/>
                <w:numId w:val="0"/>
              </w:numPr>
              <w:wordWrap w:val="0"/>
              <w:spacing w:line="200" w:lineRule="atLeast"/>
              <w:ind w:leftChars="0"/>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3、上下两圆片的直径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为170mm, 组装后的高度为200mm。</w:t>
            </w:r>
          </w:p>
        </w:tc>
        <w:tc>
          <w:tcPr>
            <w:tcW w:w="0" w:type="auto"/>
            <w:shd w:val="clear" w:color="auto" w:fill="auto"/>
            <w:vAlign w:val="center"/>
          </w:tcPr>
          <w:p w14:paraId="27EA0A7B">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0EE767E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84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05C04A6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95</w:t>
            </w:r>
          </w:p>
        </w:tc>
        <w:tc>
          <w:tcPr>
            <w:tcW w:w="0" w:type="auto"/>
            <w:shd w:val="clear" w:color="auto" w:fill="auto"/>
            <w:vAlign w:val="center"/>
          </w:tcPr>
          <w:p w14:paraId="6C33177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磁感线演示板</w:t>
            </w:r>
          </w:p>
        </w:tc>
        <w:tc>
          <w:tcPr>
            <w:tcW w:w="0" w:type="auto"/>
            <w:shd w:val="clear" w:color="auto" w:fill="auto"/>
            <w:vAlign w:val="center"/>
          </w:tcPr>
          <w:p w14:paraId="395015CF">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产品由永磁体、磁力线演示器组成。永磁体磁力线的空间分布面为 6面，各面绕永磁体均匀分布。永磁体有柱形、蹄形两种，磁感应强度不小于</w:t>
            </w:r>
          </w:p>
          <w:p w14:paraId="5045196D">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100mT，永磁体上有极性标识，北极(N)极涂红色，南极(S)涂蓝色。磁力线演示器主要由衬板、磁分子、连接板构成。衬板用透明塑料制成, 板面尺寸: 长</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200mm, 宽</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80mm,厚度不小于 2.5mm。衬板中部设有嵌放永磁体的槽；磁分子采用软磁材料制作，厚度不小于0.3mm, 长约12mm, 宽约4mm。</w:t>
            </w:r>
          </w:p>
        </w:tc>
        <w:tc>
          <w:tcPr>
            <w:tcW w:w="0" w:type="auto"/>
            <w:shd w:val="clear" w:color="auto" w:fill="auto"/>
            <w:vAlign w:val="center"/>
          </w:tcPr>
          <w:p w14:paraId="6FF2C57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67ADA502">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2700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76F1B21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96</w:t>
            </w:r>
          </w:p>
        </w:tc>
        <w:tc>
          <w:tcPr>
            <w:tcW w:w="0" w:type="auto"/>
            <w:shd w:val="clear" w:color="auto" w:fill="auto"/>
            <w:vAlign w:val="center"/>
          </w:tcPr>
          <w:p w14:paraId="092D22FD">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电流磁场演示器</w:t>
            </w:r>
          </w:p>
        </w:tc>
        <w:tc>
          <w:tcPr>
            <w:tcW w:w="0" w:type="auto"/>
            <w:shd w:val="clear" w:color="auto" w:fill="auto"/>
            <w:vAlign w:val="center"/>
          </w:tcPr>
          <w:p w14:paraId="3AE05581">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产品由透明底座、方线圈、圆线圈、螺线管各一块组成。</w:t>
            </w:r>
          </w:p>
          <w:p w14:paraId="51363AB5">
            <w:pPr>
              <w:numPr>
                <w:ilvl w:val="0"/>
                <w:numId w:val="19"/>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底座尺寸分别为:178×138×38mm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mm)一块</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140×88×38mm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mm)地二块。</w:t>
            </w:r>
          </w:p>
          <w:p w14:paraId="5E2D5FE5">
            <w:pPr>
              <w:numPr>
                <w:ilvl w:val="0"/>
                <w:numId w:val="19"/>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方线圈(60×60mm),圆线圈(φ35mm), 螺线管(φ55mm) 采用铜线。</w:t>
            </w:r>
          </w:p>
        </w:tc>
        <w:tc>
          <w:tcPr>
            <w:tcW w:w="0" w:type="auto"/>
            <w:shd w:val="clear" w:color="auto" w:fill="auto"/>
            <w:vAlign w:val="center"/>
          </w:tcPr>
          <w:p w14:paraId="2C60637E">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69074FC7">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0F14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65654F87">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97</w:t>
            </w:r>
          </w:p>
        </w:tc>
        <w:tc>
          <w:tcPr>
            <w:tcW w:w="0" w:type="auto"/>
            <w:shd w:val="clear" w:color="auto" w:fill="auto"/>
            <w:vAlign w:val="center"/>
          </w:tcPr>
          <w:p w14:paraId="40D937E2">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菱形小磁针</w:t>
            </w:r>
          </w:p>
        </w:tc>
        <w:tc>
          <w:tcPr>
            <w:tcW w:w="0" w:type="auto"/>
            <w:shd w:val="clear" w:color="auto" w:fill="auto"/>
            <w:vAlign w:val="center"/>
          </w:tcPr>
          <w:p w14:paraId="10AB3A25">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一套16个，带底座，小磁针宽大于3mm</w:t>
            </w:r>
          </w:p>
        </w:tc>
        <w:tc>
          <w:tcPr>
            <w:tcW w:w="0" w:type="auto"/>
            <w:shd w:val="clear" w:color="auto" w:fill="auto"/>
            <w:vAlign w:val="center"/>
          </w:tcPr>
          <w:p w14:paraId="3000C1F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36A0E6E6">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2036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36AC01A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98</w:t>
            </w:r>
          </w:p>
        </w:tc>
        <w:tc>
          <w:tcPr>
            <w:tcW w:w="0" w:type="auto"/>
            <w:shd w:val="clear" w:color="auto" w:fill="auto"/>
            <w:vAlign w:val="center"/>
          </w:tcPr>
          <w:p w14:paraId="725B108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翼形磁针</w:t>
            </w:r>
          </w:p>
        </w:tc>
        <w:tc>
          <w:tcPr>
            <w:tcW w:w="0" w:type="auto"/>
            <w:shd w:val="clear" w:color="auto" w:fill="auto"/>
            <w:vAlign w:val="center"/>
          </w:tcPr>
          <w:p w14:paraId="4AC7FF57">
            <w:pPr>
              <w:numPr>
                <w:ilvl w:val="0"/>
                <w:numId w:val="0"/>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磁学仪器，供演示磁体的指向性和磁极的相互作用。</w:t>
            </w:r>
          </w:p>
          <w:p w14:paraId="25E6370B">
            <w:pPr>
              <w:numPr>
                <w:ilvl w:val="0"/>
                <w:numId w:val="0"/>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有垂直翼形针体和支座两部分。一对装。</w:t>
            </w:r>
          </w:p>
          <w:p w14:paraId="58D88EF1">
            <w:pPr>
              <w:numPr>
                <w:ilvl w:val="0"/>
                <w:numId w:val="0"/>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lang w:val="en-US" w:eastAsia="zh-CN"/>
              </w:rPr>
              <w:t>3、</w:t>
            </w:r>
            <w:r>
              <w:rPr>
                <w:rFonts w:hint="eastAsia" w:ascii="仿宋" w:hAnsi="仿宋" w:eastAsia="仿宋" w:cs="仿宋"/>
                <w:color w:val="000000"/>
                <w:sz w:val="18"/>
                <w:szCs w:val="18"/>
              </w:rPr>
              <w:t>磁针长度</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140mm、宽</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8mm，塑料底座直径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70mm。</w:t>
            </w:r>
          </w:p>
        </w:tc>
        <w:tc>
          <w:tcPr>
            <w:tcW w:w="0" w:type="auto"/>
            <w:shd w:val="clear" w:color="auto" w:fill="auto"/>
            <w:vAlign w:val="center"/>
          </w:tcPr>
          <w:p w14:paraId="631E3FA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7D734DB5">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6822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444D6B8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99</w:t>
            </w:r>
          </w:p>
        </w:tc>
        <w:tc>
          <w:tcPr>
            <w:tcW w:w="0" w:type="auto"/>
            <w:shd w:val="clear" w:color="auto" w:fill="auto"/>
            <w:vAlign w:val="center"/>
          </w:tcPr>
          <w:p w14:paraId="15C6143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演示原副线圈</w:t>
            </w:r>
          </w:p>
        </w:tc>
        <w:tc>
          <w:tcPr>
            <w:tcW w:w="0" w:type="auto"/>
            <w:shd w:val="clear" w:color="auto" w:fill="auto"/>
            <w:vAlign w:val="center"/>
          </w:tcPr>
          <w:p w14:paraId="7311C4C1">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演示实验用，研究电磁感应，磁感应现象，验证楞次定律。</w:t>
            </w:r>
          </w:p>
        </w:tc>
        <w:tc>
          <w:tcPr>
            <w:tcW w:w="0" w:type="auto"/>
            <w:shd w:val="clear" w:color="auto" w:fill="auto"/>
            <w:vAlign w:val="center"/>
          </w:tcPr>
          <w:p w14:paraId="1B24FE5E">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6B4DEF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54C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16DD040A">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3760513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原副线圈</w:t>
            </w:r>
          </w:p>
        </w:tc>
        <w:tc>
          <w:tcPr>
            <w:tcW w:w="0" w:type="auto"/>
            <w:shd w:val="clear" w:color="auto" w:fill="auto"/>
            <w:vAlign w:val="center"/>
          </w:tcPr>
          <w:p w14:paraId="2FB46ECD">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产品由原线圈、副线圈、软铁芯三部分组成。线圈骨架采用酚醛塑料制作，原线圈骨架内径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11mm，外径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15mm，绕线宽度</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50mm；副线圈骨架内径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24mm,外径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30mm, 绕线宽度50mm。原线圈采用QZ0.59高强度漆包线平绕200匝，线圈表面有绕向标志；副线圈采用QZ0.21高强度漆包线平绕370 匝，线圈表面有绕向标志；铁芯采用软钢棒制作，直径φ10mm，长度不小于77mm，铁芯上端附有塑料手柄。</w:t>
            </w:r>
          </w:p>
        </w:tc>
        <w:tc>
          <w:tcPr>
            <w:tcW w:w="0" w:type="auto"/>
            <w:shd w:val="clear" w:color="auto" w:fill="auto"/>
            <w:vAlign w:val="center"/>
          </w:tcPr>
          <w:p w14:paraId="7B17981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42DB061B">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2EFE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677A732A">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101</w:t>
            </w:r>
          </w:p>
        </w:tc>
        <w:tc>
          <w:tcPr>
            <w:tcW w:w="0" w:type="auto"/>
            <w:shd w:val="clear" w:color="auto" w:fill="auto"/>
            <w:vAlign w:val="center"/>
          </w:tcPr>
          <w:p w14:paraId="629FB30E">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蹄形电磁铁</w:t>
            </w:r>
          </w:p>
        </w:tc>
        <w:tc>
          <w:tcPr>
            <w:tcW w:w="0" w:type="auto"/>
            <w:shd w:val="clear" w:color="auto" w:fill="auto"/>
            <w:vAlign w:val="center"/>
          </w:tcPr>
          <w:p w14:paraId="6C672CA2">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产品由U 型铁芯、两个线圈和衔铁组成。</w:t>
            </w:r>
          </w:p>
          <w:p w14:paraId="020B0929">
            <w:pPr>
              <w:numPr>
                <w:ilvl w:val="0"/>
                <w:numId w:val="20"/>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铁芯直径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11.5mm，两端中心距</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45mm, 高</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110mm,带挂钩。</w:t>
            </w:r>
          </w:p>
          <w:p w14:paraId="735726EA">
            <w:pPr>
              <w:numPr>
                <w:ilvl w:val="0"/>
                <w:numId w:val="20"/>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线圈绕线长度</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44mm,有绕向标志。</w:t>
            </w:r>
          </w:p>
          <w:p w14:paraId="33C9DD45">
            <w:pPr>
              <w:numPr>
                <w:ilvl w:val="0"/>
                <w:numId w:val="20"/>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衔铁厚度</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2mm，带挂钩。</w:t>
            </w:r>
          </w:p>
        </w:tc>
        <w:tc>
          <w:tcPr>
            <w:tcW w:w="0" w:type="auto"/>
            <w:shd w:val="clear" w:color="auto" w:fill="auto"/>
            <w:vAlign w:val="center"/>
          </w:tcPr>
          <w:p w14:paraId="6146635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4C1865E6">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组</w:t>
            </w:r>
          </w:p>
        </w:tc>
      </w:tr>
      <w:tr w14:paraId="6A3F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1E37EBBA">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102</w:t>
            </w:r>
          </w:p>
        </w:tc>
        <w:tc>
          <w:tcPr>
            <w:tcW w:w="0" w:type="auto"/>
            <w:shd w:val="clear" w:color="auto" w:fill="auto"/>
            <w:vAlign w:val="center"/>
          </w:tcPr>
          <w:p w14:paraId="5AEBFEF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电铃</w:t>
            </w:r>
          </w:p>
        </w:tc>
        <w:tc>
          <w:tcPr>
            <w:tcW w:w="0" w:type="auto"/>
            <w:shd w:val="clear" w:color="auto" w:fill="auto"/>
            <w:vAlign w:val="center"/>
          </w:tcPr>
          <w:p w14:paraId="0804A52D">
            <w:pPr>
              <w:numPr>
                <w:ilvl w:val="0"/>
                <w:numId w:val="21"/>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产品为立式结构，由电磁铁、衔铁、铁铃、衬板和底座组成。</w:t>
            </w:r>
          </w:p>
          <w:p w14:paraId="672DBBDC">
            <w:pPr>
              <w:numPr>
                <w:ilvl w:val="0"/>
                <w:numId w:val="21"/>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工作电压: 直流3~6V。外形尺寸: 约85mm×85mm×190mm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w:t>
            </w:r>
          </w:p>
          <w:p w14:paraId="789049C6">
            <w:pPr>
              <w:numPr>
                <w:ilvl w:val="0"/>
                <w:numId w:val="21"/>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影响效果在 15 米范围内铃声清晰。电磁铁线圈的直流电阻为 10~20Ω。衔铁的触点为铜质。电路导线的走向应醒目整齐。铁铃采用φ55mm国产自行车铃盖。底板应放置平稳。</w:t>
            </w:r>
          </w:p>
        </w:tc>
        <w:tc>
          <w:tcPr>
            <w:tcW w:w="0" w:type="auto"/>
            <w:shd w:val="clear" w:color="auto" w:fill="auto"/>
            <w:vAlign w:val="center"/>
          </w:tcPr>
          <w:p w14:paraId="1BFCE873">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0D5E3339">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3267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20A6641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103</w:t>
            </w:r>
          </w:p>
        </w:tc>
        <w:tc>
          <w:tcPr>
            <w:tcW w:w="0" w:type="auto"/>
            <w:shd w:val="clear" w:color="auto" w:fill="auto"/>
            <w:vAlign w:val="center"/>
          </w:tcPr>
          <w:p w14:paraId="1A9400E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磁场对电流作用实验器</w:t>
            </w:r>
          </w:p>
        </w:tc>
        <w:tc>
          <w:tcPr>
            <w:tcW w:w="0" w:type="auto"/>
            <w:shd w:val="clear" w:color="auto" w:fill="auto"/>
            <w:vAlign w:val="center"/>
          </w:tcPr>
          <w:p w14:paraId="13D34AF6">
            <w:pPr>
              <w:numPr>
                <w:ilvl w:val="0"/>
                <w:numId w:val="22"/>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仪器由磁钢架、活动轨道、空心铜管(导电管)、支架及导线等组成。</w:t>
            </w:r>
          </w:p>
          <w:p w14:paraId="59DD57B4">
            <w:pPr>
              <w:numPr>
                <w:ilvl w:val="0"/>
                <w:numId w:val="22"/>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接入电源DC4V-6V;</w:t>
            </w:r>
          </w:p>
          <w:p w14:paraId="2DC68A32">
            <w:pPr>
              <w:numPr>
                <w:ilvl w:val="0"/>
                <w:numId w:val="22"/>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活动轨道长</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70mm</w:t>
            </w:r>
            <w:r>
              <w:rPr>
                <w:rFonts w:hint="eastAsia" w:ascii="仿宋" w:hAnsi="仿宋" w:eastAsia="仿宋" w:cs="仿宋"/>
                <w:color w:val="000000"/>
                <w:sz w:val="18"/>
                <w:szCs w:val="18"/>
                <w:lang w:eastAsia="zh-CN"/>
              </w:rPr>
              <w:t>。</w:t>
            </w:r>
          </w:p>
          <w:p w14:paraId="15961745">
            <w:pPr>
              <w:numPr>
                <w:ilvl w:val="0"/>
                <w:numId w:val="22"/>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空心铜管外径</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4.8mm,长</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67mm。</w:t>
            </w:r>
          </w:p>
          <w:p w14:paraId="7FCB7BAB">
            <w:pPr>
              <w:numPr>
                <w:ilvl w:val="0"/>
                <w:numId w:val="22"/>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支架采用元钢加工制成，表面电镀处理，形式为7 型，φ5mm,</w:t>
            </w:r>
            <w:r>
              <w:rPr>
                <w:rFonts w:hint="eastAsia" w:ascii="仿宋" w:hAnsi="仿宋" w:eastAsia="仿宋" w:cs="仿宋"/>
                <w:color w:val="000000"/>
                <w:sz w:val="18"/>
                <w:szCs w:val="18"/>
                <w:lang w:val="en-US" w:eastAsia="zh-CN"/>
              </w:rPr>
              <w:t>高约</w:t>
            </w:r>
            <w:r>
              <w:rPr>
                <w:rFonts w:hint="eastAsia" w:ascii="仿宋" w:hAnsi="仿宋" w:eastAsia="仿宋" w:cs="仿宋"/>
                <w:color w:val="000000"/>
                <w:sz w:val="18"/>
                <w:szCs w:val="18"/>
              </w:rPr>
              <w:t>80mm。</w:t>
            </w:r>
          </w:p>
          <w:p w14:paraId="35143AF0">
            <w:pPr>
              <w:numPr>
                <w:ilvl w:val="0"/>
                <w:numId w:val="22"/>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轨道为铜制, 表面电镀处理, φ 2mm, 长为</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70mm,成U型。</w:t>
            </w:r>
          </w:p>
          <w:p w14:paraId="220A3474">
            <w:pPr>
              <w:numPr>
                <w:ilvl w:val="0"/>
                <w:numId w:val="22"/>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附带鱼夹头导线两条 (一红一黑)</w:t>
            </w:r>
          </w:p>
        </w:tc>
        <w:tc>
          <w:tcPr>
            <w:tcW w:w="0" w:type="auto"/>
            <w:shd w:val="clear" w:color="auto" w:fill="auto"/>
            <w:vAlign w:val="center"/>
          </w:tcPr>
          <w:p w14:paraId="7C4DAE1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349DD95">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276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5D0E340B">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104</w:t>
            </w:r>
          </w:p>
        </w:tc>
        <w:tc>
          <w:tcPr>
            <w:tcW w:w="0" w:type="auto"/>
            <w:shd w:val="clear" w:color="auto" w:fill="auto"/>
            <w:vAlign w:val="center"/>
          </w:tcPr>
          <w:p w14:paraId="3D8E8F4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左右手定则演示器</w:t>
            </w:r>
          </w:p>
        </w:tc>
        <w:tc>
          <w:tcPr>
            <w:tcW w:w="0" w:type="auto"/>
            <w:shd w:val="clear" w:color="auto" w:fill="auto"/>
            <w:vAlign w:val="center"/>
          </w:tcPr>
          <w:p w14:paraId="12759AD9">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技术要求符合JY0014的相关规定。底板为木板，尺寸不小于19*14cm，立杆直径8mm，长度不小于40cm.</w:t>
            </w:r>
          </w:p>
        </w:tc>
        <w:tc>
          <w:tcPr>
            <w:tcW w:w="0" w:type="auto"/>
            <w:shd w:val="clear" w:color="auto" w:fill="auto"/>
            <w:vAlign w:val="center"/>
          </w:tcPr>
          <w:p w14:paraId="111A404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34A880D7">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6F1C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0FBD1A1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105</w:t>
            </w:r>
          </w:p>
        </w:tc>
        <w:tc>
          <w:tcPr>
            <w:tcW w:w="0" w:type="auto"/>
            <w:shd w:val="clear" w:color="auto" w:fill="auto"/>
            <w:vAlign w:val="center"/>
          </w:tcPr>
          <w:p w14:paraId="0D911C2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小型电动机实验器</w:t>
            </w:r>
          </w:p>
        </w:tc>
        <w:tc>
          <w:tcPr>
            <w:tcW w:w="0" w:type="auto"/>
            <w:shd w:val="clear" w:color="auto" w:fill="auto"/>
            <w:vAlign w:val="center"/>
          </w:tcPr>
          <w:p w14:paraId="615F1745">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模型主要由机架、转子、转轴螺钉、磁钢、磁钢架、换向器、电刷、接线柱、一字螺丝刀、扳手、连接导线组成。机架用工程塑料制作，外形尺寸为 93.5mm×48.6mm×90.5mm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mm),磁钢尺寸为 20mm×20mm×19.5mm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mm)，换向器、电刷用磷铜制作，连接导线两端为Y型线夹。</w:t>
            </w:r>
          </w:p>
        </w:tc>
        <w:tc>
          <w:tcPr>
            <w:tcW w:w="0" w:type="auto"/>
            <w:shd w:val="clear" w:color="auto" w:fill="auto"/>
            <w:vAlign w:val="center"/>
          </w:tcPr>
          <w:p w14:paraId="622C4F6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w:t>
            </w:r>
          </w:p>
        </w:tc>
        <w:tc>
          <w:tcPr>
            <w:tcW w:w="0" w:type="auto"/>
            <w:shd w:val="clear" w:color="auto" w:fill="auto"/>
            <w:vAlign w:val="center"/>
          </w:tcPr>
          <w:p w14:paraId="7302BCE6">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7207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15247A82">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106</w:t>
            </w:r>
          </w:p>
        </w:tc>
        <w:tc>
          <w:tcPr>
            <w:tcW w:w="0" w:type="auto"/>
            <w:shd w:val="clear" w:color="auto" w:fill="auto"/>
            <w:vAlign w:val="center"/>
          </w:tcPr>
          <w:p w14:paraId="5A62BD1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手摇交直流发电机</w:t>
            </w:r>
          </w:p>
        </w:tc>
        <w:tc>
          <w:tcPr>
            <w:tcW w:w="0" w:type="auto"/>
            <w:shd w:val="clear" w:color="auto" w:fill="auto"/>
            <w:vAlign w:val="center"/>
          </w:tcPr>
          <w:p w14:paraId="6B9C3CB4">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摇动手柄带动铜芯线圈转动，使小电珠发光（金属材料）。</w:t>
            </w:r>
          </w:p>
        </w:tc>
        <w:tc>
          <w:tcPr>
            <w:tcW w:w="0" w:type="auto"/>
            <w:shd w:val="clear" w:color="auto" w:fill="auto"/>
            <w:vAlign w:val="center"/>
          </w:tcPr>
          <w:p w14:paraId="6DC06F49">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69513B73">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026D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0" w:type="auto"/>
            <w:shd w:val="clear" w:color="auto" w:fill="auto"/>
            <w:vAlign w:val="center"/>
          </w:tcPr>
          <w:p w14:paraId="572060C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107</w:t>
            </w:r>
          </w:p>
        </w:tc>
        <w:tc>
          <w:tcPr>
            <w:tcW w:w="0" w:type="auto"/>
            <w:shd w:val="clear" w:color="auto" w:fill="auto"/>
            <w:vAlign w:val="center"/>
          </w:tcPr>
          <w:p w14:paraId="360AAABC">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能的转化演示器</w:t>
            </w:r>
          </w:p>
        </w:tc>
        <w:tc>
          <w:tcPr>
            <w:tcW w:w="0" w:type="auto"/>
            <w:shd w:val="clear" w:color="auto" w:fill="auto"/>
            <w:vAlign w:val="center"/>
          </w:tcPr>
          <w:p w14:paraId="52F2F6BD">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仪器可进行机械能、电能、化学能、热能、光能、声能、风能的转化演示。产品由一块主示教板和五块小示教板组成。主示教板是一只直流永磁式电机、皮带传动机构、电路图、电池盒(1号两节)、输出接线柱构成，演示板尺寸不小于300mm×200mm。小示教板由风扇示教板、音乐(声能)示教板、热能光能示教板、磁能示教板、太阳能电池板组成。</w:t>
            </w:r>
          </w:p>
        </w:tc>
        <w:tc>
          <w:tcPr>
            <w:tcW w:w="0" w:type="auto"/>
            <w:shd w:val="clear" w:color="auto" w:fill="auto"/>
            <w:vAlign w:val="center"/>
          </w:tcPr>
          <w:p w14:paraId="43A23DE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300AA041">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1A6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0" w:type="auto"/>
            <w:shd w:val="clear" w:color="auto" w:fill="auto"/>
            <w:vAlign w:val="center"/>
          </w:tcPr>
          <w:p w14:paraId="0F21152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108</w:t>
            </w:r>
          </w:p>
        </w:tc>
        <w:tc>
          <w:tcPr>
            <w:tcW w:w="0" w:type="auto"/>
            <w:shd w:val="clear" w:color="auto" w:fill="auto"/>
            <w:vAlign w:val="center"/>
          </w:tcPr>
          <w:p w14:paraId="194CAB11">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光具盘</w:t>
            </w:r>
          </w:p>
        </w:tc>
        <w:tc>
          <w:tcPr>
            <w:tcW w:w="0" w:type="auto"/>
            <w:shd w:val="clear" w:color="auto" w:fill="auto"/>
            <w:vAlign w:val="center"/>
          </w:tcPr>
          <w:p w14:paraId="751E4270">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磁吸附式，产品可做几何光学的多种演示实验。光具盘主要由三部分构成：光盘、光学元件及平行光源。矩形光盘外形尺寸为：730×240mm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圆形光盘由厚度为1mm的铝板制作，直径不小于φ244mm，圆盘上有纵横两直径把圆周分为四个象限，每个象限划分为90°。圆盘圆周印制刻度，分度值为1°，每10°标注刻度数字，圆盘背面带磁，。光学元件包括：梯形玻璃砖1件、等腰直角棱镜1件、半圆柱透镜1件、凸面镜1件、凹面镜1件、平面镜1件、漫反射镜1件、大双凸柱透镜1件(焦距160mm)、小双凸柱透镜1件(焦距80mm)、双凹柱透镜1件(焦距-80mm)等。</w:t>
            </w:r>
          </w:p>
        </w:tc>
        <w:tc>
          <w:tcPr>
            <w:tcW w:w="0" w:type="auto"/>
            <w:shd w:val="clear" w:color="auto" w:fill="auto"/>
            <w:vAlign w:val="center"/>
          </w:tcPr>
          <w:p w14:paraId="6F3313E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50932BD1">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536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0" w:type="auto"/>
            <w:shd w:val="clear" w:color="auto" w:fill="auto"/>
            <w:vAlign w:val="center"/>
          </w:tcPr>
          <w:p w14:paraId="0D4E8C21">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109</w:t>
            </w:r>
          </w:p>
        </w:tc>
        <w:tc>
          <w:tcPr>
            <w:tcW w:w="0" w:type="auto"/>
            <w:shd w:val="clear" w:color="auto" w:fill="auto"/>
            <w:vAlign w:val="center"/>
          </w:tcPr>
          <w:p w14:paraId="1341935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凹面镜</w:t>
            </w:r>
          </w:p>
        </w:tc>
        <w:tc>
          <w:tcPr>
            <w:tcW w:w="0" w:type="auto"/>
            <w:shd w:val="clear" w:color="auto" w:fill="auto"/>
            <w:vAlign w:val="center"/>
          </w:tcPr>
          <w:p w14:paraId="3C28F43B">
            <w:pPr>
              <w:numPr>
                <w:ilvl w:val="0"/>
                <w:numId w:val="23"/>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基本配置为面镜、镜框、支架、镜座(各1个)组成；</w:t>
            </w:r>
          </w:p>
          <w:p w14:paraId="25BEFDA3">
            <w:pPr>
              <w:numPr>
                <w:ilvl w:val="0"/>
                <w:numId w:val="23"/>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 xml:space="preserve">凹面镜的直径为 100±2mm; 焦距为65±10mm; </w:t>
            </w:r>
          </w:p>
          <w:p w14:paraId="212DF4ED">
            <w:pPr>
              <w:numPr>
                <w:ilvl w:val="0"/>
                <w:numId w:val="23"/>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基片采用普通玻璃制成,在距基片中心三分之二半径范围内，不得有目测到的气泡、结石和条纹；</w:t>
            </w:r>
          </w:p>
          <w:p w14:paraId="0236DFAD">
            <w:pPr>
              <w:numPr>
                <w:ilvl w:val="0"/>
                <w:numId w:val="23"/>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反射膜镀层应均匀，在距中心三分之二半径范围内不得有色斑、擦痕、印迹等疵病，并应有牢固的保护层；</w:t>
            </w:r>
          </w:p>
          <w:p w14:paraId="6CB10066">
            <w:pPr>
              <w:numPr>
                <w:ilvl w:val="0"/>
                <w:numId w:val="23"/>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镜框、支架、镜座均为金属结构，整机应有足够的稳度；</w:t>
            </w:r>
          </w:p>
          <w:p w14:paraId="588B131C">
            <w:pPr>
              <w:numPr>
                <w:ilvl w:val="0"/>
                <w:numId w:val="23"/>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镜面可按需要在任意方向止动，升降范围不小于30mm；</w:t>
            </w:r>
          </w:p>
          <w:p w14:paraId="5BA645CA">
            <w:pPr>
              <w:numPr>
                <w:ilvl w:val="0"/>
                <w:numId w:val="23"/>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对平行与主光轴的光束在焦平面上的光斑直径不大于6mm。</w:t>
            </w:r>
          </w:p>
        </w:tc>
        <w:tc>
          <w:tcPr>
            <w:tcW w:w="0" w:type="auto"/>
            <w:shd w:val="clear" w:color="auto" w:fill="auto"/>
            <w:vAlign w:val="center"/>
          </w:tcPr>
          <w:p w14:paraId="3131FC91">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050EA851">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53A4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0" w:type="auto"/>
            <w:shd w:val="clear" w:color="auto" w:fill="auto"/>
            <w:vAlign w:val="center"/>
          </w:tcPr>
          <w:p w14:paraId="73DA44C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110</w:t>
            </w:r>
          </w:p>
        </w:tc>
        <w:tc>
          <w:tcPr>
            <w:tcW w:w="0" w:type="auto"/>
            <w:shd w:val="clear" w:color="auto" w:fill="auto"/>
            <w:vAlign w:val="center"/>
          </w:tcPr>
          <w:p w14:paraId="0EF34EF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凸面镜</w:t>
            </w:r>
          </w:p>
        </w:tc>
        <w:tc>
          <w:tcPr>
            <w:tcW w:w="0" w:type="auto"/>
            <w:shd w:val="clear" w:color="auto" w:fill="auto"/>
            <w:vAlign w:val="center"/>
          </w:tcPr>
          <w:p w14:paraId="25D78E97">
            <w:pPr>
              <w:numPr>
                <w:ilvl w:val="0"/>
                <w:numId w:val="24"/>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基本配置为面镜、镜框、支架、镜座(各1个)组成；</w:t>
            </w:r>
          </w:p>
          <w:p w14:paraId="5565F505">
            <w:pPr>
              <w:numPr>
                <w:ilvl w:val="0"/>
                <w:numId w:val="24"/>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 xml:space="preserve">凸面镜的直径为100±2mm; 焦距为-65±10mm; </w:t>
            </w:r>
          </w:p>
          <w:p w14:paraId="70E31C48">
            <w:pPr>
              <w:numPr>
                <w:ilvl w:val="0"/>
                <w:numId w:val="24"/>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基片采用普通玻璃制成,在距基片中心三分之二半径范围内，不得有目测到的气泡、结石和条纹；</w:t>
            </w:r>
          </w:p>
          <w:p w14:paraId="62D3A055">
            <w:pPr>
              <w:numPr>
                <w:ilvl w:val="0"/>
                <w:numId w:val="24"/>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反射膜镀层应均匀，在距中心三分之二半径范围内不得有色斑、擦痕、印迹等疵病，并应有牢固的保护层；</w:t>
            </w:r>
          </w:p>
          <w:p w14:paraId="489D22E3">
            <w:pPr>
              <w:numPr>
                <w:ilvl w:val="0"/>
                <w:numId w:val="24"/>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镜框、支架、镜座均为金属结构，整机应有足够的稳度；</w:t>
            </w:r>
          </w:p>
          <w:p w14:paraId="454D2FAA">
            <w:pPr>
              <w:numPr>
                <w:ilvl w:val="0"/>
                <w:numId w:val="24"/>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镜面可按需要在任意方向止动，升降范围不小于30mm。</w:t>
            </w:r>
          </w:p>
        </w:tc>
        <w:tc>
          <w:tcPr>
            <w:tcW w:w="0" w:type="auto"/>
            <w:shd w:val="clear" w:color="auto" w:fill="auto"/>
            <w:vAlign w:val="center"/>
          </w:tcPr>
          <w:p w14:paraId="21DE41B9">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0BF2522">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5B1C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0" w:type="auto"/>
            <w:shd w:val="clear" w:color="auto" w:fill="auto"/>
            <w:vAlign w:val="center"/>
          </w:tcPr>
          <w:p w14:paraId="32861F0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111</w:t>
            </w:r>
          </w:p>
        </w:tc>
        <w:tc>
          <w:tcPr>
            <w:tcW w:w="0" w:type="auto"/>
            <w:shd w:val="clear" w:color="auto" w:fill="auto"/>
            <w:vAlign w:val="center"/>
          </w:tcPr>
          <w:p w14:paraId="5EBAA66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玻璃砖</w:t>
            </w:r>
          </w:p>
        </w:tc>
        <w:tc>
          <w:tcPr>
            <w:tcW w:w="0" w:type="auto"/>
            <w:shd w:val="clear" w:color="auto" w:fill="auto"/>
            <w:vAlign w:val="center"/>
          </w:tcPr>
          <w:p w14:paraId="2CB5737B">
            <w:pPr>
              <w:numPr>
                <w:ilvl w:val="0"/>
                <w:numId w:val="25"/>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外形尺寸: 上底长为35mm;两底角为60±0.5°和45±0.5°;高度为35±1mm；厚度15±1mm</w:t>
            </w:r>
            <w:r>
              <w:rPr>
                <w:rFonts w:hint="eastAsia" w:ascii="仿宋" w:hAnsi="仿宋" w:eastAsia="仿宋" w:cs="仿宋"/>
                <w:color w:val="000000"/>
                <w:sz w:val="18"/>
                <w:szCs w:val="18"/>
                <w:lang w:eastAsia="zh-CN"/>
              </w:rPr>
              <w:t>；</w:t>
            </w:r>
          </w:p>
          <w:p w14:paraId="241F391A">
            <w:pPr>
              <w:numPr>
                <w:ilvl w:val="0"/>
                <w:numId w:val="25"/>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玻璃料的一拉质量应符合《无色光学玻璃》中的要求，条纹类别为2类，条文级别为C 类，气泡类别为7类；</w:t>
            </w:r>
          </w:p>
          <w:p w14:paraId="40769A95">
            <w:pPr>
              <w:numPr>
                <w:ilvl w:val="0"/>
                <w:numId w:val="25"/>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玻璃砖的上下两底面平行度为0.10mm；</w:t>
            </w:r>
          </w:p>
          <w:p w14:paraId="39E335B4">
            <w:pPr>
              <w:numPr>
                <w:ilvl w:val="0"/>
                <w:numId w:val="25"/>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玻璃砖的边缘倒角按《光学零件的倒角》的要求进行；</w:t>
            </w:r>
          </w:p>
          <w:p w14:paraId="66850D3E">
            <w:pPr>
              <w:numPr>
                <w:ilvl w:val="0"/>
                <w:numId w:val="25"/>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精加工面不允许有目测划痕和砂眼，边缘不许有裂、碎、缺角。</w:t>
            </w:r>
          </w:p>
          <w:p w14:paraId="74E07B4A">
            <w:pPr>
              <w:numPr>
                <w:ilvl w:val="0"/>
                <w:numId w:val="25"/>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J20006，两底角分别为 60°和45°。</w:t>
            </w:r>
          </w:p>
        </w:tc>
        <w:tc>
          <w:tcPr>
            <w:tcW w:w="0" w:type="auto"/>
            <w:shd w:val="clear" w:color="auto" w:fill="auto"/>
            <w:vAlign w:val="center"/>
          </w:tcPr>
          <w:p w14:paraId="2715DF0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w:t>
            </w:r>
          </w:p>
        </w:tc>
        <w:tc>
          <w:tcPr>
            <w:tcW w:w="0" w:type="auto"/>
            <w:shd w:val="clear" w:color="auto" w:fill="auto"/>
            <w:vAlign w:val="center"/>
          </w:tcPr>
          <w:p w14:paraId="0128589F">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块</w:t>
            </w:r>
          </w:p>
        </w:tc>
      </w:tr>
      <w:tr w14:paraId="5563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0FA5337C">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112</w:t>
            </w:r>
          </w:p>
        </w:tc>
        <w:tc>
          <w:tcPr>
            <w:tcW w:w="0" w:type="auto"/>
            <w:shd w:val="clear" w:color="auto" w:fill="auto"/>
            <w:vAlign w:val="center"/>
          </w:tcPr>
          <w:p w14:paraId="3640D20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光具座</w:t>
            </w:r>
          </w:p>
        </w:tc>
        <w:tc>
          <w:tcPr>
            <w:tcW w:w="0" w:type="auto"/>
            <w:shd w:val="clear" w:color="auto" w:fill="auto"/>
            <w:vAlign w:val="center"/>
          </w:tcPr>
          <w:p w14:paraId="4574190F">
            <w:p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产品为双轨式光具座。主要由导轨、支架、滑块、标尺及附件组成。</w:t>
            </w:r>
          </w:p>
          <w:p w14:paraId="49ADCE3D">
            <w:pPr>
              <w:numPr>
                <w:ilvl w:val="0"/>
                <w:numId w:val="26"/>
              </w:numPr>
              <w:wordWrap w:val="0"/>
              <w:spacing w:line="20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结构外观、基本性能及基本配置符合《普教光具座》技术条件。</w:t>
            </w:r>
          </w:p>
          <w:p w14:paraId="11337E7C">
            <w:pPr>
              <w:numPr>
                <w:ilvl w:val="0"/>
                <w:numId w:val="26"/>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导轨：采用φ16 不锈钢；与基准平面的不平行度&lt;1mm。</w:t>
            </w:r>
          </w:p>
          <w:p w14:paraId="530FD9C6">
            <w:pPr>
              <w:numPr>
                <w:ilvl w:val="0"/>
                <w:numId w:val="26"/>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平行光源：光源用电压6-8V，功率不小于3W的灯泡。</w:t>
            </w:r>
          </w:p>
          <w:p w14:paraId="69200AA5">
            <w:pPr>
              <w:numPr>
                <w:ilvl w:val="0"/>
                <w:numId w:val="26"/>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透镜：双凸透镜：F=100±2mm, φ=40mm; F=50±2mm, φ=30mm; F=300±12mm, φ=50mm;F=-75±4.5mm,φ=30mm;</w:t>
            </w:r>
          </w:p>
          <w:p w14:paraId="022E5A6C">
            <w:pPr>
              <w:numPr>
                <w:ilvl w:val="0"/>
                <w:numId w:val="26"/>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标尺:总长为960mm,宽为18mm;刻线长度900mm,最小刻度为1mm,刻线间距误差≤0.1mm, 尺全长刻线误差≤±0.5mm;</w:t>
            </w:r>
          </w:p>
          <w:p w14:paraId="39FB91ED">
            <w:pPr>
              <w:numPr>
                <w:ilvl w:val="0"/>
                <w:numId w:val="26"/>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滑块：四个滑块和支架的插杆孔中心，应在一条线上，指示刻线与标尺间隙不超过3mm,插杆应准直,表面镀铬。</w:t>
            </w:r>
          </w:p>
          <w:p w14:paraId="017A83B7">
            <w:pPr>
              <w:numPr>
                <w:ilvl w:val="0"/>
                <w:numId w:val="26"/>
              </w:num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G-PG2-SG-100 型。16mm,双轨。光具座必须全部铝合金材料。</w:t>
            </w:r>
          </w:p>
        </w:tc>
        <w:tc>
          <w:tcPr>
            <w:tcW w:w="0" w:type="auto"/>
            <w:shd w:val="clear" w:color="auto" w:fill="auto"/>
            <w:vAlign w:val="center"/>
          </w:tcPr>
          <w:p w14:paraId="68CE04C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4616C72B">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0D06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28D9028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113</w:t>
            </w:r>
          </w:p>
        </w:tc>
        <w:tc>
          <w:tcPr>
            <w:tcW w:w="0" w:type="auto"/>
            <w:shd w:val="clear" w:color="auto" w:fill="auto"/>
            <w:vAlign w:val="center"/>
          </w:tcPr>
          <w:p w14:paraId="737043E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光具组</w:t>
            </w:r>
          </w:p>
        </w:tc>
        <w:tc>
          <w:tcPr>
            <w:tcW w:w="0" w:type="auto"/>
            <w:shd w:val="clear" w:color="auto" w:fill="auto"/>
            <w:vAlign w:val="top"/>
          </w:tcPr>
          <w:p w14:paraId="52BE342C">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1、产品为轨道式。</w:t>
            </w:r>
          </w:p>
          <w:p w14:paraId="11187996">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2、主要由导轨、平行光源、透镜、标尺、滑块组成；</w:t>
            </w:r>
          </w:p>
          <w:p w14:paraId="7349A00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3、导轨：采用50mm的铝合金单轨，有效刻度为45mm.</w:t>
            </w:r>
          </w:p>
          <w:p w14:paraId="0C75B6EC">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4、平行光源：光源用电压6V，功率3W的灯泡；</w:t>
            </w:r>
          </w:p>
          <w:p w14:paraId="31148184">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5、透镜: 双凸透镜: F=100mm, φ=40mm; F=50mm, φ=30mm;F=300mm, φ=50mm; F=-75mm, φ=30mm;</w:t>
            </w:r>
          </w:p>
        </w:tc>
        <w:tc>
          <w:tcPr>
            <w:tcW w:w="0" w:type="auto"/>
            <w:shd w:val="clear" w:color="auto" w:fill="auto"/>
            <w:vAlign w:val="center"/>
          </w:tcPr>
          <w:p w14:paraId="33ED72E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61A8120E">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7754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0F93A62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114</w:t>
            </w:r>
          </w:p>
        </w:tc>
        <w:tc>
          <w:tcPr>
            <w:tcW w:w="0" w:type="auto"/>
            <w:shd w:val="clear" w:color="auto" w:fill="auto"/>
            <w:vAlign w:val="center"/>
          </w:tcPr>
          <w:p w14:paraId="7E0F7E4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酒精灯</w:t>
            </w:r>
          </w:p>
        </w:tc>
        <w:tc>
          <w:tcPr>
            <w:tcW w:w="0" w:type="auto"/>
            <w:shd w:val="clear" w:color="auto" w:fill="auto"/>
            <w:vAlign w:val="top"/>
          </w:tcPr>
          <w:p w14:paraId="068C52E1">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150mL</w:t>
            </w:r>
          </w:p>
          <w:p w14:paraId="2ABC3D05">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原瓶体自带刻度线，便于了解酒精容量，采用透明钠钙玻璃制造，灯口、灯罩为螺旋式，避免非使用状态下的酒精挥发造成的浪费，同时能够保障学生的使用安全性，瓷灯头应为白色，表面无气泡，无疵点，无裂纹，无碰损缺口，酒精灯应配置与灯口孔径相适应的整齐完整的棉线灯芯。</w:t>
            </w:r>
          </w:p>
          <w:p w14:paraId="3A93F86F">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注：供货时提供第三方检测机构出具的产品检测报告扫描件。</w:t>
            </w:r>
          </w:p>
        </w:tc>
        <w:tc>
          <w:tcPr>
            <w:tcW w:w="0" w:type="auto"/>
            <w:shd w:val="clear" w:color="auto" w:fill="auto"/>
            <w:vAlign w:val="center"/>
          </w:tcPr>
          <w:p w14:paraId="660685B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48DF5483">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0CA2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7603BCD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115</w:t>
            </w:r>
          </w:p>
        </w:tc>
        <w:tc>
          <w:tcPr>
            <w:tcW w:w="0" w:type="auto"/>
            <w:shd w:val="clear" w:color="auto" w:fill="auto"/>
            <w:vAlign w:val="center"/>
          </w:tcPr>
          <w:p w14:paraId="02C6E2FE">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碘升华凝华管</w:t>
            </w:r>
          </w:p>
        </w:tc>
        <w:tc>
          <w:tcPr>
            <w:tcW w:w="0" w:type="auto"/>
            <w:shd w:val="clear" w:color="auto" w:fill="auto"/>
            <w:vAlign w:val="center"/>
          </w:tcPr>
          <w:p w14:paraId="7D9F3287">
            <w:pPr>
              <w:wordWrap w:val="0"/>
              <w:spacing w:line="24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密封式</w:t>
            </w:r>
          </w:p>
        </w:tc>
        <w:tc>
          <w:tcPr>
            <w:tcW w:w="0" w:type="auto"/>
            <w:shd w:val="clear" w:color="auto" w:fill="auto"/>
            <w:vAlign w:val="center"/>
          </w:tcPr>
          <w:p w14:paraId="073A0A4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354CA1F">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6FA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64" w:type="dxa"/>
            <w:shd w:val="clear" w:color="auto" w:fill="auto"/>
            <w:vAlign w:val="center"/>
          </w:tcPr>
          <w:p w14:paraId="4C32B81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116</w:t>
            </w:r>
          </w:p>
        </w:tc>
        <w:tc>
          <w:tcPr>
            <w:tcW w:w="0" w:type="auto"/>
            <w:shd w:val="clear" w:color="auto" w:fill="auto"/>
            <w:vAlign w:val="center"/>
          </w:tcPr>
          <w:p w14:paraId="7F4AD6A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三棱镜</w:t>
            </w:r>
          </w:p>
        </w:tc>
        <w:tc>
          <w:tcPr>
            <w:tcW w:w="0" w:type="auto"/>
            <w:shd w:val="clear" w:color="auto" w:fill="auto"/>
            <w:vAlign w:val="top"/>
          </w:tcPr>
          <w:p w14:paraId="70257431">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1、结构外观、基本性能及基本配置符合JY142《三棱镜》技术条件；</w:t>
            </w:r>
          </w:p>
          <w:p w14:paraId="2E4C06FF">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2、基本配置为三棱镜体、托架、支柱、底座(各1件)组成；</w:t>
            </w:r>
          </w:p>
          <w:p w14:paraId="5F10FE9E">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3、外形尺寸为100×100×200mm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mm);</w:t>
            </w:r>
          </w:p>
          <w:p w14:paraId="1153786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4、三棱镜体用中部色散NF-DC不小于0.0080的玻璃磨制；</w:t>
            </w:r>
          </w:p>
          <w:p w14:paraId="452AEF4C">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5、三棱镜体表面不允许有目测划痕和砂眼，边缘不许有裂、碎、缺角。</w:t>
            </w:r>
          </w:p>
        </w:tc>
        <w:tc>
          <w:tcPr>
            <w:tcW w:w="0" w:type="auto"/>
            <w:shd w:val="clear" w:color="auto" w:fill="auto"/>
            <w:vAlign w:val="center"/>
          </w:tcPr>
          <w:p w14:paraId="2E0E26F3">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w:t>
            </w:r>
          </w:p>
        </w:tc>
        <w:tc>
          <w:tcPr>
            <w:tcW w:w="0" w:type="auto"/>
            <w:shd w:val="clear" w:color="auto" w:fill="auto"/>
            <w:vAlign w:val="center"/>
          </w:tcPr>
          <w:p w14:paraId="5716FE0E">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1AB8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0B1F25BB">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117</w:t>
            </w:r>
          </w:p>
        </w:tc>
        <w:tc>
          <w:tcPr>
            <w:tcW w:w="0" w:type="auto"/>
            <w:shd w:val="clear" w:color="auto" w:fill="auto"/>
            <w:vAlign w:val="center"/>
          </w:tcPr>
          <w:p w14:paraId="0559F5AB">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白光的色散与合成演示器</w:t>
            </w:r>
          </w:p>
        </w:tc>
        <w:tc>
          <w:tcPr>
            <w:tcW w:w="0" w:type="auto"/>
            <w:shd w:val="clear" w:color="auto" w:fill="auto"/>
            <w:vAlign w:val="top"/>
          </w:tcPr>
          <w:p w14:paraId="24B64681">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产品由三棱镜2个(一对)、光源、光屏及底座等组成。</w:t>
            </w:r>
          </w:p>
          <w:p w14:paraId="50CD30F7">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两块棱镜应配对，其折射率之差不大于 0.003，中部色散之差不大于0.0004。</w:t>
            </w:r>
          </w:p>
          <w:p w14:paraId="25610BF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三棱镜的顶角为60±0.5°，有效边长不小于 25mm，高度不小于25mm，非工作面磨砂。应有保护性倒角。棱镜固定可靠，装卸方便。</w:t>
            </w:r>
          </w:p>
          <w:p w14:paraId="6269B59A">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4</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光屏的尺寸为110*90*1mm.底座尺寸为135*90*2mm.</w:t>
            </w:r>
          </w:p>
          <w:p w14:paraId="60A45094">
            <w:pPr>
              <w:wordWrap w:val="0"/>
              <w:spacing w:line="220" w:lineRule="atLeast"/>
              <w:textAlignment w:val="baseline"/>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5、产品应符合的要求 JY0310-1991《白光的色散与合成演示器技术备件》的规定。</w:t>
            </w:r>
          </w:p>
          <w:p w14:paraId="155D5B1D">
            <w:pPr>
              <w:wordWrap w:val="0"/>
              <w:spacing w:line="220" w:lineRule="atLeast"/>
              <w:textAlignment w:val="baseline"/>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6、符合JY0001-2003《教学仪器一般质量要求》的有关规定。</w:t>
            </w:r>
          </w:p>
        </w:tc>
        <w:tc>
          <w:tcPr>
            <w:tcW w:w="0" w:type="auto"/>
            <w:shd w:val="clear" w:color="auto" w:fill="auto"/>
            <w:vAlign w:val="center"/>
          </w:tcPr>
          <w:p w14:paraId="20AB9E4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2BE460FB">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5B5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78BBC637">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118</w:t>
            </w:r>
          </w:p>
        </w:tc>
        <w:tc>
          <w:tcPr>
            <w:tcW w:w="0" w:type="auto"/>
            <w:shd w:val="clear" w:color="auto" w:fill="auto"/>
            <w:vAlign w:val="center"/>
          </w:tcPr>
          <w:p w14:paraId="62BC6DF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平面镜成像实验器</w:t>
            </w:r>
          </w:p>
        </w:tc>
        <w:tc>
          <w:tcPr>
            <w:tcW w:w="0" w:type="auto"/>
            <w:shd w:val="clear" w:color="auto" w:fill="auto"/>
            <w:vAlign w:val="top"/>
          </w:tcPr>
          <w:p w14:paraId="7AEC058A">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仪器由平面镜、漫反射镜、支架、蜡烛台座(物像台)、三角尺等组成。</w:t>
            </w:r>
          </w:p>
          <w:p w14:paraId="16200E06">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平面镜尺寸不小于110mm×80mm，四周经打磨处理，或镶边框。</w:t>
            </w:r>
          </w:p>
          <w:p w14:paraId="1089197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60°直角三角尺有效刻度不小于100mm。</w:t>
            </w:r>
          </w:p>
          <w:p w14:paraId="5AA18875">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物像台高度不小于40mm。</w:t>
            </w:r>
          </w:p>
        </w:tc>
        <w:tc>
          <w:tcPr>
            <w:tcW w:w="0" w:type="auto"/>
            <w:shd w:val="clear" w:color="auto" w:fill="auto"/>
            <w:vAlign w:val="center"/>
          </w:tcPr>
          <w:p w14:paraId="0195815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w:t>
            </w:r>
          </w:p>
        </w:tc>
        <w:tc>
          <w:tcPr>
            <w:tcW w:w="0" w:type="auto"/>
            <w:shd w:val="clear" w:color="auto" w:fill="auto"/>
            <w:vAlign w:val="center"/>
          </w:tcPr>
          <w:p w14:paraId="7BCA636A">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3B4E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6338F65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119</w:t>
            </w:r>
          </w:p>
        </w:tc>
        <w:tc>
          <w:tcPr>
            <w:tcW w:w="0" w:type="auto"/>
            <w:shd w:val="clear" w:color="auto" w:fill="auto"/>
            <w:vAlign w:val="center"/>
          </w:tcPr>
          <w:p w14:paraId="1E152DFB">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光的传播、反射、折射实验器</w:t>
            </w:r>
          </w:p>
        </w:tc>
        <w:tc>
          <w:tcPr>
            <w:tcW w:w="0" w:type="auto"/>
            <w:shd w:val="clear" w:color="auto" w:fill="auto"/>
            <w:vAlign w:val="top"/>
          </w:tcPr>
          <w:p w14:paraId="63EBA53F">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(一)适用范围、规格：</w:t>
            </w:r>
          </w:p>
          <w:p w14:paraId="3BCDA75F">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中学物理分组实验用。</w:t>
            </w:r>
          </w:p>
          <w:p w14:paraId="1AB2AE90">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(二)技术要求：</w:t>
            </w:r>
          </w:p>
          <w:p w14:paraId="301387F5">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由金属底座，半透明水槽，激光光源，平面镜，曲线玻璃管等组成。</w:t>
            </w:r>
          </w:p>
          <w:p w14:paraId="31CA7ABC">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光源能够360度旋转。</w:t>
            </w:r>
          </w:p>
          <w:p w14:paraId="50DDE5CF">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能演示光的传播、反射、折射，演示效果明显，性能稳定。</w:t>
            </w:r>
          </w:p>
          <w:p w14:paraId="1C98516D">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4</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性能、结构、外观应符合JY 0001第4、6、7章有关规定。</w:t>
            </w:r>
          </w:p>
        </w:tc>
        <w:tc>
          <w:tcPr>
            <w:tcW w:w="0" w:type="auto"/>
            <w:shd w:val="clear" w:color="auto" w:fill="auto"/>
            <w:vAlign w:val="center"/>
          </w:tcPr>
          <w:p w14:paraId="6DD1457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w:t>
            </w:r>
          </w:p>
        </w:tc>
        <w:tc>
          <w:tcPr>
            <w:tcW w:w="0" w:type="auto"/>
            <w:shd w:val="clear" w:color="auto" w:fill="auto"/>
            <w:vAlign w:val="center"/>
          </w:tcPr>
          <w:p w14:paraId="74D5DF19">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7221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3A205885">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120</w:t>
            </w:r>
          </w:p>
        </w:tc>
        <w:tc>
          <w:tcPr>
            <w:tcW w:w="0" w:type="auto"/>
            <w:shd w:val="clear" w:color="auto" w:fill="auto"/>
            <w:vAlign w:val="center"/>
          </w:tcPr>
          <w:p w14:paraId="601C507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光的三原色合成实验器</w:t>
            </w:r>
          </w:p>
        </w:tc>
        <w:tc>
          <w:tcPr>
            <w:tcW w:w="0" w:type="auto"/>
            <w:shd w:val="clear" w:color="auto" w:fill="auto"/>
            <w:vAlign w:val="top"/>
          </w:tcPr>
          <w:p w14:paraId="074BEF9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1、该仪器主要由外壳、光源、投影屏、内置电池盒、电源开关、亮度调节电位器。</w:t>
            </w:r>
          </w:p>
          <w:p w14:paraId="7B691297">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2、电源：内装电池5#电池3节。</w:t>
            </w:r>
          </w:p>
          <w:p w14:paraId="7C64F13F">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3、光源: LED 发光管。红色波长 620—635、蓝波长 470—480、绿色波长520—530。4、使用亮度调节旋钮可以分别调整三个光源的亮度。</w:t>
            </w:r>
          </w:p>
        </w:tc>
        <w:tc>
          <w:tcPr>
            <w:tcW w:w="0" w:type="auto"/>
            <w:shd w:val="clear" w:color="auto" w:fill="auto"/>
            <w:vAlign w:val="center"/>
          </w:tcPr>
          <w:p w14:paraId="0FBB2F0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5ECCE7A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963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452DF2BB">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121</w:t>
            </w:r>
          </w:p>
        </w:tc>
        <w:tc>
          <w:tcPr>
            <w:tcW w:w="0" w:type="auto"/>
            <w:shd w:val="clear" w:color="auto" w:fill="auto"/>
            <w:vAlign w:val="center"/>
          </w:tcPr>
          <w:p w14:paraId="3CB23DD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轴承模型</w:t>
            </w:r>
          </w:p>
        </w:tc>
        <w:tc>
          <w:tcPr>
            <w:tcW w:w="0" w:type="auto"/>
            <w:shd w:val="clear" w:color="auto" w:fill="auto"/>
            <w:vAlign w:val="center"/>
          </w:tcPr>
          <w:p w14:paraId="6093C5A6">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模型为滚动轴承，仿滚动轴承全塑料制，可拆卸。轴承外径105mm，内孔51mm,厚23mm。外圈外圆中心剖, 滚珠8个。</w:t>
            </w:r>
          </w:p>
        </w:tc>
        <w:tc>
          <w:tcPr>
            <w:tcW w:w="0" w:type="auto"/>
            <w:shd w:val="clear" w:color="auto" w:fill="auto"/>
            <w:vAlign w:val="center"/>
          </w:tcPr>
          <w:p w14:paraId="019C68F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3E4082CA">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3B51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345F84B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122</w:t>
            </w:r>
          </w:p>
        </w:tc>
        <w:tc>
          <w:tcPr>
            <w:tcW w:w="0" w:type="auto"/>
            <w:shd w:val="clear" w:color="auto" w:fill="auto"/>
            <w:vAlign w:val="center"/>
          </w:tcPr>
          <w:p w14:paraId="4D11E21E">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抽水机模型</w:t>
            </w:r>
          </w:p>
        </w:tc>
        <w:tc>
          <w:tcPr>
            <w:tcW w:w="0" w:type="auto"/>
            <w:shd w:val="clear" w:color="auto" w:fill="auto"/>
            <w:vAlign w:val="center"/>
          </w:tcPr>
          <w:p w14:paraId="35AE20D3">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产品为活塞式抽水机模型。主要由泵体、活塞、进水管、出水管、进水阀、出水阀、手柄、底座等组成。泵体、进出水管采用透明性好的塑料制作，泵体外径为φ60mm；活塞、阀门采用颜色鲜艳的塑料制作，活塞直径为φ55mm。底座兼作水槽，容积不小于500ml。</w:t>
            </w:r>
          </w:p>
        </w:tc>
        <w:tc>
          <w:tcPr>
            <w:tcW w:w="0" w:type="auto"/>
            <w:shd w:val="clear" w:color="auto" w:fill="auto"/>
            <w:vAlign w:val="center"/>
          </w:tcPr>
          <w:p w14:paraId="6A6E141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6F748DE5">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185A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78F7AFC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123</w:t>
            </w:r>
          </w:p>
        </w:tc>
        <w:tc>
          <w:tcPr>
            <w:tcW w:w="0" w:type="auto"/>
            <w:shd w:val="clear" w:color="auto" w:fill="auto"/>
            <w:vAlign w:val="center"/>
          </w:tcPr>
          <w:p w14:paraId="23BB7DAB">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离心水泵模型</w:t>
            </w:r>
          </w:p>
        </w:tc>
        <w:tc>
          <w:tcPr>
            <w:tcW w:w="0" w:type="auto"/>
            <w:shd w:val="clear" w:color="auto" w:fill="auto"/>
            <w:vAlign w:val="center"/>
          </w:tcPr>
          <w:p w14:paraId="0D4C87B8">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模型由泵体总成，驱动机构、底座和进、出水管等组成。泵体总成包括泵体、叶轮、透明窗和进、出水口；泵体为蜗壳形，叶轮直径不小于100mm，叶轮额定转速为600转/分；透明窗采用透明性好的塑料制成，光洁明净，厚度不小于 2.5mm；进、出水口为波纹接口，进水口口径φ10mm，出水口口径φ8mm；驱动机构采用齿轮传动；底座采用铸铁制作，外形尺寸约240×110×15mm。仪器在额定转速下，扬水高度不小于0.6米，吸水高度不小于0.6米。</w:t>
            </w:r>
          </w:p>
        </w:tc>
        <w:tc>
          <w:tcPr>
            <w:tcW w:w="0" w:type="auto"/>
            <w:shd w:val="clear" w:color="auto" w:fill="auto"/>
            <w:vAlign w:val="center"/>
          </w:tcPr>
          <w:p w14:paraId="1153B70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04FD736B">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5A98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0" w:type="auto"/>
            <w:shd w:val="clear" w:color="auto" w:fill="auto"/>
            <w:vAlign w:val="center"/>
          </w:tcPr>
          <w:p w14:paraId="6159BC0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124</w:t>
            </w:r>
          </w:p>
        </w:tc>
        <w:tc>
          <w:tcPr>
            <w:tcW w:w="0" w:type="auto"/>
            <w:shd w:val="clear" w:color="auto" w:fill="auto"/>
            <w:vAlign w:val="center"/>
          </w:tcPr>
          <w:p w14:paraId="77225B3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水轮机模型</w:t>
            </w:r>
          </w:p>
        </w:tc>
        <w:tc>
          <w:tcPr>
            <w:tcW w:w="0" w:type="auto"/>
            <w:shd w:val="clear" w:color="auto" w:fill="auto"/>
            <w:vAlign w:val="center"/>
          </w:tcPr>
          <w:p w14:paraId="432BF0AE">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产品由水槽、导水槽、叶轮、传动轴及套管、传动轮、橡胶塞、支脚等组成。水槽、导水槽采用透明塑料制作，壁厚不小于 2mm，水槽内空尺寸为φ135×46mm,导水槽内空尺寸约φ90×20mm; 叶轮、传动轮采用工程塑料制作，叶轮外圆直径不小于φ55mm，叶片厚度不小于1.5mm，传动轮直径φ100mm；支脚采用直径不小于φ8mm 的塑料棒成型，高度不小于130mm。产品组装后总高度约220mm。</w:t>
            </w:r>
          </w:p>
        </w:tc>
        <w:tc>
          <w:tcPr>
            <w:tcW w:w="0" w:type="auto"/>
            <w:shd w:val="clear" w:color="auto" w:fill="auto"/>
            <w:vAlign w:val="center"/>
          </w:tcPr>
          <w:p w14:paraId="2656057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480958F1">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3576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0" w:type="auto"/>
            <w:shd w:val="clear" w:color="auto" w:fill="auto"/>
            <w:vAlign w:val="center"/>
          </w:tcPr>
          <w:p w14:paraId="1516FFE3">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125</w:t>
            </w:r>
          </w:p>
        </w:tc>
        <w:tc>
          <w:tcPr>
            <w:tcW w:w="0" w:type="auto"/>
            <w:shd w:val="clear" w:color="auto" w:fill="auto"/>
            <w:vAlign w:val="center"/>
          </w:tcPr>
          <w:p w14:paraId="7575227A">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汽油机模型</w:t>
            </w:r>
          </w:p>
        </w:tc>
        <w:tc>
          <w:tcPr>
            <w:tcW w:w="0" w:type="auto"/>
            <w:shd w:val="clear" w:color="auto" w:fill="auto"/>
            <w:vAlign w:val="center"/>
          </w:tcPr>
          <w:p w14:paraId="6E03CAC1">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全金属结构，压缩比1：6模型的正面是沿气缸纵轴剖开的断面，中间圆柱形空腔是气缸，包括缸体底座等部件全部为全金属材质，无毛刺、气孔；气缸两旁的断面部分中间有冷却水套断面。气缸里上下移动的是活塞(制成整体形)，气缸顶部中间的是火花塞。模型备有灯光显示装置，电源电压为3伏。模型运转时，火花塞闪亮，可以更直观地说明进气、压缩、点火、排气的动作。160*130*300mm</w:t>
            </w:r>
          </w:p>
        </w:tc>
        <w:tc>
          <w:tcPr>
            <w:tcW w:w="0" w:type="auto"/>
            <w:shd w:val="clear" w:color="auto" w:fill="auto"/>
            <w:vAlign w:val="center"/>
          </w:tcPr>
          <w:p w14:paraId="1E28101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7D9FAFF1">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02B5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vAlign w:val="center"/>
          </w:tcPr>
          <w:p w14:paraId="193FA1EB">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126</w:t>
            </w:r>
          </w:p>
        </w:tc>
        <w:tc>
          <w:tcPr>
            <w:tcW w:w="0" w:type="auto"/>
            <w:shd w:val="clear" w:color="auto" w:fill="auto"/>
            <w:vAlign w:val="center"/>
          </w:tcPr>
          <w:p w14:paraId="4B9C002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柴油机模型</w:t>
            </w:r>
          </w:p>
        </w:tc>
        <w:tc>
          <w:tcPr>
            <w:tcW w:w="0" w:type="auto"/>
            <w:shd w:val="clear" w:color="auto" w:fill="auto"/>
            <w:vAlign w:val="center"/>
          </w:tcPr>
          <w:p w14:paraId="29B43782">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全金属结构，压缩比1：14模型的正面是沿气缸纵轴剖开的断面，中间圆柱形空腔是气缸，包括缸体底座等部件全部为全金属材质，无毛刺、气孔；气缸两旁的断面部分中间有冷却水套断面。气缸顶部中间的是喷油嘴。模型可以直观明了地观察进气、压缩、做功、排气的动作。160*130*300mm</w:t>
            </w:r>
          </w:p>
        </w:tc>
        <w:tc>
          <w:tcPr>
            <w:tcW w:w="0" w:type="auto"/>
            <w:shd w:val="clear" w:color="auto" w:fill="auto"/>
            <w:vAlign w:val="center"/>
          </w:tcPr>
          <w:p w14:paraId="6E73C41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1761684">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34AB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779EC2CC">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127</w:t>
            </w:r>
          </w:p>
        </w:tc>
        <w:tc>
          <w:tcPr>
            <w:tcW w:w="0" w:type="auto"/>
            <w:shd w:val="clear" w:color="auto" w:fill="auto"/>
            <w:vAlign w:val="center"/>
          </w:tcPr>
          <w:p w14:paraId="032E0DD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物质的形态和变化</w:t>
            </w:r>
          </w:p>
        </w:tc>
        <w:tc>
          <w:tcPr>
            <w:tcW w:w="0" w:type="auto"/>
            <w:shd w:val="clear" w:color="auto" w:fill="auto"/>
            <w:vAlign w:val="center"/>
          </w:tcPr>
          <w:p w14:paraId="237D7F72">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国家正式出版物，应符合新课标教学的要求，图面字迹清晰，图形、色调准确无误，铜版纸，印刷工艺精良</w:t>
            </w:r>
          </w:p>
        </w:tc>
        <w:tc>
          <w:tcPr>
            <w:tcW w:w="0" w:type="auto"/>
            <w:shd w:val="clear" w:color="auto" w:fill="auto"/>
            <w:vAlign w:val="center"/>
          </w:tcPr>
          <w:p w14:paraId="579C58F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03653155">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53D1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18CCC8B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128</w:t>
            </w:r>
          </w:p>
        </w:tc>
        <w:tc>
          <w:tcPr>
            <w:tcW w:w="0" w:type="auto"/>
            <w:shd w:val="clear" w:color="auto" w:fill="auto"/>
            <w:vAlign w:val="center"/>
          </w:tcPr>
          <w:p w14:paraId="218164F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物质的属性</w:t>
            </w:r>
          </w:p>
        </w:tc>
        <w:tc>
          <w:tcPr>
            <w:tcW w:w="0" w:type="auto"/>
            <w:shd w:val="clear" w:color="auto" w:fill="auto"/>
            <w:vAlign w:val="center"/>
          </w:tcPr>
          <w:p w14:paraId="415FAF59">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国家正式出版物，应符合新课标教学的要求，图面字迹清晰，图形、色调准确无误，铜版纸，印刷工艺精良</w:t>
            </w:r>
          </w:p>
        </w:tc>
        <w:tc>
          <w:tcPr>
            <w:tcW w:w="0" w:type="auto"/>
            <w:shd w:val="clear" w:color="auto" w:fill="auto"/>
            <w:vAlign w:val="center"/>
          </w:tcPr>
          <w:p w14:paraId="63D116A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5FFDBC32">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53AE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30FC3C5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129</w:t>
            </w:r>
          </w:p>
        </w:tc>
        <w:tc>
          <w:tcPr>
            <w:tcW w:w="0" w:type="auto"/>
            <w:shd w:val="clear" w:color="auto" w:fill="auto"/>
            <w:vAlign w:val="center"/>
          </w:tcPr>
          <w:p w14:paraId="1B44D1A0">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物质的结构与物体的尺度</w:t>
            </w:r>
          </w:p>
        </w:tc>
        <w:tc>
          <w:tcPr>
            <w:tcW w:w="0" w:type="auto"/>
            <w:shd w:val="clear" w:color="auto" w:fill="auto"/>
            <w:vAlign w:val="center"/>
          </w:tcPr>
          <w:p w14:paraId="311DD6E5">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不少于5 张,每张幅面不小于 540mm×780mm,纸张规格不低于 100g铜版纸。印刷：彩色胶印。图形：逼真，色彩鲜明，线条清晰。附光盘1张。印刷质量: 符合GB/T 7705-2008《平面装潢印刷品标准》。适用教材：人教版或通用版。。</w:t>
            </w:r>
          </w:p>
        </w:tc>
        <w:tc>
          <w:tcPr>
            <w:tcW w:w="0" w:type="auto"/>
            <w:shd w:val="clear" w:color="auto" w:fill="auto"/>
            <w:vAlign w:val="center"/>
          </w:tcPr>
          <w:p w14:paraId="6974CD4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67F7E3F7">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FB5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shd w:val="clear" w:color="auto" w:fill="auto"/>
            <w:vAlign w:val="center"/>
          </w:tcPr>
          <w:p w14:paraId="69D1C0D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130</w:t>
            </w:r>
          </w:p>
        </w:tc>
        <w:tc>
          <w:tcPr>
            <w:tcW w:w="0" w:type="auto"/>
            <w:shd w:val="clear" w:color="auto" w:fill="auto"/>
            <w:vAlign w:val="center"/>
          </w:tcPr>
          <w:p w14:paraId="2DA5763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新材料及其应用</w:t>
            </w:r>
          </w:p>
        </w:tc>
        <w:tc>
          <w:tcPr>
            <w:tcW w:w="0" w:type="auto"/>
            <w:shd w:val="clear" w:color="auto" w:fill="auto"/>
            <w:vAlign w:val="center"/>
          </w:tcPr>
          <w:p w14:paraId="13778611">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不少于5张, 每张幅面不小于540mm×780mm,纸张规格: 不小于 100g铜版纸。印刷：彩色胶印。图形：逼真，色彩鲜明，线条清晰。附光盘1张。印刷质量: 符合GB/T 7705-2008《平面装潢印刷品标准》。适用教材：人教版或通用版。</w:t>
            </w:r>
          </w:p>
        </w:tc>
        <w:tc>
          <w:tcPr>
            <w:tcW w:w="0" w:type="auto"/>
            <w:shd w:val="clear" w:color="auto" w:fill="auto"/>
            <w:vAlign w:val="center"/>
          </w:tcPr>
          <w:p w14:paraId="6907D12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1B941AE4">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856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3AAFE1A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131</w:t>
            </w:r>
          </w:p>
        </w:tc>
        <w:tc>
          <w:tcPr>
            <w:tcW w:w="0" w:type="auto"/>
            <w:shd w:val="clear" w:color="auto" w:fill="auto"/>
            <w:vAlign w:val="center"/>
          </w:tcPr>
          <w:p w14:paraId="25F46E1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多种多样的运动形式</w:t>
            </w:r>
          </w:p>
        </w:tc>
        <w:tc>
          <w:tcPr>
            <w:tcW w:w="0" w:type="auto"/>
            <w:shd w:val="clear" w:color="auto" w:fill="auto"/>
            <w:vAlign w:val="center"/>
          </w:tcPr>
          <w:p w14:paraId="5193E937">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幅数2</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纸张规格：不小于100g铜版纸。印刷：彩色胶印。图形：逼真,色彩鲜明,线条清晰。附光盘1张。印刷质量:符合GB/T 7705-2008《平面装潢印刷品标准》。适用教材：人教版或通用版。</w:t>
            </w:r>
          </w:p>
        </w:tc>
        <w:tc>
          <w:tcPr>
            <w:tcW w:w="0" w:type="auto"/>
            <w:shd w:val="clear" w:color="auto" w:fill="auto"/>
            <w:vAlign w:val="center"/>
          </w:tcPr>
          <w:p w14:paraId="339218D2">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194035B1">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395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1550221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132</w:t>
            </w:r>
          </w:p>
        </w:tc>
        <w:tc>
          <w:tcPr>
            <w:tcW w:w="0" w:type="auto"/>
            <w:shd w:val="clear" w:color="auto" w:fill="auto"/>
            <w:vAlign w:val="center"/>
          </w:tcPr>
          <w:p w14:paraId="7468B8D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机械运动和力</w:t>
            </w:r>
          </w:p>
        </w:tc>
        <w:tc>
          <w:tcPr>
            <w:tcW w:w="0" w:type="auto"/>
            <w:shd w:val="clear" w:color="auto" w:fill="auto"/>
            <w:vAlign w:val="center"/>
          </w:tcPr>
          <w:p w14:paraId="34D5296E">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幅数 15</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纸张规格：不小于 100g铜版纸。印刷：彩色胶印。图形：逼真，色彩鲜明，线条清晰。附光盘1张。印刷质量：符合GB/T 7705-2008《平面装潢印刷品标准》。适用教材：人教版或通用版。</w:t>
            </w:r>
          </w:p>
        </w:tc>
        <w:tc>
          <w:tcPr>
            <w:tcW w:w="0" w:type="auto"/>
            <w:shd w:val="clear" w:color="auto" w:fill="auto"/>
            <w:vAlign w:val="center"/>
          </w:tcPr>
          <w:p w14:paraId="0917EAF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2CA06CA1">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B55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229398D0">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133</w:t>
            </w:r>
          </w:p>
        </w:tc>
        <w:tc>
          <w:tcPr>
            <w:tcW w:w="0" w:type="auto"/>
            <w:shd w:val="clear" w:color="auto" w:fill="auto"/>
            <w:vAlign w:val="center"/>
          </w:tcPr>
          <w:p w14:paraId="6EE9EC0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声和光</w:t>
            </w:r>
          </w:p>
        </w:tc>
        <w:tc>
          <w:tcPr>
            <w:tcW w:w="0" w:type="auto"/>
            <w:shd w:val="clear" w:color="auto" w:fill="auto"/>
            <w:vAlign w:val="center"/>
          </w:tcPr>
          <w:p w14:paraId="73839B6C">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幅数9</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纸张规格：不小于100g铜版纸。印刷：彩色胶印。图形：逼真,色彩鲜明,线条清晰。附光盘1张。印刷质量:符合GB/T 7705-2008《平面装潢印刷品标准》。适用教材：人教版或通用版。</w:t>
            </w:r>
          </w:p>
        </w:tc>
        <w:tc>
          <w:tcPr>
            <w:tcW w:w="0" w:type="auto"/>
            <w:shd w:val="clear" w:color="auto" w:fill="auto"/>
            <w:vAlign w:val="center"/>
          </w:tcPr>
          <w:p w14:paraId="1AEEF5A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02CFF1AE">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24D7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5049188E">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134</w:t>
            </w:r>
          </w:p>
        </w:tc>
        <w:tc>
          <w:tcPr>
            <w:tcW w:w="0" w:type="auto"/>
            <w:shd w:val="clear" w:color="auto" w:fill="auto"/>
            <w:vAlign w:val="center"/>
          </w:tcPr>
          <w:p w14:paraId="7663C0C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电和磁</w:t>
            </w:r>
          </w:p>
        </w:tc>
        <w:tc>
          <w:tcPr>
            <w:tcW w:w="0" w:type="auto"/>
            <w:shd w:val="clear" w:color="auto" w:fill="auto"/>
            <w:vAlign w:val="center"/>
          </w:tcPr>
          <w:p w14:paraId="13F259EF">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幅数14</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纸张规格：不小于100克铜版纸。印刷：彩色胶印。图形：逼真，色彩鲜明，线条清晰。附光盘1张。印刷质量：符合GB/T 7705-2008《平面装潢印刷品标准》。适用教材：人教版或通用版。</w:t>
            </w:r>
          </w:p>
        </w:tc>
        <w:tc>
          <w:tcPr>
            <w:tcW w:w="0" w:type="auto"/>
            <w:shd w:val="clear" w:color="auto" w:fill="auto"/>
            <w:vAlign w:val="center"/>
          </w:tcPr>
          <w:p w14:paraId="3533D29E">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0380B2FA">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342C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55870A6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135</w:t>
            </w:r>
          </w:p>
        </w:tc>
        <w:tc>
          <w:tcPr>
            <w:tcW w:w="0" w:type="auto"/>
            <w:shd w:val="clear" w:color="auto" w:fill="auto"/>
            <w:vAlign w:val="center"/>
          </w:tcPr>
          <w:p w14:paraId="32477DB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能量、能量的转化和转移</w:t>
            </w:r>
          </w:p>
        </w:tc>
        <w:tc>
          <w:tcPr>
            <w:tcW w:w="0" w:type="auto"/>
            <w:shd w:val="clear" w:color="auto" w:fill="auto"/>
            <w:vAlign w:val="center"/>
          </w:tcPr>
          <w:p w14:paraId="255AA2B7">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幅数2</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纸张规格：不小于100g铜版纸。印刷：彩色胶印。图形：逼真,色彩鲜明,线条清晰。附光盘1张。印刷质量:符合GB/T 7705-2008《平面装潢印刷品标准》。适用教材：人教版或通用版。</w:t>
            </w:r>
          </w:p>
        </w:tc>
        <w:tc>
          <w:tcPr>
            <w:tcW w:w="0" w:type="auto"/>
            <w:shd w:val="clear" w:color="auto" w:fill="auto"/>
            <w:vAlign w:val="center"/>
          </w:tcPr>
          <w:p w14:paraId="16CFAB7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7AFBDCD0">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2BDB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0" w:type="auto"/>
            <w:shd w:val="clear" w:color="auto" w:fill="auto"/>
            <w:vAlign w:val="center"/>
          </w:tcPr>
          <w:p w14:paraId="37DCA389">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136</w:t>
            </w:r>
          </w:p>
        </w:tc>
        <w:tc>
          <w:tcPr>
            <w:tcW w:w="0" w:type="auto"/>
            <w:shd w:val="clear" w:color="auto" w:fill="auto"/>
            <w:vAlign w:val="center"/>
          </w:tcPr>
          <w:p w14:paraId="4F01E92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机械能</w:t>
            </w:r>
          </w:p>
        </w:tc>
        <w:tc>
          <w:tcPr>
            <w:tcW w:w="0" w:type="auto"/>
            <w:shd w:val="clear" w:color="auto" w:fill="auto"/>
            <w:vAlign w:val="center"/>
          </w:tcPr>
          <w:p w14:paraId="5FC492EE">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幅数3</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幅面:1000mm×700mm;纸张规格: 不小于100g铜版纸。印刷:彩色胶印。图形：逼真，色彩鲜明，线条清晰。附光盘 1张。印刷质量:符合GB/T 7705-2008《平面装潢印刷品标准》。适用教材:人教版或通用版。</w:t>
            </w:r>
          </w:p>
        </w:tc>
        <w:tc>
          <w:tcPr>
            <w:tcW w:w="0" w:type="auto"/>
            <w:shd w:val="clear" w:color="auto" w:fill="auto"/>
            <w:vAlign w:val="center"/>
          </w:tcPr>
          <w:p w14:paraId="62238A7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7E0ADAB7">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4CF1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0" w:type="auto"/>
            <w:shd w:val="clear" w:color="auto" w:fill="auto"/>
            <w:vAlign w:val="center"/>
          </w:tcPr>
          <w:p w14:paraId="7EF41B9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137</w:t>
            </w:r>
          </w:p>
        </w:tc>
        <w:tc>
          <w:tcPr>
            <w:tcW w:w="0" w:type="auto"/>
            <w:shd w:val="clear" w:color="auto" w:fill="auto"/>
            <w:vAlign w:val="center"/>
          </w:tcPr>
          <w:p w14:paraId="34CF1E5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内能</w:t>
            </w:r>
          </w:p>
        </w:tc>
        <w:tc>
          <w:tcPr>
            <w:tcW w:w="0" w:type="auto"/>
            <w:shd w:val="clear" w:color="auto" w:fill="auto"/>
            <w:vAlign w:val="center"/>
          </w:tcPr>
          <w:p w14:paraId="76730CDA">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幅数4</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幅面:1000mm×700mm;纸张规格: 不小于100g铜版纸。印刷:彩色胶印。图形：逼真，色彩鲜明，线条清晰。附光盘 1张。印刷质量:符合GB/T 7705-2008《平面装潢印刷品标准》。适用教材:人教版或通用版。</w:t>
            </w:r>
          </w:p>
        </w:tc>
        <w:tc>
          <w:tcPr>
            <w:tcW w:w="0" w:type="auto"/>
            <w:shd w:val="clear" w:color="auto" w:fill="auto"/>
            <w:vAlign w:val="center"/>
          </w:tcPr>
          <w:p w14:paraId="6ACC325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79353430">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602B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6799A80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138</w:t>
            </w:r>
          </w:p>
        </w:tc>
        <w:tc>
          <w:tcPr>
            <w:tcW w:w="0" w:type="auto"/>
            <w:shd w:val="clear" w:color="auto" w:fill="auto"/>
            <w:vAlign w:val="center"/>
          </w:tcPr>
          <w:p w14:paraId="2310BB7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电磁能</w:t>
            </w:r>
          </w:p>
        </w:tc>
        <w:tc>
          <w:tcPr>
            <w:tcW w:w="0" w:type="auto"/>
            <w:shd w:val="clear" w:color="auto" w:fill="auto"/>
            <w:vAlign w:val="center"/>
          </w:tcPr>
          <w:p w14:paraId="16E97B41">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幅数 10: 幅面:1000mm×700mm; 纸张规格: 不小于 100g铜版纸。印刷：彩色胶印。图形：逼真，色彩鲜明，线条清晰。附光盘1张。印刷质量:符合GB/T 7705-2008《平面装潢印刷品标准》。适用教材:人教版或通用版。</w:t>
            </w:r>
          </w:p>
        </w:tc>
        <w:tc>
          <w:tcPr>
            <w:tcW w:w="0" w:type="auto"/>
            <w:shd w:val="clear" w:color="auto" w:fill="auto"/>
            <w:vAlign w:val="center"/>
          </w:tcPr>
          <w:p w14:paraId="7D10F3F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050325AC">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30C8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07700B6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139</w:t>
            </w:r>
          </w:p>
        </w:tc>
        <w:tc>
          <w:tcPr>
            <w:tcW w:w="0" w:type="auto"/>
            <w:shd w:val="clear" w:color="auto" w:fill="auto"/>
            <w:vAlign w:val="center"/>
          </w:tcPr>
          <w:p w14:paraId="15C81A9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能量守恒</w:t>
            </w:r>
          </w:p>
        </w:tc>
        <w:tc>
          <w:tcPr>
            <w:tcW w:w="0" w:type="auto"/>
            <w:shd w:val="clear" w:color="auto" w:fill="auto"/>
            <w:vAlign w:val="center"/>
          </w:tcPr>
          <w:p w14:paraId="71C998CA">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幅数2：；纸张规格：不小于100g铜版纸。印刷：彩色胶印。图形：逼真，色彩鲜明，线条清晰。附光盘1张。印刷质量：符合GB/T 7705-2008《平面装潢印刷品标准》。适用教材：人教版或通用版。</w:t>
            </w:r>
          </w:p>
        </w:tc>
        <w:tc>
          <w:tcPr>
            <w:tcW w:w="0" w:type="auto"/>
            <w:shd w:val="clear" w:color="auto" w:fill="auto"/>
            <w:vAlign w:val="center"/>
          </w:tcPr>
          <w:p w14:paraId="15AFB27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6C4E58F7">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A54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1447CE4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14</w:t>
            </w:r>
            <w:r>
              <w:rPr>
                <w:rFonts w:hint="eastAsia" w:ascii="仿宋" w:hAnsi="仿宋" w:eastAsia="仿宋" w:cs="仿宋"/>
                <w:color w:val="000000"/>
                <w:sz w:val="18"/>
                <w:szCs w:val="18"/>
                <w:lang w:val="en-US" w:eastAsia="zh-CN"/>
              </w:rPr>
              <w:t>0</w:t>
            </w:r>
          </w:p>
        </w:tc>
        <w:tc>
          <w:tcPr>
            <w:tcW w:w="0" w:type="auto"/>
            <w:shd w:val="clear" w:color="auto" w:fill="auto"/>
            <w:vAlign w:val="center"/>
          </w:tcPr>
          <w:p w14:paraId="47A086B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初中物理实验参考书</w:t>
            </w:r>
          </w:p>
        </w:tc>
        <w:tc>
          <w:tcPr>
            <w:tcW w:w="0" w:type="auto"/>
            <w:shd w:val="clear" w:color="auto" w:fill="auto"/>
            <w:vAlign w:val="center"/>
          </w:tcPr>
          <w:p w14:paraId="69DF16E1">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彩色封面，胶印。目录内容包括：探究实验21种，即：光反射时的规律、平面镜成像、晶体融化、水的沸腾、串并电路中的电流和电压、变阻器改变灯泡亮度、电阻上的电流和电压、测量小灯泡、电磁铁、密度、刻度尺、测力计、摩擦力、杠杆、压力、浮力、斜面、吸热。还包括探究活动参考答案不少于249页。</w:t>
            </w:r>
          </w:p>
        </w:tc>
        <w:tc>
          <w:tcPr>
            <w:tcW w:w="0" w:type="auto"/>
            <w:shd w:val="clear" w:color="auto" w:fill="auto"/>
            <w:vAlign w:val="center"/>
          </w:tcPr>
          <w:p w14:paraId="4D8B3D7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62612E72">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3303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3F840DA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14</w:t>
            </w:r>
            <w:r>
              <w:rPr>
                <w:rFonts w:hint="eastAsia" w:ascii="仿宋" w:hAnsi="仿宋" w:eastAsia="仿宋" w:cs="仿宋"/>
                <w:color w:val="000000"/>
                <w:sz w:val="18"/>
                <w:szCs w:val="18"/>
                <w:lang w:val="en-US" w:eastAsia="zh-CN"/>
              </w:rPr>
              <w:t>1</w:t>
            </w:r>
          </w:p>
        </w:tc>
        <w:tc>
          <w:tcPr>
            <w:tcW w:w="0" w:type="auto"/>
            <w:shd w:val="clear" w:color="auto" w:fill="auto"/>
            <w:vAlign w:val="center"/>
          </w:tcPr>
          <w:p w14:paraId="6835284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初中物理实验手册</w:t>
            </w:r>
          </w:p>
        </w:tc>
        <w:tc>
          <w:tcPr>
            <w:tcW w:w="0" w:type="auto"/>
            <w:shd w:val="clear" w:color="auto" w:fill="auto"/>
            <w:vAlign w:val="center"/>
          </w:tcPr>
          <w:p w14:paraId="4FFBE193">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彩色封面，胶印。目录内容包括：通用、测量、专用仪器、模型、药品、其它实验材料和工具。还包括初中物理实验题库、物理名词中英文对照表、物理教学仪器配备标准不少于284页。</w:t>
            </w:r>
          </w:p>
        </w:tc>
        <w:tc>
          <w:tcPr>
            <w:tcW w:w="0" w:type="auto"/>
            <w:shd w:val="clear" w:color="auto" w:fill="auto"/>
            <w:vAlign w:val="center"/>
          </w:tcPr>
          <w:p w14:paraId="27CF05C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56D8E622">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5A17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58C2D51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14</w:t>
            </w:r>
            <w:r>
              <w:rPr>
                <w:rFonts w:hint="eastAsia" w:ascii="仿宋" w:hAnsi="仿宋" w:eastAsia="仿宋" w:cs="仿宋"/>
                <w:color w:val="000000"/>
                <w:sz w:val="18"/>
                <w:szCs w:val="18"/>
                <w:lang w:val="en-US" w:eastAsia="zh-CN"/>
              </w:rPr>
              <w:t>2</w:t>
            </w:r>
          </w:p>
        </w:tc>
        <w:tc>
          <w:tcPr>
            <w:tcW w:w="0" w:type="auto"/>
            <w:shd w:val="clear" w:color="auto" w:fill="auto"/>
            <w:vAlign w:val="center"/>
          </w:tcPr>
          <w:p w14:paraId="32FCF2D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彩色透光片</w:t>
            </w:r>
          </w:p>
        </w:tc>
        <w:tc>
          <w:tcPr>
            <w:tcW w:w="0" w:type="auto"/>
            <w:shd w:val="clear" w:color="auto" w:fill="auto"/>
            <w:vAlign w:val="center"/>
          </w:tcPr>
          <w:p w14:paraId="5229C694">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仪器由红、绿、蓝三个直径不小于60mm的透光片组成。</w:t>
            </w:r>
          </w:p>
        </w:tc>
        <w:tc>
          <w:tcPr>
            <w:tcW w:w="0" w:type="auto"/>
            <w:shd w:val="clear" w:color="auto" w:fill="auto"/>
            <w:vAlign w:val="center"/>
          </w:tcPr>
          <w:p w14:paraId="7A21E27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28</w:t>
            </w:r>
          </w:p>
        </w:tc>
        <w:tc>
          <w:tcPr>
            <w:tcW w:w="0" w:type="auto"/>
            <w:shd w:val="clear" w:color="auto" w:fill="auto"/>
            <w:vAlign w:val="center"/>
          </w:tcPr>
          <w:p w14:paraId="234FF5F4">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5EB9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34A7396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14</w:t>
            </w:r>
            <w:r>
              <w:rPr>
                <w:rFonts w:hint="eastAsia" w:ascii="仿宋" w:hAnsi="仿宋" w:eastAsia="仿宋" w:cs="仿宋"/>
                <w:color w:val="000000"/>
                <w:sz w:val="18"/>
                <w:szCs w:val="18"/>
                <w:lang w:val="en-US" w:eastAsia="zh-CN"/>
              </w:rPr>
              <w:t>3</w:t>
            </w:r>
          </w:p>
        </w:tc>
        <w:tc>
          <w:tcPr>
            <w:tcW w:w="0" w:type="auto"/>
            <w:shd w:val="clear" w:color="auto" w:fill="auto"/>
            <w:vAlign w:val="center"/>
          </w:tcPr>
          <w:p w14:paraId="3314395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颜料的三原色</w:t>
            </w:r>
          </w:p>
        </w:tc>
        <w:tc>
          <w:tcPr>
            <w:tcW w:w="0" w:type="auto"/>
            <w:shd w:val="clear" w:color="auto" w:fill="auto"/>
            <w:vAlign w:val="center"/>
          </w:tcPr>
          <w:p w14:paraId="49BB007C">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红、黄、蓝颜料各1支，调色盘1个及调色笔1支组成。调色盘为塑料，内格8个及颜料格和1个混合区。</w:t>
            </w:r>
          </w:p>
        </w:tc>
        <w:tc>
          <w:tcPr>
            <w:tcW w:w="0" w:type="auto"/>
            <w:shd w:val="clear" w:color="auto" w:fill="auto"/>
            <w:vAlign w:val="center"/>
          </w:tcPr>
          <w:p w14:paraId="3BA379E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28</w:t>
            </w:r>
          </w:p>
        </w:tc>
        <w:tc>
          <w:tcPr>
            <w:tcW w:w="0" w:type="auto"/>
            <w:shd w:val="clear" w:color="auto" w:fill="auto"/>
            <w:vAlign w:val="center"/>
          </w:tcPr>
          <w:p w14:paraId="70D8A4CB">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套</w:t>
            </w:r>
          </w:p>
        </w:tc>
      </w:tr>
      <w:tr w14:paraId="12DD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shd w:val="clear" w:color="auto" w:fill="auto"/>
            <w:vAlign w:val="center"/>
          </w:tcPr>
          <w:p w14:paraId="2F24D26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14</w:t>
            </w:r>
            <w:r>
              <w:rPr>
                <w:rFonts w:hint="eastAsia" w:ascii="仿宋" w:hAnsi="仿宋" w:eastAsia="仿宋" w:cs="仿宋"/>
                <w:color w:val="000000"/>
                <w:sz w:val="18"/>
                <w:szCs w:val="18"/>
                <w:lang w:val="en-US" w:eastAsia="zh-CN"/>
              </w:rPr>
              <w:t>4</w:t>
            </w:r>
          </w:p>
        </w:tc>
        <w:tc>
          <w:tcPr>
            <w:tcW w:w="0" w:type="auto"/>
            <w:shd w:val="clear" w:color="auto" w:fill="auto"/>
            <w:vAlign w:val="center"/>
          </w:tcPr>
          <w:p w14:paraId="37F4BFF0">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测电笔</w:t>
            </w:r>
          </w:p>
        </w:tc>
        <w:tc>
          <w:tcPr>
            <w:tcW w:w="0" w:type="auto"/>
            <w:shd w:val="clear" w:color="auto" w:fill="auto"/>
            <w:vAlign w:val="center"/>
          </w:tcPr>
          <w:p w14:paraId="034CF122">
            <w:pPr>
              <w:wordWrap w:val="0"/>
              <w:spacing w:line="26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80-500V</w:t>
            </w:r>
          </w:p>
        </w:tc>
        <w:tc>
          <w:tcPr>
            <w:tcW w:w="0" w:type="auto"/>
            <w:shd w:val="clear" w:color="auto" w:fill="auto"/>
            <w:vAlign w:val="center"/>
          </w:tcPr>
          <w:p w14:paraId="065DE086">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3403DB4A">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支</w:t>
            </w:r>
          </w:p>
        </w:tc>
      </w:tr>
      <w:tr w14:paraId="7780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shd w:val="clear" w:color="auto" w:fill="auto"/>
            <w:vAlign w:val="center"/>
          </w:tcPr>
          <w:p w14:paraId="5D9C497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14</w:t>
            </w:r>
            <w:r>
              <w:rPr>
                <w:rFonts w:hint="eastAsia" w:ascii="仿宋" w:hAnsi="仿宋" w:eastAsia="仿宋" w:cs="仿宋"/>
                <w:color w:val="000000"/>
                <w:sz w:val="18"/>
                <w:szCs w:val="18"/>
                <w:lang w:val="en-US" w:eastAsia="zh-CN"/>
              </w:rPr>
              <w:t>5</w:t>
            </w:r>
          </w:p>
        </w:tc>
        <w:tc>
          <w:tcPr>
            <w:tcW w:w="0" w:type="auto"/>
            <w:shd w:val="clear" w:color="auto" w:fill="auto"/>
            <w:vAlign w:val="center"/>
          </w:tcPr>
          <w:p w14:paraId="2C4A6F51">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一字螺丝刀</w:t>
            </w:r>
          </w:p>
        </w:tc>
        <w:tc>
          <w:tcPr>
            <w:tcW w:w="0" w:type="auto"/>
            <w:shd w:val="clear" w:color="auto" w:fill="auto"/>
            <w:vAlign w:val="center"/>
          </w:tcPr>
          <w:p w14:paraId="2BF71210">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中号，木制手柄，长度</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为160mm。</w:t>
            </w:r>
          </w:p>
        </w:tc>
        <w:tc>
          <w:tcPr>
            <w:tcW w:w="0" w:type="auto"/>
            <w:shd w:val="clear" w:color="auto" w:fill="auto"/>
            <w:vAlign w:val="center"/>
          </w:tcPr>
          <w:p w14:paraId="6D8E07A9">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15906DE9">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支</w:t>
            </w:r>
          </w:p>
        </w:tc>
      </w:tr>
      <w:tr w14:paraId="0508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0" w:type="auto"/>
            <w:shd w:val="clear" w:color="auto" w:fill="auto"/>
            <w:vAlign w:val="center"/>
          </w:tcPr>
          <w:p w14:paraId="54D7BF5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14</w:t>
            </w:r>
            <w:r>
              <w:rPr>
                <w:rFonts w:hint="eastAsia" w:ascii="仿宋" w:hAnsi="仿宋" w:eastAsia="仿宋" w:cs="仿宋"/>
                <w:color w:val="000000"/>
                <w:sz w:val="18"/>
                <w:szCs w:val="18"/>
                <w:lang w:val="en-US" w:eastAsia="zh-CN"/>
              </w:rPr>
              <w:t>6</w:t>
            </w:r>
          </w:p>
        </w:tc>
        <w:tc>
          <w:tcPr>
            <w:tcW w:w="0" w:type="auto"/>
            <w:shd w:val="clear" w:color="auto" w:fill="auto"/>
            <w:vAlign w:val="center"/>
          </w:tcPr>
          <w:p w14:paraId="6BB839A4">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测电笔</w:t>
            </w:r>
          </w:p>
        </w:tc>
        <w:tc>
          <w:tcPr>
            <w:tcW w:w="0" w:type="auto"/>
            <w:shd w:val="clear" w:color="auto" w:fill="auto"/>
            <w:vAlign w:val="center"/>
          </w:tcPr>
          <w:p w14:paraId="02B95294">
            <w:pPr>
              <w:wordWrap w:val="0"/>
              <w:spacing w:line="26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氖泡式</w:t>
            </w:r>
          </w:p>
        </w:tc>
        <w:tc>
          <w:tcPr>
            <w:tcW w:w="0" w:type="auto"/>
            <w:shd w:val="clear" w:color="auto" w:fill="auto"/>
            <w:vAlign w:val="center"/>
          </w:tcPr>
          <w:p w14:paraId="46AC264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59971E96">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支</w:t>
            </w:r>
          </w:p>
        </w:tc>
      </w:tr>
      <w:tr w14:paraId="2F67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0" w:type="auto"/>
            <w:shd w:val="clear" w:color="auto" w:fill="auto"/>
            <w:vAlign w:val="center"/>
          </w:tcPr>
          <w:p w14:paraId="739BA8AE">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14</w:t>
            </w:r>
            <w:r>
              <w:rPr>
                <w:rFonts w:hint="eastAsia" w:ascii="仿宋" w:hAnsi="仿宋" w:eastAsia="仿宋" w:cs="仿宋"/>
                <w:color w:val="000000"/>
                <w:sz w:val="18"/>
                <w:szCs w:val="18"/>
                <w:lang w:val="en-US" w:eastAsia="zh-CN"/>
              </w:rPr>
              <w:t>7</w:t>
            </w:r>
          </w:p>
        </w:tc>
        <w:tc>
          <w:tcPr>
            <w:tcW w:w="0" w:type="auto"/>
            <w:shd w:val="clear" w:color="auto" w:fill="auto"/>
            <w:vAlign w:val="center"/>
          </w:tcPr>
          <w:p w14:paraId="24DB1F2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十字螺丝刀</w:t>
            </w:r>
          </w:p>
        </w:tc>
        <w:tc>
          <w:tcPr>
            <w:tcW w:w="0" w:type="auto"/>
            <w:shd w:val="clear" w:color="auto" w:fill="auto"/>
            <w:vAlign w:val="center"/>
          </w:tcPr>
          <w:p w14:paraId="14A6AFCF">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中号，木制手柄，长度</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为160mm。</w:t>
            </w:r>
          </w:p>
        </w:tc>
        <w:tc>
          <w:tcPr>
            <w:tcW w:w="0" w:type="auto"/>
            <w:shd w:val="clear" w:color="auto" w:fill="auto"/>
            <w:vAlign w:val="center"/>
          </w:tcPr>
          <w:p w14:paraId="48A72E0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3C7E583F">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支</w:t>
            </w:r>
          </w:p>
        </w:tc>
      </w:tr>
      <w:tr w14:paraId="6D90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0" w:type="auto"/>
            <w:shd w:val="clear" w:color="auto" w:fill="auto"/>
            <w:vAlign w:val="center"/>
          </w:tcPr>
          <w:p w14:paraId="61CF7AFE">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14</w:t>
            </w:r>
            <w:r>
              <w:rPr>
                <w:rFonts w:hint="eastAsia" w:ascii="仿宋" w:hAnsi="仿宋" w:eastAsia="仿宋" w:cs="仿宋"/>
                <w:color w:val="000000"/>
                <w:sz w:val="18"/>
                <w:szCs w:val="18"/>
                <w:lang w:val="en-US" w:eastAsia="zh-CN"/>
              </w:rPr>
              <w:t>8</w:t>
            </w:r>
          </w:p>
        </w:tc>
        <w:tc>
          <w:tcPr>
            <w:tcW w:w="0" w:type="auto"/>
            <w:shd w:val="clear" w:color="auto" w:fill="auto"/>
            <w:vAlign w:val="center"/>
          </w:tcPr>
          <w:p w14:paraId="4782FF51">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尖咀钳</w:t>
            </w:r>
          </w:p>
        </w:tc>
        <w:tc>
          <w:tcPr>
            <w:tcW w:w="0" w:type="auto"/>
            <w:shd w:val="clear" w:color="auto" w:fill="auto"/>
            <w:vAlign w:val="center"/>
          </w:tcPr>
          <w:p w14:paraId="0410E622">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中号, 其他符合执行QB/T 2442.3标准。</w:t>
            </w:r>
          </w:p>
        </w:tc>
        <w:tc>
          <w:tcPr>
            <w:tcW w:w="0" w:type="auto"/>
            <w:shd w:val="clear" w:color="auto" w:fill="auto"/>
            <w:vAlign w:val="center"/>
          </w:tcPr>
          <w:p w14:paraId="1A00FDC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0D402B2C">
            <w:pPr>
              <w:wordWrap w:val="0"/>
              <w:spacing w:line="3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4DC3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0" w:type="auto"/>
            <w:shd w:val="clear" w:color="auto" w:fill="auto"/>
            <w:vAlign w:val="center"/>
          </w:tcPr>
          <w:p w14:paraId="66439637">
            <w:pPr>
              <w:wordWrap w:val="0"/>
              <w:spacing w:line="220" w:lineRule="atLeast"/>
              <w:jc w:val="center"/>
              <w:textAlignment w:val="baseline"/>
              <w:rPr>
                <w:rFonts w:hint="default" w:ascii="仿宋" w:hAnsi="仿宋" w:eastAsia="仿宋" w:cs="仿宋"/>
                <w:kern w:val="2"/>
                <w:sz w:val="18"/>
                <w:szCs w:val="18"/>
                <w:lang w:val="en-US" w:eastAsia="zh-CN" w:bidi="ar-SA"/>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49</w:t>
            </w:r>
          </w:p>
        </w:tc>
        <w:tc>
          <w:tcPr>
            <w:tcW w:w="0" w:type="auto"/>
            <w:shd w:val="clear" w:color="auto" w:fill="auto"/>
            <w:vAlign w:val="center"/>
          </w:tcPr>
          <w:p w14:paraId="21BCF3A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电工刀</w:t>
            </w:r>
          </w:p>
        </w:tc>
        <w:tc>
          <w:tcPr>
            <w:tcW w:w="0" w:type="auto"/>
            <w:shd w:val="clear" w:color="auto" w:fill="auto"/>
            <w:vAlign w:val="center"/>
          </w:tcPr>
          <w:p w14:paraId="656FEEC2">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开刃,长度不小于 110mm。</w:t>
            </w:r>
          </w:p>
        </w:tc>
        <w:tc>
          <w:tcPr>
            <w:tcW w:w="0" w:type="auto"/>
            <w:shd w:val="clear" w:color="auto" w:fill="auto"/>
            <w:vAlign w:val="center"/>
          </w:tcPr>
          <w:p w14:paraId="309F71C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6878D03C">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7397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415DB114">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r>
              <w:rPr>
                <w:rFonts w:hint="eastAsia" w:ascii="仿宋" w:hAnsi="仿宋" w:eastAsia="仿宋" w:cs="仿宋"/>
                <w:color w:val="000000"/>
                <w:sz w:val="18"/>
                <w:szCs w:val="18"/>
                <w:lang w:val="en-US" w:eastAsia="zh-CN"/>
              </w:rPr>
              <w:t>0</w:t>
            </w:r>
          </w:p>
        </w:tc>
        <w:tc>
          <w:tcPr>
            <w:tcW w:w="0" w:type="auto"/>
            <w:shd w:val="clear" w:color="auto" w:fill="auto"/>
            <w:vAlign w:val="center"/>
          </w:tcPr>
          <w:p w14:paraId="5CC783F9">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陶土网</w:t>
            </w:r>
          </w:p>
        </w:tc>
        <w:tc>
          <w:tcPr>
            <w:tcW w:w="0" w:type="auto"/>
            <w:shd w:val="clear" w:color="auto" w:fill="auto"/>
            <w:vAlign w:val="top"/>
          </w:tcPr>
          <w:p w14:paraId="106ED2F2">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1、产品由金属网和附在网上的陶瓷组成。</w:t>
            </w:r>
          </w:p>
          <w:p w14:paraId="6C23A5C0">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2、金属网由φ0.1mm左右的钢丝编织而成，密度均匀，织网密度间距不大于2mm，金属网为边长不小于 125mm的正方形，边缘应作卷边处理，不散网、不翘丝。</w:t>
            </w:r>
          </w:p>
          <w:p w14:paraId="11D117B7">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3、金属网上所附陶瓷圈为双面附着的正圆形，直径不小于φ100mm，厚度为3mm左右，要求不散、不裂、不脱落。</w:t>
            </w:r>
          </w:p>
          <w:p w14:paraId="11E54E27">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4、整体应平整、美观，不翘角。</w:t>
            </w:r>
          </w:p>
        </w:tc>
        <w:tc>
          <w:tcPr>
            <w:tcW w:w="0" w:type="auto"/>
            <w:shd w:val="clear" w:color="auto" w:fill="auto"/>
            <w:vAlign w:val="center"/>
          </w:tcPr>
          <w:p w14:paraId="705EEA3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7885091D">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4AAD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0" w:type="auto"/>
            <w:shd w:val="clear" w:color="auto" w:fill="auto"/>
            <w:vAlign w:val="center"/>
          </w:tcPr>
          <w:p w14:paraId="755BA373">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r>
              <w:rPr>
                <w:rFonts w:hint="eastAsia" w:ascii="仿宋" w:hAnsi="仿宋" w:eastAsia="仿宋" w:cs="仿宋"/>
                <w:color w:val="000000"/>
                <w:sz w:val="18"/>
                <w:szCs w:val="18"/>
                <w:lang w:val="en-US" w:eastAsia="zh-CN"/>
              </w:rPr>
              <w:t>1</w:t>
            </w:r>
          </w:p>
        </w:tc>
        <w:tc>
          <w:tcPr>
            <w:tcW w:w="0" w:type="auto"/>
            <w:shd w:val="clear" w:color="auto" w:fill="auto"/>
            <w:vAlign w:val="center"/>
          </w:tcPr>
          <w:p w14:paraId="0D81E3B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工作服</w:t>
            </w:r>
          </w:p>
        </w:tc>
        <w:tc>
          <w:tcPr>
            <w:tcW w:w="0" w:type="auto"/>
            <w:shd w:val="clear" w:color="auto" w:fill="auto"/>
            <w:vAlign w:val="center"/>
          </w:tcPr>
          <w:p w14:paraId="48C523B7">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纯白色，由布料制成，防酸。</w:t>
            </w:r>
          </w:p>
        </w:tc>
        <w:tc>
          <w:tcPr>
            <w:tcW w:w="0" w:type="auto"/>
            <w:shd w:val="clear" w:color="auto" w:fill="auto"/>
            <w:vAlign w:val="center"/>
          </w:tcPr>
          <w:p w14:paraId="0E86EC9C">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w:t>
            </w:r>
          </w:p>
        </w:tc>
        <w:tc>
          <w:tcPr>
            <w:tcW w:w="0" w:type="auto"/>
            <w:shd w:val="clear" w:color="auto" w:fill="auto"/>
            <w:vAlign w:val="center"/>
          </w:tcPr>
          <w:p w14:paraId="687A2067">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件</w:t>
            </w:r>
          </w:p>
        </w:tc>
      </w:tr>
      <w:tr w14:paraId="240B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0" w:type="auto"/>
            <w:shd w:val="clear" w:color="auto" w:fill="auto"/>
            <w:vAlign w:val="center"/>
          </w:tcPr>
          <w:p w14:paraId="248B50D8">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r>
              <w:rPr>
                <w:rFonts w:hint="eastAsia" w:ascii="仿宋" w:hAnsi="仿宋" w:eastAsia="仿宋" w:cs="仿宋"/>
                <w:color w:val="000000"/>
                <w:sz w:val="18"/>
                <w:szCs w:val="18"/>
                <w:lang w:val="en-US" w:eastAsia="zh-CN"/>
              </w:rPr>
              <w:t>2</w:t>
            </w:r>
          </w:p>
        </w:tc>
        <w:tc>
          <w:tcPr>
            <w:tcW w:w="0" w:type="auto"/>
            <w:shd w:val="clear" w:color="auto" w:fill="auto"/>
            <w:vAlign w:val="center"/>
          </w:tcPr>
          <w:p w14:paraId="34F41B01">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护目镜</w:t>
            </w:r>
          </w:p>
        </w:tc>
        <w:tc>
          <w:tcPr>
            <w:tcW w:w="0" w:type="auto"/>
            <w:shd w:val="clear" w:color="auto" w:fill="auto"/>
            <w:vAlign w:val="center"/>
          </w:tcPr>
          <w:p w14:paraId="39D5811B">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用于实验教师防强光、眩光、紫外线、激光或是机械性伤害(机加工)</w:t>
            </w:r>
          </w:p>
        </w:tc>
        <w:tc>
          <w:tcPr>
            <w:tcW w:w="0" w:type="auto"/>
            <w:shd w:val="clear" w:color="auto" w:fill="auto"/>
            <w:vAlign w:val="center"/>
          </w:tcPr>
          <w:p w14:paraId="2A1D199A">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8</w:t>
            </w:r>
          </w:p>
        </w:tc>
        <w:tc>
          <w:tcPr>
            <w:tcW w:w="0" w:type="auto"/>
            <w:shd w:val="clear" w:color="auto" w:fill="auto"/>
            <w:vAlign w:val="center"/>
          </w:tcPr>
          <w:p w14:paraId="3FFB7597">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3426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0" w:type="auto"/>
            <w:shd w:val="clear" w:color="auto" w:fill="auto"/>
            <w:vAlign w:val="center"/>
          </w:tcPr>
          <w:p w14:paraId="3E91590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r>
              <w:rPr>
                <w:rFonts w:hint="eastAsia" w:ascii="仿宋" w:hAnsi="仿宋" w:eastAsia="仿宋" w:cs="仿宋"/>
                <w:color w:val="000000"/>
                <w:sz w:val="18"/>
                <w:szCs w:val="18"/>
                <w:lang w:val="en-US" w:eastAsia="zh-CN"/>
              </w:rPr>
              <w:t>3</w:t>
            </w:r>
          </w:p>
        </w:tc>
        <w:tc>
          <w:tcPr>
            <w:tcW w:w="0" w:type="auto"/>
            <w:shd w:val="clear" w:color="auto" w:fill="auto"/>
            <w:vAlign w:val="center"/>
          </w:tcPr>
          <w:p w14:paraId="5C8C4BE5">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手套</w:t>
            </w:r>
          </w:p>
        </w:tc>
        <w:tc>
          <w:tcPr>
            <w:tcW w:w="0" w:type="auto"/>
            <w:shd w:val="clear" w:color="auto" w:fill="auto"/>
            <w:vAlign w:val="center"/>
          </w:tcPr>
          <w:p w14:paraId="36535470">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忌有机溶剂，化学实验防护用品，手套经浸塑处理，应耐酸、耐碱、耐油。</w:t>
            </w:r>
          </w:p>
        </w:tc>
        <w:tc>
          <w:tcPr>
            <w:tcW w:w="0" w:type="auto"/>
            <w:shd w:val="clear" w:color="auto" w:fill="auto"/>
            <w:vAlign w:val="center"/>
          </w:tcPr>
          <w:p w14:paraId="6BDED60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56</w:t>
            </w:r>
          </w:p>
        </w:tc>
        <w:tc>
          <w:tcPr>
            <w:tcW w:w="0" w:type="auto"/>
            <w:shd w:val="clear" w:color="auto" w:fill="auto"/>
            <w:vAlign w:val="center"/>
          </w:tcPr>
          <w:p w14:paraId="50B747D2">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双</w:t>
            </w:r>
          </w:p>
        </w:tc>
      </w:tr>
      <w:tr w14:paraId="4F03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32D14CFD">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r>
              <w:rPr>
                <w:rFonts w:hint="eastAsia" w:ascii="仿宋" w:hAnsi="仿宋" w:eastAsia="仿宋" w:cs="仿宋"/>
                <w:color w:val="000000"/>
                <w:sz w:val="18"/>
                <w:szCs w:val="18"/>
                <w:lang w:val="en-US" w:eastAsia="zh-CN"/>
              </w:rPr>
              <w:t>4</w:t>
            </w:r>
          </w:p>
        </w:tc>
        <w:tc>
          <w:tcPr>
            <w:tcW w:w="0" w:type="auto"/>
            <w:shd w:val="clear" w:color="auto" w:fill="auto"/>
            <w:vAlign w:val="center"/>
          </w:tcPr>
          <w:p w14:paraId="007DE1C9">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玻棒(附丝绸)</w:t>
            </w:r>
          </w:p>
        </w:tc>
        <w:tc>
          <w:tcPr>
            <w:tcW w:w="0" w:type="auto"/>
            <w:shd w:val="clear" w:color="auto" w:fill="auto"/>
            <w:vAlign w:val="center"/>
          </w:tcPr>
          <w:p w14:paraId="245153B3">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或有机玻棒(附丝绸)，教师用</w:t>
            </w:r>
          </w:p>
        </w:tc>
        <w:tc>
          <w:tcPr>
            <w:tcW w:w="0" w:type="auto"/>
            <w:shd w:val="clear" w:color="auto" w:fill="auto"/>
            <w:vAlign w:val="center"/>
          </w:tcPr>
          <w:p w14:paraId="185A4C17">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6EB5533E">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3211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660DE59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r>
              <w:rPr>
                <w:rFonts w:hint="eastAsia" w:ascii="仿宋" w:hAnsi="仿宋" w:eastAsia="仿宋" w:cs="仿宋"/>
                <w:color w:val="000000"/>
                <w:sz w:val="18"/>
                <w:szCs w:val="18"/>
                <w:lang w:val="en-US" w:eastAsia="zh-CN"/>
              </w:rPr>
              <w:t>5</w:t>
            </w:r>
          </w:p>
        </w:tc>
        <w:tc>
          <w:tcPr>
            <w:tcW w:w="0" w:type="auto"/>
            <w:shd w:val="clear" w:color="auto" w:fill="auto"/>
            <w:vAlign w:val="center"/>
          </w:tcPr>
          <w:p w14:paraId="6C1E185A">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玻棒(附丝绸)</w:t>
            </w:r>
          </w:p>
        </w:tc>
        <w:tc>
          <w:tcPr>
            <w:tcW w:w="0" w:type="auto"/>
            <w:shd w:val="clear" w:color="auto" w:fill="auto"/>
            <w:vAlign w:val="center"/>
          </w:tcPr>
          <w:p w14:paraId="340C72C9">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或有机玻棒(附丝绸)，学生用</w:t>
            </w:r>
          </w:p>
        </w:tc>
        <w:tc>
          <w:tcPr>
            <w:tcW w:w="0" w:type="auto"/>
            <w:shd w:val="clear" w:color="auto" w:fill="auto"/>
            <w:vAlign w:val="center"/>
          </w:tcPr>
          <w:p w14:paraId="46334815">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56</w:t>
            </w:r>
          </w:p>
        </w:tc>
        <w:tc>
          <w:tcPr>
            <w:tcW w:w="0" w:type="auto"/>
            <w:shd w:val="clear" w:color="auto" w:fill="auto"/>
            <w:vAlign w:val="center"/>
          </w:tcPr>
          <w:p w14:paraId="70DFC2BA">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7F10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44FB5599">
            <w:pPr>
              <w:wordWrap w:val="0"/>
              <w:spacing w:line="1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r>
              <w:rPr>
                <w:rFonts w:hint="eastAsia" w:ascii="仿宋" w:hAnsi="仿宋" w:eastAsia="仿宋" w:cs="仿宋"/>
                <w:color w:val="000000"/>
                <w:sz w:val="18"/>
                <w:szCs w:val="18"/>
                <w:lang w:val="en-US" w:eastAsia="zh-CN"/>
              </w:rPr>
              <w:t>6</w:t>
            </w:r>
          </w:p>
        </w:tc>
        <w:tc>
          <w:tcPr>
            <w:tcW w:w="0" w:type="auto"/>
            <w:shd w:val="clear" w:color="auto" w:fill="auto"/>
            <w:vAlign w:val="center"/>
          </w:tcPr>
          <w:p w14:paraId="49AB36CF">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胶棒(附毛皮)</w:t>
            </w:r>
          </w:p>
        </w:tc>
        <w:tc>
          <w:tcPr>
            <w:tcW w:w="0" w:type="auto"/>
            <w:shd w:val="clear" w:color="auto" w:fill="auto"/>
            <w:vAlign w:val="center"/>
          </w:tcPr>
          <w:p w14:paraId="325734F7">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或聚碳酸酯棒(附毛皮)，教师用</w:t>
            </w:r>
          </w:p>
        </w:tc>
        <w:tc>
          <w:tcPr>
            <w:tcW w:w="0" w:type="auto"/>
            <w:shd w:val="clear" w:color="auto" w:fill="auto"/>
            <w:vAlign w:val="center"/>
          </w:tcPr>
          <w:p w14:paraId="43F91323">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w:t>
            </w:r>
          </w:p>
        </w:tc>
        <w:tc>
          <w:tcPr>
            <w:tcW w:w="0" w:type="auto"/>
            <w:shd w:val="clear" w:color="auto" w:fill="auto"/>
            <w:vAlign w:val="center"/>
          </w:tcPr>
          <w:p w14:paraId="3D9740EF">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7F6B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56B0E85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r>
              <w:rPr>
                <w:rFonts w:hint="eastAsia" w:ascii="仿宋" w:hAnsi="仿宋" w:eastAsia="仿宋" w:cs="仿宋"/>
                <w:color w:val="000000"/>
                <w:sz w:val="18"/>
                <w:szCs w:val="18"/>
                <w:lang w:val="en-US" w:eastAsia="zh-CN"/>
              </w:rPr>
              <w:t>7</w:t>
            </w:r>
          </w:p>
        </w:tc>
        <w:tc>
          <w:tcPr>
            <w:tcW w:w="0" w:type="auto"/>
            <w:shd w:val="clear" w:color="auto" w:fill="auto"/>
            <w:vAlign w:val="center"/>
          </w:tcPr>
          <w:p w14:paraId="70EF88C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胶棒(附毛皮)</w:t>
            </w:r>
          </w:p>
        </w:tc>
        <w:tc>
          <w:tcPr>
            <w:tcW w:w="0" w:type="auto"/>
            <w:shd w:val="clear" w:color="auto" w:fill="auto"/>
            <w:vAlign w:val="center"/>
          </w:tcPr>
          <w:p w14:paraId="0F04F020">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或聚碳酸酯棒(附毛皮)，学生用</w:t>
            </w:r>
          </w:p>
        </w:tc>
        <w:tc>
          <w:tcPr>
            <w:tcW w:w="0" w:type="auto"/>
            <w:shd w:val="clear" w:color="auto" w:fill="auto"/>
            <w:vAlign w:val="center"/>
          </w:tcPr>
          <w:p w14:paraId="6D7DCE0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56</w:t>
            </w:r>
          </w:p>
        </w:tc>
        <w:tc>
          <w:tcPr>
            <w:tcW w:w="0" w:type="auto"/>
            <w:shd w:val="clear" w:color="auto" w:fill="auto"/>
            <w:vAlign w:val="center"/>
          </w:tcPr>
          <w:p w14:paraId="676EC8EB">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00A3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1C3A27FE">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15</w:t>
            </w:r>
            <w:r>
              <w:rPr>
                <w:rFonts w:hint="eastAsia" w:ascii="仿宋" w:hAnsi="仿宋" w:eastAsia="仿宋" w:cs="仿宋"/>
                <w:color w:val="000000"/>
                <w:sz w:val="18"/>
                <w:szCs w:val="18"/>
                <w:lang w:val="en-US" w:eastAsia="zh-CN"/>
              </w:rPr>
              <w:t>8</w:t>
            </w:r>
          </w:p>
        </w:tc>
        <w:tc>
          <w:tcPr>
            <w:tcW w:w="0" w:type="auto"/>
            <w:shd w:val="clear" w:color="auto" w:fill="auto"/>
            <w:vAlign w:val="center"/>
          </w:tcPr>
          <w:p w14:paraId="60E6B013">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箔片验电器</w:t>
            </w:r>
          </w:p>
        </w:tc>
        <w:tc>
          <w:tcPr>
            <w:tcW w:w="0" w:type="auto"/>
            <w:shd w:val="clear" w:color="auto" w:fill="auto"/>
            <w:vAlign w:val="center"/>
          </w:tcPr>
          <w:p w14:paraId="240FBFB6">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教师用</w:t>
            </w:r>
          </w:p>
        </w:tc>
        <w:tc>
          <w:tcPr>
            <w:tcW w:w="0" w:type="auto"/>
            <w:shd w:val="clear" w:color="auto" w:fill="auto"/>
            <w:vAlign w:val="center"/>
          </w:tcPr>
          <w:p w14:paraId="0DCB1837">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100096FA">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3675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7428AD58">
            <w:pPr>
              <w:wordWrap w:val="0"/>
              <w:spacing w:line="200" w:lineRule="atLeast"/>
              <w:jc w:val="center"/>
              <w:textAlignment w:val="baseline"/>
              <w:rPr>
                <w:rFonts w:hint="default" w:ascii="仿宋" w:hAnsi="仿宋" w:eastAsia="仿宋" w:cs="仿宋"/>
                <w:kern w:val="2"/>
                <w:sz w:val="18"/>
                <w:szCs w:val="18"/>
                <w:lang w:val="en-US" w:eastAsia="zh-CN" w:bidi="ar-SA"/>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59</w:t>
            </w:r>
          </w:p>
        </w:tc>
        <w:tc>
          <w:tcPr>
            <w:tcW w:w="0" w:type="auto"/>
            <w:shd w:val="clear" w:color="auto" w:fill="auto"/>
            <w:vAlign w:val="center"/>
          </w:tcPr>
          <w:p w14:paraId="3D199996">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箔片验电器</w:t>
            </w:r>
          </w:p>
        </w:tc>
        <w:tc>
          <w:tcPr>
            <w:tcW w:w="0" w:type="auto"/>
            <w:shd w:val="clear" w:color="auto" w:fill="auto"/>
            <w:vAlign w:val="center"/>
          </w:tcPr>
          <w:p w14:paraId="514427AA">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学生用</w:t>
            </w:r>
          </w:p>
        </w:tc>
        <w:tc>
          <w:tcPr>
            <w:tcW w:w="0" w:type="auto"/>
            <w:shd w:val="clear" w:color="auto" w:fill="auto"/>
            <w:vAlign w:val="center"/>
          </w:tcPr>
          <w:p w14:paraId="464F4D7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28</w:t>
            </w:r>
          </w:p>
        </w:tc>
        <w:tc>
          <w:tcPr>
            <w:tcW w:w="0" w:type="auto"/>
            <w:shd w:val="clear" w:color="auto" w:fill="auto"/>
            <w:vAlign w:val="center"/>
          </w:tcPr>
          <w:p w14:paraId="195D4A66">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对</w:t>
            </w:r>
          </w:p>
        </w:tc>
      </w:tr>
      <w:tr w14:paraId="7BF0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0" w:type="auto"/>
            <w:shd w:val="clear" w:color="auto" w:fill="auto"/>
            <w:vAlign w:val="center"/>
          </w:tcPr>
          <w:p w14:paraId="6213FC43">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16</w:t>
            </w:r>
            <w:r>
              <w:rPr>
                <w:rFonts w:hint="eastAsia" w:ascii="仿宋" w:hAnsi="仿宋" w:eastAsia="仿宋" w:cs="仿宋"/>
                <w:color w:val="000000"/>
                <w:sz w:val="18"/>
                <w:szCs w:val="18"/>
                <w:lang w:val="en-US" w:eastAsia="zh-CN"/>
              </w:rPr>
              <w:t>0</w:t>
            </w:r>
          </w:p>
        </w:tc>
        <w:tc>
          <w:tcPr>
            <w:tcW w:w="0" w:type="auto"/>
            <w:shd w:val="clear" w:color="auto" w:fill="auto"/>
            <w:vAlign w:val="center"/>
          </w:tcPr>
          <w:p w14:paraId="746B4A8B">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单摆</w:t>
            </w:r>
          </w:p>
        </w:tc>
        <w:tc>
          <w:tcPr>
            <w:tcW w:w="0" w:type="auto"/>
            <w:shd w:val="clear" w:color="auto" w:fill="auto"/>
            <w:vAlign w:val="center"/>
          </w:tcPr>
          <w:p w14:paraId="7414BB73">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铜球、铅球、铁球各一个，有孔</w:t>
            </w:r>
          </w:p>
        </w:tc>
        <w:tc>
          <w:tcPr>
            <w:tcW w:w="0" w:type="auto"/>
            <w:shd w:val="clear" w:color="auto" w:fill="auto"/>
            <w:vAlign w:val="center"/>
          </w:tcPr>
          <w:p w14:paraId="7E645DC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6FB0E64A">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组</w:t>
            </w:r>
          </w:p>
        </w:tc>
      </w:tr>
      <w:tr w14:paraId="52BB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45162F41">
            <w:pPr>
              <w:wordWrap w:val="0"/>
              <w:spacing w:line="200" w:lineRule="atLeast"/>
              <w:jc w:val="center"/>
              <w:textAlignment w:val="baseline"/>
              <w:rPr>
                <w:rFonts w:hint="default" w:ascii="仿宋" w:hAnsi="仿宋" w:eastAsia="仿宋" w:cs="仿宋"/>
                <w:kern w:val="2"/>
                <w:sz w:val="18"/>
                <w:szCs w:val="18"/>
                <w:lang w:val="en-US" w:eastAsia="zh-CN" w:bidi="ar-SA"/>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61</w:t>
            </w:r>
          </w:p>
        </w:tc>
        <w:tc>
          <w:tcPr>
            <w:tcW w:w="0" w:type="auto"/>
            <w:shd w:val="clear" w:color="auto" w:fill="auto"/>
            <w:vAlign w:val="center"/>
          </w:tcPr>
          <w:p w14:paraId="7E9330D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电能表</w:t>
            </w:r>
          </w:p>
        </w:tc>
        <w:tc>
          <w:tcPr>
            <w:tcW w:w="0" w:type="auto"/>
            <w:shd w:val="clear" w:color="auto" w:fill="auto"/>
            <w:vAlign w:val="center"/>
          </w:tcPr>
          <w:p w14:paraId="475EB898">
            <w:pPr>
              <w:wordWrap w:val="0"/>
              <w:spacing w:line="24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单相</w:t>
            </w:r>
          </w:p>
        </w:tc>
        <w:tc>
          <w:tcPr>
            <w:tcW w:w="0" w:type="auto"/>
            <w:shd w:val="clear" w:color="auto" w:fill="auto"/>
            <w:vAlign w:val="center"/>
          </w:tcPr>
          <w:p w14:paraId="4E48B50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2411AAC9">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272D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0" w:type="auto"/>
            <w:shd w:val="clear" w:color="auto" w:fill="auto"/>
            <w:vAlign w:val="center"/>
          </w:tcPr>
          <w:p w14:paraId="47D56B05">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16</w:t>
            </w:r>
            <w:r>
              <w:rPr>
                <w:rFonts w:hint="eastAsia" w:ascii="仿宋" w:hAnsi="仿宋" w:eastAsia="仿宋" w:cs="仿宋"/>
                <w:color w:val="000000"/>
                <w:sz w:val="18"/>
                <w:szCs w:val="18"/>
                <w:lang w:val="en-US" w:eastAsia="zh-CN"/>
              </w:rPr>
              <w:t>2</w:t>
            </w:r>
          </w:p>
        </w:tc>
        <w:tc>
          <w:tcPr>
            <w:tcW w:w="0" w:type="auto"/>
            <w:shd w:val="clear" w:color="auto" w:fill="auto"/>
            <w:vAlign w:val="center"/>
          </w:tcPr>
          <w:p w14:paraId="07740DD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教学示波器</w:t>
            </w:r>
          </w:p>
        </w:tc>
        <w:tc>
          <w:tcPr>
            <w:tcW w:w="0" w:type="auto"/>
            <w:shd w:val="clear" w:color="auto" w:fill="auto"/>
            <w:vAlign w:val="top"/>
          </w:tcPr>
          <w:p w14:paraId="7B9ED08D">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一、外观：</w:t>
            </w:r>
          </w:p>
          <w:p w14:paraId="60C5AC8A">
            <w:pPr>
              <w:wordWrap w:val="0"/>
              <w:spacing w:line="26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面板：①显示屏：采用TFT液晶显示屏②显示屏尺寸：长*宽(≥15.5cm*8.7cm)③显示屏分辨率: ≥800*480, 色彩: ≥16Bit真色彩,色彩显示均匀④显示屏与前外壳装备良好采用不锈钢螺钉安装⑤无脱落、露底⑥无擦伤、无划痕⑦面板按键：采用硅胶按键+数字编码旋钮，按键：字迹、正确，按压舒适、反应灵敏 旋钮：旋转流畅、反应灵敏⑧面板表面清洁、色调均匀，字迹、字符、图标清晰无错误⑨旋钮、接线柱无松动⑩开关松紧适当⑪各处无损伤，无歪斜。</w:t>
            </w:r>
          </w:p>
          <w:p w14:paraId="0D019C0A">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外壳：①外壳：整体采用ABS材质一体成型，配件：PVC材质一体成型，外壳平整，无变形②有足够的强度③标有仪器名称、出厂年月或编号④磨砂面、颜色均匀无杂色⑤无脱落、无露底⑥无损伤、无划痕⑦无锈蚀、松动、歪斜⑧放置平稳、带支脚⑨提手位置合适，提取方便⑩外壳整体颜色搭配合理、线条流畅、美观。</w:t>
            </w:r>
          </w:p>
          <w:p w14:paraId="77197725">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机壳内：①机内无异物②各处无松动③元器件排列整齐④印刷电路板清洁，焊点光滑，重要焊点应予以封漆⑤元器件排列整齐⑥连线以颜色区分，捆扎整齐⑦支架防锈处理，机内无锈蚀⑧主要紧固螺钉带弹性垫。</w:t>
            </w:r>
          </w:p>
          <w:p w14:paraId="56E6D3A6">
            <w:pPr>
              <w:wordWrap w:val="0"/>
              <w:spacing w:line="20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二、性能：</w:t>
            </w:r>
          </w:p>
          <w:p w14:paraId="110EA8FE">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垂直系统: ①垂直灵敏度: 50mV-10V(探头衰减x1), 500mV-100V(探头衰减x10), 按1-2-5步进, 共计8个档位, 误差10%。③输入耦合: DC、AC 两档④输入阻抗: 电阻1MΩ±0.1 MΩ⑤位移:范围是光点能移到垂直方向屏幕两边缘处，线性误差不超过10%⑦扫描频率噪声无明显可见的显示。</w:t>
            </w:r>
          </w:p>
          <w:p w14:paraId="6C4DEAC9">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2</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扫描系统:①模拟信号带宽 DC-20MHZ②最高采样频率: 40MHZ 系统存储深度:128KB③扫描时基: 100ns 、200ns、500ns-50ms(1-2-5递进)④自动测量：具有信号频率、最大值、最小值、峰峰值自动测量功能；⑤触发模式：自动、正常、单次⑥触发斜率：上升沿、下降沿。</w:t>
            </w:r>
          </w:p>
          <w:p w14:paraId="570EDF2C">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3、</w:t>
            </w:r>
            <w:r>
              <w:rPr>
                <w:rFonts w:hint="eastAsia" w:ascii="仿宋" w:hAnsi="仿宋" w:eastAsia="仿宋" w:cs="仿宋"/>
                <w:color w:val="000000"/>
                <w:sz w:val="18"/>
                <w:szCs w:val="18"/>
              </w:rPr>
              <w:t>显示系统：①内同步性能：示波器显示不小于7寸，屏幕分辨率不低于 800*480②显示屏幕不小于长15.5cm*宽8.7cm,有效显示面积不小于8格×10格,1格=0.8cm</w:t>
            </w:r>
          </w:p>
          <w:p w14:paraId="1F415102">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4</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控制方式：数字编码器和硅胶按键控制方式</w:t>
            </w:r>
          </w:p>
          <w:p w14:paraId="5660B6F7">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(1)  5.校准或试验信号: ①方波②频率 1000Hz±10Hz③幅度2.8Vpp±0.2Vpp。</w:t>
            </w:r>
          </w:p>
          <w:p w14:paraId="7E021E5E">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注：供货时提供第三方检测机构出具的产品检测报告扫描件。</w:t>
            </w:r>
          </w:p>
        </w:tc>
        <w:tc>
          <w:tcPr>
            <w:tcW w:w="0" w:type="auto"/>
            <w:shd w:val="clear" w:color="auto" w:fill="auto"/>
            <w:vAlign w:val="center"/>
          </w:tcPr>
          <w:p w14:paraId="3F5E497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020973EE">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台</w:t>
            </w:r>
          </w:p>
        </w:tc>
      </w:tr>
      <w:tr w14:paraId="5B6C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0" w:type="auto"/>
            <w:shd w:val="clear" w:color="auto" w:fill="auto"/>
            <w:vAlign w:val="center"/>
          </w:tcPr>
          <w:p w14:paraId="5B1C4D24">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16</w:t>
            </w:r>
            <w:r>
              <w:rPr>
                <w:rFonts w:hint="eastAsia" w:ascii="仿宋" w:hAnsi="仿宋" w:eastAsia="仿宋" w:cs="仿宋"/>
                <w:color w:val="000000"/>
                <w:sz w:val="18"/>
                <w:szCs w:val="18"/>
                <w:lang w:val="en-US" w:eastAsia="zh-CN"/>
              </w:rPr>
              <w:t>3</w:t>
            </w:r>
          </w:p>
        </w:tc>
        <w:tc>
          <w:tcPr>
            <w:tcW w:w="0" w:type="auto"/>
            <w:shd w:val="clear" w:color="auto" w:fill="auto"/>
            <w:vAlign w:val="center"/>
          </w:tcPr>
          <w:p w14:paraId="56F3EC72">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电池盒</w:t>
            </w:r>
          </w:p>
        </w:tc>
        <w:tc>
          <w:tcPr>
            <w:tcW w:w="0" w:type="auto"/>
            <w:shd w:val="clear" w:color="auto" w:fill="auto"/>
            <w:vAlign w:val="center"/>
          </w:tcPr>
          <w:p w14:paraId="14093BE0">
            <w:pPr>
              <w:wordWrap w:val="0"/>
              <w:spacing w:line="24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可串并联</w:t>
            </w:r>
          </w:p>
        </w:tc>
        <w:tc>
          <w:tcPr>
            <w:tcW w:w="0" w:type="auto"/>
            <w:shd w:val="clear" w:color="auto" w:fill="auto"/>
            <w:vAlign w:val="center"/>
          </w:tcPr>
          <w:p w14:paraId="7A0C4512">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73DA9238">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45D4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0" w:type="auto"/>
            <w:shd w:val="clear" w:color="auto" w:fill="auto"/>
            <w:vAlign w:val="center"/>
          </w:tcPr>
          <w:p w14:paraId="2AC4D1C1">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16</w:t>
            </w:r>
            <w:r>
              <w:rPr>
                <w:rFonts w:hint="eastAsia" w:ascii="仿宋" w:hAnsi="仿宋" w:eastAsia="仿宋" w:cs="仿宋"/>
                <w:color w:val="000000"/>
                <w:sz w:val="18"/>
                <w:szCs w:val="18"/>
                <w:lang w:val="en-US" w:eastAsia="zh-CN"/>
              </w:rPr>
              <w:t>4</w:t>
            </w:r>
          </w:p>
        </w:tc>
        <w:tc>
          <w:tcPr>
            <w:tcW w:w="0" w:type="auto"/>
            <w:shd w:val="clear" w:color="auto" w:fill="auto"/>
            <w:vAlign w:val="center"/>
          </w:tcPr>
          <w:p w14:paraId="5CC894E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机械停表</w:t>
            </w:r>
          </w:p>
        </w:tc>
        <w:tc>
          <w:tcPr>
            <w:tcW w:w="0" w:type="auto"/>
            <w:shd w:val="clear" w:color="auto" w:fill="auto"/>
            <w:vAlign w:val="center"/>
          </w:tcPr>
          <w:p w14:paraId="49CA2BA2">
            <w:pPr>
              <w:wordWrap w:val="0"/>
              <w:spacing w:line="28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0.1s</w:t>
            </w:r>
          </w:p>
        </w:tc>
        <w:tc>
          <w:tcPr>
            <w:tcW w:w="0" w:type="auto"/>
            <w:shd w:val="clear" w:color="auto" w:fill="auto"/>
            <w:vAlign w:val="center"/>
          </w:tcPr>
          <w:p w14:paraId="7A8206E1">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6DD9D00A">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块</w:t>
            </w:r>
          </w:p>
        </w:tc>
      </w:tr>
      <w:tr w14:paraId="530C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0" w:type="auto"/>
            <w:vMerge w:val="restart"/>
            <w:shd w:val="clear" w:color="auto" w:fill="auto"/>
            <w:vAlign w:val="center"/>
          </w:tcPr>
          <w:p w14:paraId="4DCFC53D">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16</w:t>
            </w:r>
            <w:r>
              <w:rPr>
                <w:rFonts w:hint="eastAsia" w:ascii="仿宋" w:hAnsi="仿宋" w:eastAsia="仿宋" w:cs="仿宋"/>
                <w:color w:val="000000"/>
                <w:sz w:val="18"/>
                <w:szCs w:val="18"/>
                <w:lang w:val="en-US" w:eastAsia="zh-CN"/>
              </w:rPr>
              <w:t>5</w:t>
            </w:r>
          </w:p>
        </w:tc>
        <w:tc>
          <w:tcPr>
            <w:tcW w:w="0" w:type="auto"/>
            <w:vMerge w:val="restart"/>
            <w:shd w:val="clear" w:color="auto" w:fill="auto"/>
            <w:vAlign w:val="center"/>
          </w:tcPr>
          <w:p w14:paraId="21EA9065">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小灯泡</w:t>
            </w:r>
          </w:p>
        </w:tc>
        <w:tc>
          <w:tcPr>
            <w:tcW w:w="5900" w:type="dxa"/>
            <w:shd w:val="clear" w:color="auto" w:fill="auto"/>
            <w:vAlign w:val="center"/>
          </w:tcPr>
          <w:p w14:paraId="163218E2">
            <w:pPr>
              <w:wordWrap w:val="0"/>
              <w:spacing w:line="280" w:lineRule="atLeast"/>
              <w:jc w:val="lef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3.6V 0.3A</w:t>
            </w:r>
            <w:r>
              <w:rPr>
                <w:rFonts w:hint="eastAsia" w:ascii="仿宋" w:hAnsi="仿宋" w:eastAsia="仿宋" w:cs="仿宋"/>
                <w:color w:val="000000"/>
                <w:sz w:val="18"/>
                <w:szCs w:val="18"/>
                <w:lang w:val="en-US" w:eastAsia="zh-CN"/>
              </w:rPr>
              <w:t xml:space="preserve"> </w:t>
            </w:r>
            <w:r>
              <w:rPr>
                <w:rFonts w:hint="eastAsia" w:ascii="仿宋" w:hAnsi="仿宋" w:eastAsia="仿宋" w:cs="仿宋"/>
                <w:color w:val="000000"/>
                <w:sz w:val="18"/>
                <w:szCs w:val="18"/>
              </w:rPr>
              <w:t>200个</w:t>
            </w:r>
          </w:p>
        </w:tc>
        <w:tc>
          <w:tcPr>
            <w:tcW w:w="680" w:type="dxa"/>
            <w:shd w:val="clear" w:color="auto" w:fill="auto"/>
            <w:vAlign w:val="center"/>
          </w:tcPr>
          <w:p w14:paraId="445FE12C">
            <w:pPr>
              <w:wordWrap w:val="0"/>
              <w:spacing w:line="26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200</w:t>
            </w:r>
          </w:p>
        </w:tc>
        <w:tc>
          <w:tcPr>
            <w:tcW w:w="680" w:type="dxa"/>
            <w:shd w:val="clear" w:color="auto" w:fill="auto"/>
            <w:vAlign w:val="center"/>
          </w:tcPr>
          <w:p w14:paraId="19179FE5">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个</w:t>
            </w:r>
          </w:p>
        </w:tc>
      </w:tr>
      <w:tr w14:paraId="525F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0" w:type="auto"/>
            <w:vMerge w:val="continue"/>
            <w:shd w:val="clear" w:color="auto" w:fill="auto"/>
            <w:vAlign w:val="center"/>
          </w:tcPr>
          <w:p w14:paraId="577187B8">
            <w:pPr>
              <w:wordWrap w:val="0"/>
              <w:spacing w:line="300" w:lineRule="atLeast"/>
              <w:jc w:val="center"/>
              <w:textAlignment w:val="baseline"/>
            </w:pPr>
          </w:p>
        </w:tc>
        <w:tc>
          <w:tcPr>
            <w:tcW w:w="0" w:type="auto"/>
            <w:vMerge w:val="continue"/>
            <w:shd w:val="clear" w:color="auto" w:fill="auto"/>
            <w:vAlign w:val="center"/>
          </w:tcPr>
          <w:p w14:paraId="604F676A">
            <w:pPr>
              <w:wordWrap w:val="0"/>
              <w:spacing w:line="300" w:lineRule="atLeast"/>
              <w:jc w:val="center"/>
              <w:textAlignment w:val="baseline"/>
            </w:pPr>
          </w:p>
        </w:tc>
        <w:tc>
          <w:tcPr>
            <w:tcW w:w="0" w:type="auto"/>
            <w:shd w:val="clear" w:color="auto" w:fill="auto"/>
            <w:vAlign w:val="center"/>
          </w:tcPr>
          <w:p w14:paraId="0F09B905">
            <w:pPr>
              <w:wordWrap w:val="0"/>
              <w:spacing w:line="280" w:lineRule="atLeast"/>
              <w:jc w:val="lef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2.5V 0.3A</w:t>
            </w:r>
            <w:r>
              <w:rPr>
                <w:rFonts w:hint="eastAsia" w:ascii="仿宋" w:hAnsi="仿宋" w:eastAsia="仿宋" w:cs="仿宋"/>
                <w:color w:val="000000"/>
                <w:sz w:val="18"/>
                <w:szCs w:val="18"/>
                <w:lang w:val="en-US" w:eastAsia="zh-CN"/>
              </w:rPr>
              <w:t xml:space="preserve"> </w:t>
            </w:r>
            <w:r>
              <w:rPr>
                <w:rFonts w:hint="eastAsia" w:ascii="仿宋" w:hAnsi="仿宋" w:eastAsia="仿宋" w:cs="仿宋"/>
                <w:color w:val="000000"/>
                <w:sz w:val="18"/>
                <w:szCs w:val="18"/>
              </w:rPr>
              <w:t>200个</w:t>
            </w:r>
          </w:p>
        </w:tc>
        <w:tc>
          <w:tcPr>
            <w:tcW w:w="0" w:type="auto"/>
            <w:shd w:val="clear" w:color="auto" w:fill="auto"/>
            <w:vAlign w:val="center"/>
          </w:tcPr>
          <w:p w14:paraId="563D4F8F">
            <w:pPr>
              <w:wordWrap w:val="0"/>
              <w:spacing w:line="26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5B014D5B">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个</w:t>
            </w:r>
          </w:p>
        </w:tc>
      </w:tr>
      <w:tr w14:paraId="3E1C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0" w:type="auto"/>
            <w:shd w:val="clear" w:color="auto" w:fill="auto"/>
            <w:vAlign w:val="center"/>
          </w:tcPr>
          <w:p w14:paraId="3FFD22E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16</w:t>
            </w:r>
            <w:r>
              <w:rPr>
                <w:rFonts w:hint="eastAsia" w:ascii="仿宋" w:hAnsi="仿宋" w:eastAsia="仿宋" w:cs="仿宋"/>
                <w:color w:val="000000"/>
                <w:sz w:val="18"/>
                <w:szCs w:val="18"/>
                <w:lang w:val="en-US" w:eastAsia="zh-CN"/>
              </w:rPr>
              <w:t>6</w:t>
            </w:r>
          </w:p>
        </w:tc>
        <w:tc>
          <w:tcPr>
            <w:tcW w:w="0" w:type="auto"/>
            <w:shd w:val="clear" w:color="auto" w:fill="auto"/>
            <w:vAlign w:val="center"/>
          </w:tcPr>
          <w:p w14:paraId="161FF5F4">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演示直尺</w:t>
            </w:r>
          </w:p>
        </w:tc>
        <w:tc>
          <w:tcPr>
            <w:tcW w:w="0" w:type="auto"/>
            <w:shd w:val="clear" w:color="auto" w:fill="auto"/>
            <w:vAlign w:val="center"/>
          </w:tcPr>
          <w:p w14:paraId="63236851">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1000mm</w:t>
            </w:r>
          </w:p>
        </w:tc>
        <w:tc>
          <w:tcPr>
            <w:tcW w:w="0" w:type="auto"/>
            <w:shd w:val="clear" w:color="auto" w:fill="auto"/>
            <w:vAlign w:val="center"/>
          </w:tcPr>
          <w:p w14:paraId="30419F4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53368C2A">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1CD3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6C803267">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16</w:t>
            </w:r>
            <w:r>
              <w:rPr>
                <w:rFonts w:hint="eastAsia" w:ascii="仿宋" w:hAnsi="仿宋" w:eastAsia="仿宋" w:cs="仿宋"/>
                <w:color w:val="000000"/>
                <w:sz w:val="18"/>
                <w:szCs w:val="18"/>
                <w:lang w:val="en-US" w:eastAsia="zh-CN"/>
              </w:rPr>
              <w:t>7</w:t>
            </w:r>
          </w:p>
        </w:tc>
        <w:tc>
          <w:tcPr>
            <w:tcW w:w="0" w:type="auto"/>
            <w:shd w:val="clear" w:color="auto" w:fill="auto"/>
            <w:vAlign w:val="center"/>
          </w:tcPr>
          <w:p w14:paraId="5920DC1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钢卷尺</w:t>
            </w:r>
          </w:p>
        </w:tc>
        <w:tc>
          <w:tcPr>
            <w:tcW w:w="0" w:type="auto"/>
            <w:shd w:val="clear" w:color="auto" w:fill="auto"/>
            <w:vAlign w:val="center"/>
          </w:tcPr>
          <w:p w14:paraId="578D5614">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2000mm</w:t>
            </w:r>
          </w:p>
        </w:tc>
        <w:tc>
          <w:tcPr>
            <w:tcW w:w="0" w:type="auto"/>
            <w:shd w:val="clear" w:color="auto" w:fill="auto"/>
            <w:vAlign w:val="center"/>
          </w:tcPr>
          <w:p w14:paraId="0A3B8CC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28</w:t>
            </w:r>
          </w:p>
        </w:tc>
        <w:tc>
          <w:tcPr>
            <w:tcW w:w="0" w:type="auto"/>
            <w:shd w:val="clear" w:color="auto" w:fill="auto"/>
            <w:vAlign w:val="center"/>
          </w:tcPr>
          <w:p w14:paraId="27A0DEE2">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盒</w:t>
            </w:r>
          </w:p>
        </w:tc>
      </w:tr>
      <w:tr w14:paraId="592A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2C7DBC4E">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16</w:t>
            </w:r>
            <w:r>
              <w:rPr>
                <w:rFonts w:hint="eastAsia" w:ascii="仿宋" w:hAnsi="仿宋" w:eastAsia="仿宋" w:cs="仿宋"/>
                <w:color w:val="000000"/>
                <w:sz w:val="18"/>
                <w:szCs w:val="18"/>
                <w:lang w:val="en-US" w:eastAsia="zh-CN"/>
              </w:rPr>
              <w:t>8</w:t>
            </w:r>
          </w:p>
        </w:tc>
        <w:tc>
          <w:tcPr>
            <w:tcW w:w="0" w:type="auto"/>
            <w:shd w:val="clear" w:color="auto" w:fill="auto"/>
            <w:vAlign w:val="center"/>
          </w:tcPr>
          <w:p w14:paraId="01D50F5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布卷尺</w:t>
            </w:r>
          </w:p>
        </w:tc>
        <w:tc>
          <w:tcPr>
            <w:tcW w:w="0" w:type="auto"/>
            <w:shd w:val="clear" w:color="auto" w:fill="auto"/>
            <w:vAlign w:val="center"/>
          </w:tcPr>
          <w:p w14:paraId="3870DC9B">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30m</w:t>
            </w:r>
          </w:p>
        </w:tc>
        <w:tc>
          <w:tcPr>
            <w:tcW w:w="0" w:type="auto"/>
            <w:shd w:val="clear" w:color="auto" w:fill="auto"/>
            <w:vAlign w:val="center"/>
          </w:tcPr>
          <w:p w14:paraId="1E7B35D2">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77D2813B">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盒</w:t>
            </w:r>
          </w:p>
        </w:tc>
      </w:tr>
      <w:tr w14:paraId="45CE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7F28E94A">
            <w:pPr>
              <w:wordWrap w:val="0"/>
              <w:spacing w:line="220" w:lineRule="atLeast"/>
              <w:jc w:val="center"/>
              <w:textAlignment w:val="baseline"/>
              <w:rPr>
                <w:rFonts w:hint="default" w:ascii="仿宋" w:hAnsi="仿宋" w:eastAsia="仿宋" w:cs="仿宋"/>
                <w:kern w:val="2"/>
                <w:sz w:val="18"/>
                <w:szCs w:val="18"/>
                <w:lang w:val="en-US" w:eastAsia="zh-CN" w:bidi="ar-SA"/>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69</w:t>
            </w:r>
          </w:p>
        </w:tc>
        <w:tc>
          <w:tcPr>
            <w:tcW w:w="0" w:type="auto"/>
            <w:shd w:val="clear" w:color="auto" w:fill="auto"/>
            <w:vAlign w:val="center"/>
          </w:tcPr>
          <w:p w14:paraId="1E5AB559">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游标卡尺</w:t>
            </w:r>
          </w:p>
        </w:tc>
        <w:tc>
          <w:tcPr>
            <w:tcW w:w="0" w:type="auto"/>
            <w:shd w:val="clear" w:color="auto" w:fill="auto"/>
            <w:vAlign w:val="center"/>
          </w:tcPr>
          <w:p w14:paraId="29F9C2DB">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125mm,0.05mm或0.02mm</w:t>
            </w:r>
          </w:p>
        </w:tc>
        <w:tc>
          <w:tcPr>
            <w:tcW w:w="0" w:type="auto"/>
            <w:shd w:val="clear" w:color="auto" w:fill="auto"/>
            <w:vAlign w:val="center"/>
          </w:tcPr>
          <w:p w14:paraId="5A482927">
            <w:pPr>
              <w:wordWrap w:val="0"/>
              <w:spacing w:line="26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0B785A37">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把</w:t>
            </w:r>
          </w:p>
        </w:tc>
      </w:tr>
      <w:tr w14:paraId="4FD9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5ED3BE3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17</w:t>
            </w:r>
            <w:r>
              <w:rPr>
                <w:rFonts w:hint="eastAsia" w:ascii="仿宋" w:hAnsi="仿宋" w:eastAsia="仿宋" w:cs="仿宋"/>
                <w:color w:val="000000"/>
                <w:sz w:val="18"/>
                <w:szCs w:val="18"/>
                <w:lang w:val="en-US" w:eastAsia="zh-CN"/>
              </w:rPr>
              <w:t>0</w:t>
            </w:r>
          </w:p>
        </w:tc>
        <w:tc>
          <w:tcPr>
            <w:tcW w:w="0" w:type="auto"/>
            <w:shd w:val="clear" w:color="auto" w:fill="auto"/>
            <w:vAlign w:val="center"/>
          </w:tcPr>
          <w:p w14:paraId="55FCABF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外径千分尺(螺旋测微器)</w:t>
            </w:r>
          </w:p>
        </w:tc>
        <w:tc>
          <w:tcPr>
            <w:tcW w:w="0" w:type="auto"/>
            <w:shd w:val="clear" w:color="auto" w:fill="auto"/>
            <w:vAlign w:val="center"/>
          </w:tcPr>
          <w:p w14:paraId="3DFC71E4">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25mm, 0.01mm</w:t>
            </w:r>
          </w:p>
        </w:tc>
        <w:tc>
          <w:tcPr>
            <w:tcW w:w="0" w:type="auto"/>
            <w:shd w:val="clear" w:color="auto" w:fill="auto"/>
            <w:vAlign w:val="center"/>
          </w:tcPr>
          <w:p w14:paraId="60DC4833">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51F00B47">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只</w:t>
            </w:r>
          </w:p>
        </w:tc>
      </w:tr>
      <w:tr w14:paraId="6D18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786A220A">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17</w:t>
            </w:r>
            <w:r>
              <w:rPr>
                <w:rFonts w:hint="eastAsia" w:ascii="仿宋" w:hAnsi="仿宋" w:eastAsia="仿宋" w:cs="仿宋"/>
                <w:color w:val="000000"/>
                <w:sz w:val="18"/>
                <w:szCs w:val="18"/>
                <w:lang w:val="en-US" w:eastAsia="zh-CN"/>
              </w:rPr>
              <w:t>1</w:t>
            </w:r>
          </w:p>
        </w:tc>
        <w:tc>
          <w:tcPr>
            <w:tcW w:w="0" w:type="auto"/>
            <w:shd w:val="clear" w:color="auto" w:fill="auto"/>
            <w:vAlign w:val="center"/>
          </w:tcPr>
          <w:p w14:paraId="56043C28">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单刀双掷开关</w:t>
            </w:r>
          </w:p>
        </w:tc>
        <w:tc>
          <w:tcPr>
            <w:tcW w:w="0" w:type="auto"/>
            <w:shd w:val="clear" w:color="auto" w:fill="auto"/>
            <w:vAlign w:val="top"/>
          </w:tcPr>
          <w:p w14:paraId="311FA33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产品由底座、3个接线柱、闸刀、单刀片、绝缘柄、卡片等组成。</w:t>
            </w:r>
          </w:p>
          <w:p w14:paraId="011F4515">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2</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底座两边的接线柱为黑色、中间接线柱为红色柱体。</w:t>
            </w:r>
          </w:p>
          <w:p w14:paraId="4AAA7D6D">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3</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底座为工程塑料，表面光洁。</w:t>
            </w:r>
          </w:p>
        </w:tc>
        <w:tc>
          <w:tcPr>
            <w:tcW w:w="0" w:type="auto"/>
            <w:shd w:val="clear" w:color="auto" w:fill="auto"/>
            <w:vAlign w:val="center"/>
          </w:tcPr>
          <w:p w14:paraId="5A49AEB8">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w:t>
            </w:r>
          </w:p>
        </w:tc>
        <w:tc>
          <w:tcPr>
            <w:tcW w:w="0" w:type="auto"/>
            <w:shd w:val="clear" w:color="auto" w:fill="auto"/>
            <w:vAlign w:val="center"/>
          </w:tcPr>
          <w:p w14:paraId="3D14F7D0">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66C4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vAlign w:val="center"/>
          </w:tcPr>
          <w:p w14:paraId="0DDC0D87">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17</w:t>
            </w:r>
            <w:r>
              <w:rPr>
                <w:rFonts w:hint="eastAsia" w:ascii="仿宋" w:hAnsi="仿宋" w:eastAsia="仿宋" w:cs="仿宋"/>
                <w:color w:val="000000"/>
                <w:sz w:val="18"/>
                <w:szCs w:val="18"/>
                <w:lang w:val="en-US" w:eastAsia="zh-CN"/>
              </w:rPr>
              <w:t>2</w:t>
            </w:r>
          </w:p>
        </w:tc>
        <w:tc>
          <w:tcPr>
            <w:tcW w:w="0" w:type="auto"/>
            <w:shd w:val="clear" w:color="auto" w:fill="auto"/>
            <w:vAlign w:val="center"/>
          </w:tcPr>
          <w:p w14:paraId="0AD87B3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演示电磁继电器</w:t>
            </w:r>
          </w:p>
        </w:tc>
        <w:tc>
          <w:tcPr>
            <w:tcW w:w="0" w:type="auto"/>
            <w:shd w:val="clear" w:color="auto" w:fill="auto"/>
            <w:vAlign w:val="top"/>
          </w:tcPr>
          <w:p w14:paraId="39D1D9FE">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卧式, 外形尺寸不小于155*95*80mm。</w:t>
            </w:r>
          </w:p>
          <w:p w14:paraId="1E05AD67">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电磁继电器由控制系统和电磁系统两部份组成。</w:t>
            </w:r>
          </w:p>
          <w:p w14:paraId="27C4410C">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3</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控制系统包括：动断和动合触点各一对。</w:t>
            </w:r>
          </w:p>
          <w:p w14:paraId="1CB4F7C0">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4</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电磁系统包括：线圈、铁芯、支架、衔铁等。</w:t>
            </w:r>
          </w:p>
          <w:p w14:paraId="776924D0">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5</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额定工作条件：线圈额定工作电压为直流 6V，电流为 30±3mA；使用时，被控端电压不大于 36V，电流不大于 1A。</w:t>
            </w:r>
          </w:p>
          <w:p w14:paraId="400BDE22">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6</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吸合电流不大于 30mA。</w:t>
            </w:r>
          </w:p>
          <w:p w14:paraId="2F5ECD6F">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7</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释放电流不小于 7.5mA。</w:t>
            </w:r>
          </w:p>
          <w:p w14:paraId="50D1499B">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8</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触点接触电阻小于 0.2Ω，动合触点闭合后应无抖动现象</w:t>
            </w:r>
          </w:p>
          <w:p w14:paraId="0E064B8E">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铁芯、支架和衔铁：材料为电工纯铁或能满足性能要求的其它软磁材料。支架和衔铁的配合应转动灵活。</w:t>
            </w:r>
          </w:p>
          <w:p w14:paraId="51613D8D">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10</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线圈：绝缘塑料骨架，绕线应平整，引出线为多股塑料软线并与线圈扎紧。外层附有其电气性能标志。</w:t>
            </w:r>
          </w:p>
          <w:p w14:paraId="3A299143">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11</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弹簧片：对衔铁的压紧点应落在衔铁纵轴线上并使衔铁动作灵活。</w:t>
            </w:r>
          </w:p>
          <w:p w14:paraId="7FD5684E">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12</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触点及触片合为一体，簧片为弹性铜合金片如铝镍青铜触点为纯银、银合金或经表面处理的铜触点，表面应光滑。</w:t>
            </w:r>
          </w:p>
          <w:p w14:paraId="4479A7C8">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13</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接线端钮：由铜质螺钉及不同颜色的塑料压紧螺母组成。</w:t>
            </w:r>
          </w:p>
          <w:p w14:paraId="1D710A09">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14</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引线：塑料导线，颜色与相连的接线端钮相同。</w:t>
            </w:r>
          </w:p>
          <w:p w14:paraId="62AFAF9C">
            <w:pPr>
              <w:wordWrap w:val="0"/>
              <w:spacing w:line="24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15</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底座：塑料制，接线端钮旁有接线标志，A为动断触点B 为触点，C为动合触点，D、E为线圈。</w:t>
            </w:r>
          </w:p>
          <w:p w14:paraId="1B607DC0">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16</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外壳：透明且密封良好。</w:t>
            </w:r>
          </w:p>
          <w:p w14:paraId="7423379B">
            <w:pPr>
              <w:wordWrap w:val="0"/>
              <w:spacing w:line="220" w:lineRule="atLeast"/>
              <w:textAlignment w:val="baseline"/>
              <w:rPr>
                <w:rFonts w:hint="eastAsia" w:ascii="仿宋" w:hAnsi="仿宋" w:eastAsia="仿宋" w:cs="仿宋"/>
                <w:sz w:val="18"/>
                <w:szCs w:val="18"/>
              </w:rPr>
            </w:pPr>
            <w:r>
              <w:rPr>
                <w:rFonts w:hint="eastAsia" w:ascii="仿宋" w:hAnsi="仿宋" w:eastAsia="仿宋" w:cs="仿宋"/>
                <w:color w:val="000000"/>
                <w:sz w:val="18"/>
                <w:szCs w:val="18"/>
              </w:rPr>
              <w:t>17</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产品应符合《电磁继电器》的要求。</w:t>
            </w:r>
          </w:p>
          <w:p w14:paraId="3EDA1648">
            <w:pPr>
              <w:wordWrap w:val="0"/>
              <w:spacing w:line="24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18</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符合 JY0001-2003《教学仪器一般质量要求》的有关规定。</w:t>
            </w:r>
          </w:p>
        </w:tc>
        <w:tc>
          <w:tcPr>
            <w:tcW w:w="0" w:type="auto"/>
            <w:shd w:val="clear" w:color="auto" w:fill="auto"/>
            <w:vAlign w:val="center"/>
          </w:tcPr>
          <w:p w14:paraId="25B65E37">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w:t>
            </w:r>
          </w:p>
        </w:tc>
        <w:tc>
          <w:tcPr>
            <w:tcW w:w="0" w:type="auto"/>
            <w:shd w:val="clear" w:color="auto" w:fill="auto"/>
            <w:vAlign w:val="center"/>
          </w:tcPr>
          <w:p w14:paraId="17D98988">
            <w:pPr>
              <w:wordWrap w:val="0"/>
              <w:spacing w:line="28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1244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0" w:type="auto"/>
            <w:shd w:val="clear" w:color="auto" w:fill="auto"/>
            <w:vAlign w:val="center"/>
          </w:tcPr>
          <w:p w14:paraId="22277541">
            <w:pPr>
              <w:wordWrap w:val="0"/>
              <w:spacing w:line="2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17</w:t>
            </w:r>
            <w:r>
              <w:rPr>
                <w:rFonts w:hint="eastAsia" w:ascii="仿宋" w:hAnsi="仿宋" w:eastAsia="仿宋" w:cs="仿宋"/>
                <w:color w:val="000000"/>
                <w:sz w:val="18"/>
                <w:szCs w:val="18"/>
                <w:lang w:val="en-US" w:eastAsia="zh-CN"/>
              </w:rPr>
              <w:t>3</w:t>
            </w:r>
          </w:p>
        </w:tc>
        <w:tc>
          <w:tcPr>
            <w:tcW w:w="0" w:type="auto"/>
            <w:shd w:val="clear" w:color="auto" w:fill="auto"/>
            <w:vAlign w:val="center"/>
          </w:tcPr>
          <w:p w14:paraId="640AA8F1">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量筒</w:t>
            </w:r>
          </w:p>
        </w:tc>
        <w:tc>
          <w:tcPr>
            <w:tcW w:w="0" w:type="auto"/>
            <w:shd w:val="clear" w:color="auto" w:fill="auto"/>
            <w:vAlign w:val="center"/>
          </w:tcPr>
          <w:p w14:paraId="21B7170D">
            <w:pPr>
              <w:wordWrap w:val="0"/>
              <w:spacing w:line="20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10mL、材质：透明玻璃</w:t>
            </w:r>
          </w:p>
        </w:tc>
        <w:tc>
          <w:tcPr>
            <w:tcW w:w="0" w:type="auto"/>
            <w:shd w:val="clear" w:color="auto" w:fill="auto"/>
            <w:vAlign w:val="center"/>
          </w:tcPr>
          <w:p w14:paraId="61FE98D7">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42AC2FCE">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064E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shd w:val="clear" w:color="auto" w:fill="auto"/>
            <w:vAlign w:val="center"/>
          </w:tcPr>
          <w:p w14:paraId="2F48280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17</w:t>
            </w:r>
            <w:r>
              <w:rPr>
                <w:rFonts w:hint="eastAsia" w:ascii="仿宋" w:hAnsi="仿宋" w:eastAsia="仿宋" w:cs="仿宋"/>
                <w:color w:val="000000"/>
                <w:sz w:val="18"/>
                <w:szCs w:val="18"/>
                <w:lang w:val="en-US" w:eastAsia="zh-CN"/>
              </w:rPr>
              <w:t>4</w:t>
            </w:r>
          </w:p>
        </w:tc>
        <w:tc>
          <w:tcPr>
            <w:tcW w:w="0" w:type="auto"/>
            <w:shd w:val="clear" w:color="auto" w:fill="auto"/>
            <w:vAlign w:val="center"/>
          </w:tcPr>
          <w:p w14:paraId="7253A3E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量筒</w:t>
            </w:r>
          </w:p>
        </w:tc>
        <w:tc>
          <w:tcPr>
            <w:tcW w:w="0" w:type="auto"/>
            <w:shd w:val="clear" w:color="auto" w:fill="auto"/>
            <w:vAlign w:val="center"/>
          </w:tcPr>
          <w:p w14:paraId="00CCCA1B">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50mL、材质：透明玻璃</w:t>
            </w:r>
          </w:p>
        </w:tc>
        <w:tc>
          <w:tcPr>
            <w:tcW w:w="0" w:type="auto"/>
            <w:shd w:val="clear" w:color="auto" w:fill="auto"/>
            <w:vAlign w:val="center"/>
          </w:tcPr>
          <w:p w14:paraId="1601D563">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7BDE41B7">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2CF9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shd w:val="clear" w:color="auto" w:fill="auto"/>
            <w:vAlign w:val="center"/>
          </w:tcPr>
          <w:p w14:paraId="5FA54F8C">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17</w:t>
            </w:r>
            <w:r>
              <w:rPr>
                <w:rFonts w:hint="eastAsia" w:ascii="仿宋" w:hAnsi="仿宋" w:eastAsia="仿宋" w:cs="仿宋"/>
                <w:color w:val="000000"/>
                <w:sz w:val="18"/>
                <w:szCs w:val="18"/>
                <w:lang w:val="en-US" w:eastAsia="zh-CN"/>
              </w:rPr>
              <w:t>5</w:t>
            </w:r>
          </w:p>
        </w:tc>
        <w:tc>
          <w:tcPr>
            <w:tcW w:w="0" w:type="auto"/>
            <w:shd w:val="clear" w:color="auto" w:fill="auto"/>
            <w:vAlign w:val="center"/>
          </w:tcPr>
          <w:p w14:paraId="6E0972D3">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量筒</w:t>
            </w:r>
          </w:p>
        </w:tc>
        <w:tc>
          <w:tcPr>
            <w:tcW w:w="0" w:type="auto"/>
            <w:shd w:val="clear" w:color="auto" w:fill="auto"/>
            <w:vAlign w:val="center"/>
          </w:tcPr>
          <w:p w14:paraId="6A672880">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100mL、材质: 透明玻璃</w:t>
            </w:r>
          </w:p>
        </w:tc>
        <w:tc>
          <w:tcPr>
            <w:tcW w:w="0" w:type="auto"/>
            <w:shd w:val="clear" w:color="auto" w:fill="auto"/>
            <w:vAlign w:val="center"/>
          </w:tcPr>
          <w:p w14:paraId="0DFDDB5B">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2535862B">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119A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0" w:type="auto"/>
            <w:shd w:val="clear" w:color="auto" w:fill="auto"/>
            <w:vAlign w:val="center"/>
          </w:tcPr>
          <w:p w14:paraId="67232E8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17</w:t>
            </w:r>
            <w:r>
              <w:rPr>
                <w:rFonts w:hint="eastAsia" w:ascii="仿宋" w:hAnsi="仿宋" w:eastAsia="仿宋" w:cs="仿宋"/>
                <w:color w:val="000000"/>
                <w:sz w:val="18"/>
                <w:szCs w:val="18"/>
                <w:lang w:val="en-US" w:eastAsia="zh-CN"/>
              </w:rPr>
              <w:t>6</w:t>
            </w:r>
          </w:p>
        </w:tc>
        <w:tc>
          <w:tcPr>
            <w:tcW w:w="0" w:type="auto"/>
            <w:shd w:val="clear" w:color="auto" w:fill="auto"/>
            <w:vAlign w:val="center"/>
          </w:tcPr>
          <w:p w14:paraId="7573A7DF">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烧杯</w:t>
            </w:r>
          </w:p>
        </w:tc>
        <w:tc>
          <w:tcPr>
            <w:tcW w:w="0" w:type="auto"/>
            <w:shd w:val="clear" w:color="auto" w:fill="auto"/>
            <w:vAlign w:val="center"/>
          </w:tcPr>
          <w:p w14:paraId="0D3B9292">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250mL、材质: 透明玻璃</w:t>
            </w:r>
          </w:p>
        </w:tc>
        <w:tc>
          <w:tcPr>
            <w:tcW w:w="0" w:type="auto"/>
            <w:shd w:val="clear" w:color="auto" w:fill="auto"/>
            <w:vAlign w:val="center"/>
          </w:tcPr>
          <w:p w14:paraId="476B109D">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100</w:t>
            </w:r>
          </w:p>
        </w:tc>
        <w:tc>
          <w:tcPr>
            <w:tcW w:w="0" w:type="auto"/>
            <w:shd w:val="clear" w:color="auto" w:fill="auto"/>
            <w:vAlign w:val="center"/>
          </w:tcPr>
          <w:p w14:paraId="11A5B274">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01FB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0" w:type="auto"/>
            <w:shd w:val="clear" w:color="auto" w:fill="auto"/>
            <w:vAlign w:val="center"/>
          </w:tcPr>
          <w:p w14:paraId="2821DF26">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17</w:t>
            </w:r>
            <w:r>
              <w:rPr>
                <w:rFonts w:hint="eastAsia" w:ascii="仿宋" w:hAnsi="仿宋" w:eastAsia="仿宋" w:cs="仿宋"/>
                <w:color w:val="000000"/>
                <w:sz w:val="18"/>
                <w:szCs w:val="18"/>
                <w:lang w:val="en-US" w:eastAsia="zh-CN"/>
              </w:rPr>
              <w:t>7</w:t>
            </w:r>
          </w:p>
        </w:tc>
        <w:tc>
          <w:tcPr>
            <w:tcW w:w="0" w:type="auto"/>
            <w:shd w:val="clear" w:color="auto" w:fill="auto"/>
            <w:vAlign w:val="center"/>
          </w:tcPr>
          <w:p w14:paraId="626C303D">
            <w:pPr>
              <w:wordWrap w:val="0"/>
              <w:spacing w:line="24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烧杯</w:t>
            </w:r>
          </w:p>
        </w:tc>
        <w:tc>
          <w:tcPr>
            <w:tcW w:w="0" w:type="auto"/>
            <w:shd w:val="clear" w:color="auto" w:fill="auto"/>
            <w:vAlign w:val="center"/>
          </w:tcPr>
          <w:p w14:paraId="25C3A5AF">
            <w:pPr>
              <w:wordWrap w:val="0"/>
              <w:spacing w:line="220" w:lineRule="atLeast"/>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500mL、材质: 透明玻璃</w:t>
            </w:r>
          </w:p>
        </w:tc>
        <w:tc>
          <w:tcPr>
            <w:tcW w:w="0" w:type="auto"/>
            <w:shd w:val="clear" w:color="auto" w:fill="auto"/>
            <w:vAlign w:val="center"/>
          </w:tcPr>
          <w:p w14:paraId="4C5B707F">
            <w:pPr>
              <w:wordWrap w:val="0"/>
              <w:spacing w:line="22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20</w:t>
            </w:r>
          </w:p>
        </w:tc>
        <w:tc>
          <w:tcPr>
            <w:tcW w:w="0" w:type="auto"/>
            <w:shd w:val="clear" w:color="auto" w:fill="auto"/>
            <w:vAlign w:val="center"/>
          </w:tcPr>
          <w:p w14:paraId="7DE132D2">
            <w:pPr>
              <w:wordWrap w:val="0"/>
              <w:spacing w:line="300" w:lineRule="atLeast"/>
              <w:jc w:val="center"/>
              <w:textAlignment w:val="baseline"/>
              <w:rPr>
                <w:rFonts w:hint="eastAsia" w:ascii="仿宋" w:hAnsi="仿宋" w:eastAsia="仿宋" w:cs="仿宋"/>
                <w:kern w:val="2"/>
                <w:sz w:val="18"/>
                <w:szCs w:val="18"/>
                <w:lang w:val="en-US" w:eastAsia="zh-CN" w:bidi="ar-SA"/>
              </w:rPr>
            </w:pPr>
            <w:r>
              <w:rPr>
                <w:rFonts w:hint="eastAsia" w:ascii="仿宋" w:hAnsi="仿宋" w:eastAsia="仿宋" w:cs="仿宋"/>
                <w:color w:val="000000"/>
                <w:sz w:val="18"/>
                <w:szCs w:val="18"/>
              </w:rPr>
              <w:t>个</w:t>
            </w:r>
          </w:p>
        </w:tc>
      </w:tr>
      <w:tr w14:paraId="6043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0" w:type="auto"/>
            <w:shd w:val="clear" w:color="auto" w:fill="auto"/>
            <w:vAlign w:val="center"/>
          </w:tcPr>
          <w:p w14:paraId="0BB3619A">
            <w:pPr>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17</w:t>
            </w:r>
            <w:r>
              <w:rPr>
                <w:rFonts w:hint="eastAsia" w:ascii="仿宋" w:hAnsi="仿宋" w:eastAsia="仿宋" w:cs="仿宋"/>
                <w:color w:val="000000"/>
                <w:sz w:val="18"/>
                <w:szCs w:val="18"/>
                <w:lang w:val="en-US" w:eastAsia="zh-CN"/>
              </w:rPr>
              <w:t>8</w:t>
            </w:r>
          </w:p>
        </w:tc>
        <w:tc>
          <w:tcPr>
            <w:tcW w:w="0" w:type="auto"/>
            <w:shd w:val="clear" w:color="auto" w:fill="auto"/>
            <w:vAlign w:val="center"/>
          </w:tcPr>
          <w:p w14:paraId="22817773">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导线鳄鱼夹接口</w:t>
            </w:r>
          </w:p>
        </w:tc>
        <w:tc>
          <w:tcPr>
            <w:tcW w:w="0" w:type="auto"/>
            <w:shd w:val="clear" w:color="auto" w:fill="auto"/>
            <w:vAlign w:val="center"/>
          </w:tcPr>
          <w:p w14:paraId="61066962">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长</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30cm,接头处缠绕拧紧，用焊锡点焊接</w:t>
            </w:r>
          </w:p>
        </w:tc>
        <w:tc>
          <w:tcPr>
            <w:tcW w:w="0" w:type="auto"/>
            <w:shd w:val="clear" w:color="auto" w:fill="auto"/>
            <w:vAlign w:val="center"/>
          </w:tcPr>
          <w:p w14:paraId="29E9E4DC">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630B31D8">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个</w:t>
            </w:r>
          </w:p>
        </w:tc>
      </w:tr>
      <w:tr w14:paraId="7361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0" w:type="auto"/>
            <w:shd w:val="clear" w:color="auto" w:fill="auto"/>
            <w:vAlign w:val="center"/>
          </w:tcPr>
          <w:p w14:paraId="723DA822">
            <w:pPr>
              <w:spacing w:line="220" w:lineRule="atLeast"/>
              <w:jc w:val="center"/>
              <w:textAlignment w:val="baseline"/>
              <w:rPr>
                <w:rFonts w:hint="default"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79</w:t>
            </w:r>
          </w:p>
        </w:tc>
        <w:tc>
          <w:tcPr>
            <w:tcW w:w="0" w:type="auto"/>
            <w:shd w:val="clear" w:color="auto" w:fill="auto"/>
            <w:vAlign w:val="center"/>
          </w:tcPr>
          <w:p w14:paraId="66875C12">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导线U型接口</w:t>
            </w:r>
          </w:p>
        </w:tc>
        <w:tc>
          <w:tcPr>
            <w:tcW w:w="0" w:type="auto"/>
            <w:shd w:val="clear" w:color="auto" w:fill="auto"/>
            <w:vAlign w:val="center"/>
          </w:tcPr>
          <w:p w14:paraId="121E6F94">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长</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30cm,接头处缠绕拧紧，用焊锡点焊接</w:t>
            </w:r>
          </w:p>
        </w:tc>
        <w:tc>
          <w:tcPr>
            <w:tcW w:w="0" w:type="auto"/>
            <w:shd w:val="clear" w:color="auto" w:fill="auto"/>
            <w:vAlign w:val="center"/>
          </w:tcPr>
          <w:p w14:paraId="0BC63E4C">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3164CA2F">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个</w:t>
            </w:r>
          </w:p>
        </w:tc>
      </w:tr>
      <w:tr w14:paraId="2B54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0" w:type="auto"/>
            <w:shd w:val="clear" w:color="auto" w:fill="auto"/>
            <w:vAlign w:val="center"/>
          </w:tcPr>
          <w:p w14:paraId="6D76FE75">
            <w:pPr>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18</w:t>
            </w:r>
            <w:r>
              <w:rPr>
                <w:rFonts w:hint="eastAsia" w:ascii="仿宋" w:hAnsi="仿宋" w:eastAsia="仿宋" w:cs="仿宋"/>
                <w:color w:val="000000"/>
                <w:sz w:val="18"/>
                <w:szCs w:val="18"/>
                <w:lang w:val="en-US" w:eastAsia="zh-CN"/>
              </w:rPr>
              <w:t>0</w:t>
            </w:r>
          </w:p>
        </w:tc>
        <w:tc>
          <w:tcPr>
            <w:tcW w:w="0" w:type="auto"/>
            <w:shd w:val="clear" w:color="auto" w:fill="auto"/>
            <w:vAlign w:val="center"/>
          </w:tcPr>
          <w:p w14:paraId="5531EBF9">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热敏温度计</w:t>
            </w:r>
          </w:p>
        </w:tc>
        <w:tc>
          <w:tcPr>
            <w:tcW w:w="0" w:type="auto"/>
            <w:shd w:val="clear" w:color="auto" w:fill="auto"/>
            <w:vAlign w:val="center"/>
          </w:tcPr>
          <w:p w14:paraId="60C1783A">
            <w:pPr>
              <w:numPr>
                <w:ilvl w:val="0"/>
                <w:numId w:val="27"/>
              </w:num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中学物理演示实验用。</w:t>
            </w:r>
          </w:p>
          <w:p w14:paraId="7BD65121">
            <w:pPr>
              <w:numPr>
                <w:ilvl w:val="0"/>
                <w:numId w:val="27"/>
              </w:numPr>
              <w:wordWrap w:val="0"/>
              <w:spacing w:line="220" w:lineRule="atLeast"/>
              <w:ind w:left="0" w:leftChars="0" w:firstLine="0" w:firstLineChars="0"/>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测量范围:-10~+100°C，线性刻度。</w:t>
            </w:r>
          </w:p>
          <w:p w14:paraId="20AAB88E">
            <w:pPr>
              <w:numPr>
                <w:ilvl w:val="0"/>
                <w:numId w:val="27"/>
              </w:numPr>
              <w:wordWrap w:val="0"/>
              <w:spacing w:line="220" w:lineRule="atLeast"/>
              <w:ind w:left="0" w:leftChars="0" w:firstLine="0" w:firstLineChars="0"/>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由测温元件、单管直流放大器和机盒组成。</w:t>
            </w:r>
          </w:p>
          <w:p w14:paraId="7AE351F4">
            <w:pPr>
              <w:numPr>
                <w:ilvl w:val="0"/>
                <w:numId w:val="0"/>
              </w:numPr>
              <w:wordWrap w:val="0"/>
              <w:spacing w:line="220" w:lineRule="atLeast"/>
              <w:ind w:leftChars="0"/>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4、工作电压:DC6V。注:应与演示用大型电表配套使用(灵敏度500uA-2mA)。</w:t>
            </w:r>
          </w:p>
        </w:tc>
        <w:tc>
          <w:tcPr>
            <w:tcW w:w="0" w:type="auto"/>
            <w:shd w:val="clear" w:color="auto" w:fill="auto"/>
            <w:vAlign w:val="center"/>
          </w:tcPr>
          <w:p w14:paraId="5DD96AB4">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69024150">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个</w:t>
            </w:r>
          </w:p>
        </w:tc>
      </w:tr>
      <w:tr w14:paraId="0836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0" w:type="auto"/>
            <w:shd w:val="clear" w:color="auto" w:fill="auto"/>
            <w:vAlign w:val="center"/>
          </w:tcPr>
          <w:p w14:paraId="0BA61994">
            <w:pPr>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18</w:t>
            </w:r>
            <w:r>
              <w:rPr>
                <w:rFonts w:hint="eastAsia" w:ascii="仿宋" w:hAnsi="仿宋" w:eastAsia="仿宋" w:cs="仿宋"/>
                <w:color w:val="000000"/>
                <w:sz w:val="18"/>
                <w:szCs w:val="18"/>
                <w:lang w:val="en-US" w:eastAsia="zh-CN"/>
              </w:rPr>
              <w:t>1</w:t>
            </w:r>
          </w:p>
        </w:tc>
        <w:tc>
          <w:tcPr>
            <w:tcW w:w="0" w:type="auto"/>
            <w:shd w:val="clear" w:color="auto" w:fill="auto"/>
            <w:vAlign w:val="center"/>
          </w:tcPr>
          <w:p w14:paraId="72F7FE9A">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双金属片温度计</w:t>
            </w:r>
          </w:p>
        </w:tc>
        <w:tc>
          <w:tcPr>
            <w:tcW w:w="0" w:type="auto"/>
            <w:shd w:val="clear" w:color="auto" w:fill="auto"/>
            <w:vAlign w:val="center"/>
          </w:tcPr>
          <w:p w14:paraId="4BD17B38">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塑料制。</w:t>
            </w:r>
          </w:p>
          <w:p w14:paraId="19C6DADF">
            <w:pPr>
              <w:numPr>
                <w:ilvl w:val="0"/>
                <w:numId w:val="28"/>
              </w:num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由温度刻度、湿度刻度、透明罩、2指针组成。</w:t>
            </w:r>
          </w:p>
          <w:p w14:paraId="5D22CC70">
            <w:pPr>
              <w:numPr>
                <w:ilvl w:val="0"/>
                <w:numId w:val="28"/>
              </w:num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产品为圆形指针式温度计，外径双金属130mm。</w:t>
            </w:r>
          </w:p>
          <w:p w14:paraId="417B8E85">
            <w:pPr>
              <w:numPr>
                <w:ilvl w:val="0"/>
                <w:numId w:val="28"/>
              </w:num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温度指示范围:-30°C~50°C，测量误差不大于5%。</w:t>
            </w:r>
          </w:p>
          <w:p w14:paraId="69E7E0FC">
            <w:pPr>
              <w:numPr>
                <w:ilvl w:val="0"/>
                <w:numId w:val="28"/>
              </w:num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湿度指示范围:0-100%。</w:t>
            </w:r>
          </w:p>
          <w:p w14:paraId="12BE9AB5">
            <w:pPr>
              <w:numPr>
                <w:ilvl w:val="0"/>
                <w:numId w:val="28"/>
              </w:num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指片温度计针转动灵活，无卡滞现象，刻度清晰，字迹清楚。</w:t>
            </w:r>
          </w:p>
        </w:tc>
        <w:tc>
          <w:tcPr>
            <w:tcW w:w="0" w:type="auto"/>
            <w:shd w:val="clear" w:color="auto" w:fill="auto"/>
            <w:vAlign w:val="center"/>
          </w:tcPr>
          <w:p w14:paraId="453AFB43">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10</w:t>
            </w:r>
          </w:p>
        </w:tc>
        <w:tc>
          <w:tcPr>
            <w:tcW w:w="0" w:type="auto"/>
            <w:shd w:val="clear" w:color="auto" w:fill="auto"/>
            <w:vAlign w:val="center"/>
          </w:tcPr>
          <w:p w14:paraId="4E2B19A0">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个</w:t>
            </w:r>
          </w:p>
        </w:tc>
      </w:tr>
      <w:tr w14:paraId="18C6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0" w:type="auto"/>
            <w:shd w:val="clear" w:color="auto" w:fill="auto"/>
            <w:vAlign w:val="center"/>
          </w:tcPr>
          <w:p w14:paraId="0EC919BE">
            <w:pPr>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18</w:t>
            </w:r>
            <w:r>
              <w:rPr>
                <w:rFonts w:hint="eastAsia" w:ascii="仿宋" w:hAnsi="仿宋" w:eastAsia="仿宋" w:cs="仿宋"/>
                <w:color w:val="000000"/>
                <w:sz w:val="18"/>
                <w:szCs w:val="18"/>
                <w:lang w:val="en-US" w:eastAsia="zh-CN"/>
              </w:rPr>
              <w:t>2</w:t>
            </w:r>
          </w:p>
        </w:tc>
        <w:tc>
          <w:tcPr>
            <w:tcW w:w="0" w:type="auto"/>
            <w:shd w:val="clear" w:color="auto" w:fill="auto"/>
            <w:vAlign w:val="center"/>
          </w:tcPr>
          <w:p w14:paraId="3A458664">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烧杯</w:t>
            </w:r>
          </w:p>
        </w:tc>
        <w:tc>
          <w:tcPr>
            <w:tcW w:w="0" w:type="auto"/>
            <w:shd w:val="clear" w:color="auto" w:fill="auto"/>
            <w:vAlign w:val="center"/>
          </w:tcPr>
          <w:p w14:paraId="5866C1AA">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100mL、材质: 透明玻璃</w:t>
            </w:r>
          </w:p>
        </w:tc>
        <w:tc>
          <w:tcPr>
            <w:tcW w:w="0" w:type="auto"/>
            <w:shd w:val="clear" w:color="auto" w:fill="auto"/>
            <w:vAlign w:val="center"/>
          </w:tcPr>
          <w:p w14:paraId="09CC9382">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200</w:t>
            </w:r>
          </w:p>
        </w:tc>
        <w:tc>
          <w:tcPr>
            <w:tcW w:w="0" w:type="auto"/>
            <w:shd w:val="clear" w:color="auto" w:fill="auto"/>
            <w:vAlign w:val="center"/>
          </w:tcPr>
          <w:p w14:paraId="0B239D7D">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个</w:t>
            </w:r>
          </w:p>
        </w:tc>
      </w:tr>
      <w:tr w14:paraId="13D8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0" w:type="auto"/>
            <w:shd w:val="clear" w:color="auto" w:fill="auto"/>
            <w:vAlign w:val="center"/>
          </w:tcPr>
          <w:p w14:paraId="01D5F343">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183</w:t>
            </w:r>
          </w:p>
        </w:tc>
        <w:tc>
          <w:tcPr>
            <w:tcW w:w="0" w:type="auto"/>
            <w:shd w:val="clear" w:color="auto" w:fill="auto"/>
            <w:vAlign w:val="center"/>
          </w:tcPr>
          <w:p w14:paraId="33DA7C2B">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万用电表</w:t>
            </w:r>
          </w:p>
        </w:tc>
        <w:tc>
          <w:tcPr>
            <w:tcW w:w="0" w:type="auto"/>
            <w:shd w:val="clear" w:color="auto" w:fill="auto"/>
            <w:vAlign w:val="center"/>
          </w:tcPr>
          <w:p w14:paraId="49099657">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显示：4000计数</w:t>
            </w:r>
          </w:p>
          <w:p w14:paraId="3A3740E7">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精度：直流±(1.0%+5字)；交流±(1.2%+5字)；电阻±(1.2%+5字)</w:t>
            </w:r>
          </w:p>
          <w:p w14:paraId="1CFA98F7">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量程：</w:t>
            </w:r>
          </w:p>
          <w:p w14:paraId="6E332F44">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交/直流电压：0.8V~600V</w:t>
            </w:r>
          </w:p>
          <w:p w14:paraId="74858FDC">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电阻：400Ω~40MΩ</w:t>
            </w:r>
          </w:p>
          <w:p w14:paraId="19A47784">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功能：自动识别档位、免换挡、全档防烧、NCV测电、数据保持、手电筒、自动关机</w:t>
            </w:r>
          </w:p>
        </w:tc>
        <w:tc>
          <w:tcPr>
            <w:tcW w:w="0" w:type="auto"/>
            <w:shd w:val="clear" w:color="auto" w:fill="auto"/>
            <w:vAlign w:val="center"/>
          </w:tcPr>
          <w:p w14:paraId="67942608">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56</w:t>
            </w:r>
          </w:p>
        </w:tc>
        <w:tc>
          <w:tcPr>
            <w:tcW w:w="0" w:type="auto"/>
            <w:shd w:val="clear" w:color="auto" w:fill="auto"/>
            <w:vAlign w:val="center"/>
          </w:tcPr>
          <w:p w14:paraId="7588B885">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个</w:t>
            </w:r>
          </w:p>
        </w:tc>
      </w:tr>
      <w:tr w14:paraId="0AC0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0" w:type="auto"/>
            <w:shd w:val="clear" w:color="auto" w:fill="auto"/>
            <w:vAlign w:val="center"/>
          </w:tcPr>
          <w:p w14:paraId="47AE238A">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184</w:t>
            </w:r>
          </w:p>
        </w:tc>
        <w:tc>
          <w:tcPr>
            <w:tcW w:w="0" w:type="auto"/>
            <w:shd w:val="clear" w:color="auto" w:fill="auto"/>
            <w:vAlign w:val="center"/>
          </w:tcPr>
          <w:p w14:paraId="7A4A7557">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棉线</w:t>
            </w:r>
          </w:p>
        </w:tc>
        <w:tc>
          <w:tcPr>
            <w:tcW w:w="0" w:type="auto"/>
            <w:shd w:val="clear" w:color="auto" w:fill="auto"/>
            <w:vAlign w:val="center"/>
          </w:tcPr>
          <w:p w14:paraId="0D3E478D">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纯棉、1mm</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lang w:val="en-US" w:eastAsia="zh-CN"/>
              </w:rPr>
              <w:t>无菌</w:t>
            </w:r>
          </w:p>
        </w:tc>
        <w:tc>
          <w:tcPr>
            <w:tcW w:w="0" w:type="auto"/>
            <w:shd w:val="clear" w:color="auto" w:fill="auto"/>
            <w:vAlign w:val="center"/>
          </w:tcPr>
          <w:p w14:paraId="415B0B15">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20</w:t>
            </w:r>
          </w:p>
        </w:tc>
        <w:tc>
          <w:tcPr>
            <w:tcW w:w="0" w:type="auto"/>
            <w:shd w:val="clear" w:color="auto" w:fill="auto"/>
            <w:vAlign w:val="center"/>
          </w:tcPr>
          <w:p w14:paraId="7DCB6E15">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卷</w:t>
            </w:r>
          </w:p>
        </w:tc>
      </w:tr>
      <w:tr w14:paraId="5863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0" w:type="auto"/>
            <w:shd w:val="clear" w:color="auto" w:fill="auto"/>
            <w:vAlign w:val="center"/>
          </w:tcPr>
          <w:p w14:paraId="1494E893">
            <w:pPr>
              <w:wordWrap w:val="0"/>
              <w:spacing w:line="220" w:lineRule="atLeast"/>
              <w:jc w:val="center"/>
              <w:textAlignment w:val="baseline"/>
              <w:rPr>
                <w:rFonts w:hint="default"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185</w:t>
            </w:r>
          </w:p>
        </w:tc>
        <w:tc>
          <w:tcPr>
            <w:tcW w:w="0" w:type="auto"/>
            <w:shd w:val="clear" w:color="auto" w:fill="auto"/>
            <w:vAlign w:val="center"/>
          </w:tcPr>
          <w:p w14:paraId="6BFF5430">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剪刀</w:t>
            </w:r>
          </w:p>
        </w:tc>
        <w:tc>
          <w:tcPr>
            <w:tcW w:w="0" w:type="auto"/>
            <w:shd w:val="clear" w:color="auto" w:fill="auto"/>
            <w:vAlign w:val="center"/>
          </w:tcPr>
          <w:p w14:paraId="7028108F">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304不锈钢（可高压灭菌、耐酸碱）；</w:t>
            </w:r>
            <w:r>
              <w:rPr>
                <w:rFonts w:hint="eastAsia" w:ascii="仿宋" w:hAnsi="仿宋" w:eastAsia="仿宋" w:cs="仿宋"/>
                <w:color w:val="000000"/>
                <w:sz w:val="18"/>
                <w:szCs w:val="18"/>
                <w:lang w:val="en-US" w:eastAsia="zh-CN"/>
              </w:rPr>
              <w:t>约</w:t>
            </w:r>
            <w:r>
              <w:rPr>
                <w:rFonts w:hint="eastAsia" w:ascii="仿宋" w:hAnsi="仿宋" w:eastAsia="仿宋" w:cs="仿宋"/>
                <w:color w:val="000000"/>
                <w:sz w:val="18"/>
                <w:szCs w:val="18"/>
              </w:rPr>
              <w:t>20cm、直尖</w:t>
            </w:r>
          </w:p>
        </w:tc>
        <w:tc>
          <w:tcPr>
            <w:tcW w:w="0" w:type="auto"/>
            <w:shd w:val="clear" w:color="auto" w:fill="auto"/>
            <w:vAlign w:val="center"/>
          </w:tcPr>
          <w:p w14:paraId="3A79D367">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20</w:t>
            </w:r>
          </w:p>
        </w:tc>
        <w:tc>
          <w:tcPr>
            <w:tcW w:w="0" w:type="auto"/>
            <w:shd w:val="clear" w:color="auto" w:fill="auto"/>
            <w:vAlign w:val="center"/>
          </w:tcPr>
          <w:p w14:paraId="324B8DB1">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把</w:t>
            </w:r>
          </w:p>
        </w:tc>
      </w:tr>
      <w:tr w14:paraId="21EE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5" w:hRule="atLeast"/>
        </w:trPr>
        <w:tc>
          <w:tcPr>
            <w:tcW w:w="0" w:type="auto"/>
            <w:shd w:val="clear" w:color="auto" w:fill="auto"/>
            <w:vAlign w:val="center"/>
          </w:tcPr>
          <w:p w14:paraId="22A3DC39">
            <w:pPr>
              <w:wordWrap w:val="0"/>
              <w:spacing w:line="220" w:lineRule="atLeast"/>
              <w:jc w:val="center"/>
              <w:textAlignment w:val="baseline"/>
              <w:rPr>
                <w:rFonts w:hint="default"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186</w:t>
            </w:r>
          </w:p>
        </w:tc>
        <w:tc>
          <w:tcPr>
            <w:tcW w:w="0" w:type="auto"/>
            <w:shd w:val="clear" w:color="auto" w:fill="auto"/>
            <w:vAlign w:val="center"/>
          </w:tcPr>
          <w:p w14:paraId="18E01988">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工具箱</w:t>
            </w:r>
          </w:p>
        </w:tc>
        <w:tc>
          <w:tcPr>
            <w:tcW w:w="0" w:type="auto"/>
            <w:shd w:val="clear" w:color="auto" w:fill="auto"/>
            <w:vAlign w:val="center"/>
          </w:tcPr>
          <w:p w14:paraId="40E614B7">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扳手类 开口梅花两用扳手 6–24mm 9件套，CR-V铬钒钢 1套</w:t>
            </w:r>
          </w:p>
          <w:p w14:paraId="1B201E33">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扳手类 活动扳手 10寸，调节0–30mm 1把 </w:t>
            </w:r>
          </w:p>
          <w:p w14:paraId="06B0A9AC">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扳手类 棘轮套筒组 1/4+3/8+1/2飞，4–32mm，46件套 1套</w:t>
            </w:r>
          </w:p>
          <w:p w14:paraId="77077120">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扳手类 球头内六角扳手 1.5–10mm 9件套 1套 </w:t>
            </w:r>
          </w:p>
          <w:p w14:paraId="3DB94F4E">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钳子类 钢丝老虎钳 8寸，绝缘柄，可剪铁丝 1把</w:t>
            </w:r>
          </w:p>
          <w:p w14:paraId="16560E92">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钳子类 尖嘴钳 6寸，带剪线口 1把 </w:t>
            </w:r>
          </w:p>
          <w:p w14:paraId="1532F6FF">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钳子类 斜口钳 6寸，斜切刀口 1把</w:t>
            </w:r>
          </w:p>
          <w:p w14:paraId="26A4B34B">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钳子类 可调水泵钳 10寸，多档位夹持 1把</w:t>
            </w:r>
          </w:p>
          <w:p w14:paraId="7379F0C9">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钳子类 大力固定钳 7寸，自锁夹紧 1把 </w:t>
            </w:r>
          </w:p>
          <w:p w14:paraId="07E523D6">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螺丝刀&amp;批头 常规螺丝刀 一字、十字各3支 1组 </w:t>
            </w:r>
          </w:p>
          <w:p w14:paraId="5BDC83A7">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螺丝刀&amp;批头 多功能异形批头套装 十字/一字/梅花T型，带磁性接杆 1套</w:t>
            </w:r>
          </w:p>
          <w:p w14:paraId="52815610">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敲击切割 纤维柄羊角锤 0.5kg锤头 1把 </w:t>
            </w:r>
          </w:p>
          <w:p w14:paraId="606EC73B">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敲击切割 可调钢锯架 适配8–12寸锯条 1套 </w:t>
            </w:r>
          </w:p>
          <w:p w14:paraId="622B7ADB">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敲击切割 大号美工刀 18mm分段刀片 1把 </w:t>
            </w:r>
          </w:p>
          <w:p w14:paraId="54C935A8">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测量电工 钢卷尺 5m，精度±0.5mm/m 1把 </w:t>
            </w:r>
          </w:p>
          <w:p w14:paraId="04A430C9">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测量电工 迷你水平尺 230mm双水泡 1把 </w:t>
            </w:r>
          </w:p>
          <w:p w14:paraId="2498A2F8">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测量电工 剥线钳 适配0.5–6mm²线缆 1把 </w:t>
            </w:r>
          </w:p>
          <w:p w14:paraId="4D746259">
            <w:pPr>
              <w:wordWrap w:val="0"/>
              <w:spacing w:line="220" w:lineRule="atLeast"/>
              <w:textAlignment w:val="baseline"/>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测量电工 感应测电笔 100–500V交流检测 1支 </w:t>
            </w:r>
          </w:p>
          <w:p w14:paraId="3379D0AE">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收纳箱体 分层工具箱 400×200×180mm，加厚PP材质 1个</w:t>
            </w:r>
          </w:p>
        </w:tc>
        <w:tc>
          <w:tcPr>
            <w:tcW w:w="0" w:type="auto"/>
            <w:shd w:val="clear" w:color="auto" w:fill="auto"/>
            <w:vAlign w:val="center"/>
          </w:tcPr>
          <w:p w14:paraId="78685A99">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15</w:t>
            </w:r>
          </w:p>
        </w:tc>
        <w:tc>
          <w:tcPr>
            <w:tcW w:w="0" w:type="auto"/>
            <w:shd w:val="clear" w:color="auto" w:fill="auto"/>
            <w:vAlign w:val="center"/>
          </w:tcPr>
          <w:p w14:paraId="3709D465">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箱</w:t>
            </w:r>
          </w:p>
        </w:tc>
      </w:tr>
      <w:tr w14:paraId="7208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0" w:type="auto"/>
            <w:shd w:val="clear" w:color="auto" w:fill="auto"/>
            <w:vAlign w:val="center"/>
          </w:tcPr>
          <w:p w14:paraId="4B801429">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187</w:t>
            </w:r>
          </w:p>
        </w:tc>
        <w:tc>
          <w:tcPr>
            <w:tcW w:w="0" w:type="auto"/>
            <w:shd w:val="clear" w:color="auto" w:fill="auto"/>
            <w:vAlign w:val="center"/>
          </w:tcPr>
          <w:p w14:paraId="32037689">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订书机</w:t>
            </w:r>
          </w:p>
        </w:tc>
        <w:tc>
          <w:tcPr>
            <w:tcW w:w="0" w:type="auto"/>
            <w:shd w:val="clear" w:color="auto" w:fill="auto"/>
            <w:vAlign w:val="center"/>
          </w:tcPr>
          <w:p w14:paraId="6D64A598">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装订25页（80g纸），360度旋转，可订中缝，防锈</w:t>
            </w:r>
          </w:p>
        </w:tc>
        <w:tc>
          <w:tcPr>
            <w:tcW w:w="0" w:type="auto"/>
            <w:shd w:val="clear" w:color="auto" w:fill="auto"/>
            <w:vAlign w:val="center"/>
          </w:tcPr>
          <w:p w14:paraId="3316CC04">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w:t>
            </w:r>
          </w:p>
        </w:tc>
        <w:tc>
          <w:tcPr>
            <w:tcW w:w="0" w:type="auto"/>
            <w:shd w:val="clear" w:color="auto" w:fill="auto"/>
            <w:vAlign w:val="center"/>
          </w:tcPr>
          <w:p w14:paraId="12721166">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个</w:t>
            </w:r>
          </w:p>
        </w:tc>
      </w:tr>
      <w:tr w14:paraId="2985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shd w:val="clear" w:color="auto" w:fill="auto"/>
            <w:vAlign w:val="center"/>
          </w:tcPr>
          <w:p w14:paraId="1914A398">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188</w:t>
            </w:r>
          </w:p>
        </w:tc>
        <w:tc>
          <w:tcPr>
            <w:tcW w:w="0" w:type="auto"/>
            <w:shd w:val="clear" w:color="auto" w:fill="auto"/>
            <w:vAlign w:val="center"/>
          </w:tcPr>
          <w:p w14:paraId="0E135E8F">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订书钉</w:t>
            </w:r>
          </w:p>
        </w:tc>
        <w:tc>
          <w:tcPr>
            <w:tcW w:w="0" w:type="auto"/>
            <w:shd w:val="clear" w:color="auto" w:fill="auto"/>
            <w:vAlign w:val="center"/>
          </w:tcPr>
          <w:p w14:paraId="48CA229C">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与上述订书机配套使用</w:t>
            </w:r>
          </w:p>
        </w:tc>
        <w:tc>
          <w:tcPr>
            <w:tcW w:w="0" w:type="auto"/>
            <w:shd w:val="clear" w:color="auto" w:fill="auto"/>
            <w:vAlign w:val="center"/>
          </w:tcPr>
          <w:p w14:paraId="52FC8120">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2</w:t>
            </w:r>
          </w:p>
        </w:tc>
        <w:tc>
          <w:tcPr>
            <w:tcW w:w="0" w:type="auto"/>
            <w:shd w:val="clear" w:color="auto" w:fill="auto"/>
            <w:vAlign w:val="center"/>
          </w:tcPr>
          <w:p w14:paraId="5F13DAD8">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盒</w:t>
            </w:r>
          </w:p>
        </w:tc>
      </w:tr>
      <w:tr w14:paraId="7626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0" w:type="auto"/>
            <w:shd w:val="clear" w:color="auto" w:fill="auto"/>
            <w:vAlign w:val="center"/>
          </w:tcPr>
          <w:p w14:paraId="57392756">
            <w:pPr>
              <w:wordWrap w:val="0"/>
              <w:spacing w:line="220" w:lineRule="atLeast"/>
              <w:jc w:val="center"/>
              <w:textAlignment w:val="baseline"/>
              <w:rPr>
                <w:rFonts w:hint="default"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189</w:t>
            </w:r>
          </w:p>
        </w:tc>
        <w:tc>
          <w:tcPr>
            <w:tcW w:w="0" w:type="auto"/>
            <w:shd w:val="clear" w:color="auto" w:fill="auto"/>
            <w:vAlign w:val="center"/>
          </w:tcPr>
          <w:p w14:paraId="27E751AF">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透明胶带</w:t>
            </w:r>
          </w:p>
        </w:tc>
        <w:tc>
          <w:tcPr>
            <w:tcW w:w="0" w:type="auto"/>
            <w:shd w:val="clear" w:color="auto" w:fill="auto"/>
            <w:vAlign w:val="center"/>
          </w:tcPr>
          <w:p w14:paraId="18317BEA">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45mm×50m</w:t>
            </w:r>
          </w:p>
        </w:tc>
        <w:tc>
          <w:tcPr>
            <w:tcW w:w="0" w:type="auto"/>
            <w:shd w:val="clear" w:color="auto" w:fill="auto"/>
            <w:vAlign w:val="center"/>
          </w:tcPr>
          <w:p w14:paraId="28AFAFBB">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2</w:t>
            </w:r>
          </w:p>
        </w:tc>
        <w:tc>
          <w:tcPr>
            <w:tcW w:w="0" w:type="auto"/>
            <w:shd w:val="clear" w:color="auto" w:fill="auto"/>
            <w:vAlign w:val="center"/>
          </w:tcPr>
          <w:p w14:paraId="545D5BF3">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卷</w:t>
            </w:r>
          </w:p>
        </w:tc>
      </w:tr>
      <w:tr w14:paraId="5A36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66CA3453">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190</w:t>
            </w:r>
          </w:p>
        </w:tc>
        <w:tc>
          <w:tcPr>
            <w:tcW w:w="0" w:type="auto"/>
            <w:shd w:val="clear" w:color="auto" w:fill="auto"/>
            <w:vAlign w:val="center"/>
          </w:tcPr>
          <w:p w14:paraId="37AEE997">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活动扳手</w:t>
            </w:r>
          </w:p>
        </w:tc>
        <w:tc>
          <w:tcPr>
            <w:tcW w:w="0" w:type="auto"/>
            <w:shd w:val="clear" w:color="auto" w:fill="auto"/>
            <w:vAlign w:val="center"/>
          </w:tcPr>
          <w:p w14:paraId="7BD6A99E">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高碳钢/铬钒钢，镀铬/发黑防锈，沾塑柄防滑，6寸/150mm:20-22mm</w:t>
            </w:r>
          </w:p>
        </w:tc>
        <w:tc>
          <w:tcPr>
            <w:tcW w:w="0" w:type="auto"/>
            <w:shd w:val="clear" w:color="auto" w:fill="auto"/>
            <w:vAlign w:val="center"/>
          </w:tcPr>
          <w:p w14:paraId="2AD6ACF3">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2</w:t>
            </w:r>
          </w:p>
        </w:tc>
        <w:tc>
          <w:tcPr>
            <w:tcW w:w="0" w:type="auto"/>
            <w:shd w:val="clear" w:color="auto" w:fill="auto"/>
            <w:vAlign w:val="center"/>
          </w:tcPr>
          <w:p w14:paraId="6BC28E37">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把</w:t>
            </w:r>
          </w:p>
        </w:tc>
      </w:tr>
      <w:tr w14:paraId="2522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0" w:type="auto"/>
            <w:shd w:val="clear" w:color="auto" w:fill="auto"/>
            <w:vAlign w:val="center"/>
          </w:tcPr>
          <w:p w14:paraId="2B92766F">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191</w:t>
            </w:r>
          </w:p>
        </w:tc>
        <w:tc>
          <w:tcPr>
            <w:tcW w:w="0" w:type="auto"/>
            <w:shd w:val="clear" w:color="auto" w:fill="auto"/>
            <w:vAlign w:val="center"/>
          </w:tcPr>
          <w:p w14:paraId="599577F6">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活动扳手</w:t>
            </w:r>
          </w:p>
        </w:tc>
        <w:tc>
          <w:tcPr>
            <w:tcW w:w="0" w:type="auto"/>
            <w:shd w:val="clear" w:color="auto" w:fill="auto"/>
            <w:vAlign w:val="center"/>
          </w:tcPr>
          <w:p w14:paraId="1115023C">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高碳钢/铬钒钢，镀铬/发黑防锈，沾塑柄防滑，15寸/375mm:43mm</w:t>
            </w:r>
          </w:p>
        </w:tc>
        <w:tc>
          <w:tcPr>
            <w:tcW w:w="0" w:type="auto"/>
            <w:shd w:val="clear" w:color="auto" w:fill="auto"/>
            <w:vAlign w:val="center"/>
          </w:tcPr>
          <w:p w14:paraId="78FE9113">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2</w:t>
            </w:r>
          </w:p>
        </w:tc>
        <w:tc>
          <w:tcPr>
            <w:tcW w:w="0" w:type="auto"/>
            <w:shd w:val="clear" w:color="auto" w:fill="auto"/>
            <w:vAlign w:val="center"/>
          </w:tcPr>
          <w:p w14:paraId="3944A4EC">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把</w:t>
            </w:r>
          </w:p>
        </w:tc>
      </w:tr>
      <w:tr w14:paraId="29E6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0" w:type="auto"/>
            <w:shd w:val="clear" w:color="auto" w:fill="auto"/>
            <w:vAlign w:val="center"/>
          </w:tcPr>
          <w:p w14:paraId="05D6CCF4">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192</w:t>
            </w:r>
          </w:p>
        </w:tc>
        <w:tc>
          <w:tcPr>
            <w:tcW w:w="0" w:type="auto"/>
            <w:shd w:val="clear" w:color="auto" w:fill="auto"/>
            <w:vAlign w:val="center"/>
          </w:tcPr>
          <w:p w14:paraId="5F2EF6AF">
            <w:pPr>
              <w:wordWrap w:val="0"/>
              <w:spacing w:line="24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收纳箱</w:t>
            </w:r>
          </w:p>
        </w:tc>
        <w:tc>
          <w:tcPr>
            <w:tcW w:w="0" w:type="auto"/>
            <w:shd w:val="clear" w:color="auto" w:fill="auto"/>
            <w:vAlign w:val="center"/>
          </w:tcPr>
          <w:p w14:paraId="6DAE384D">
            <w:pPr>
              <w:wordWrap w:val="0"/>
              <w:spacing w:line="220" w:lineRule="atLeast"/>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不小于18L，41cm×28.5cm×22cm，食品级PP，耐酸碱，可堆叠，透明</w:t>
            </w:r>
          </w:p>
        </w:tc>
        <w:tc>
          <w:tcPr>
            <w:tcW w:w="0" w:type="auto"/>
            <w:shd w:val="clear" w:color="auto" w:fill="auto"/>
            <w:vAlign w:val="center"/>
          </w:tcPr>
          <w:p w14:paraId="43D8F248">
            <w:pPr>
              <w:wordWrap w:val="0"/>
              <w:spacing w:line="22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14</w:t>
            </w:r>
          </w:p>
        </w:tc>
        <w:tc>
          <w:tcPr>
            <w:tcW w:w="0" w:type="auto"/>
            <w:shd w:val="clear" w:color="auto" w:fill="auto"/>
            <w:vAlign w:val="center"/>
          </w:tcPr>
          <w:p w14:paraId="48043D6A">
            <w:pPr>
              <w:wordWrap w:val="0"/>
              <w:spacing w:line="300" w:lineRule="atLeast"/>
              <w:jc w:val="center"/>
              <w:textAlignment w:val="baseline"/>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个</w:t>
            </w:r>
          </w:p>
        </w:tc>
      </w:tr>
    </w:tbl>
    <w:p w14:paraId="6C5B04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28"/>
          <w:lang w:val="en-US" w:eastAsia="zh-CN"/>
        </w:rPr>
      </w:pPr>
    </w:p>
    <w:p w14:paraId="35928D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28"/>
          <w:lang w:val="en-US" w:eastAsia="zh-CN"/>
        </w:rPr>
      </w:pPr>
    </w:p>
    <w:p w14:paraId="20B078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28"/>
          <w:lang w:val="en-US" w:eastAsia="zh-CN"/>
        </w:rPr>
      </w:pPr>
    </w:p>
    <w:p w14:paraId="37D198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28"/>
          <w:lang w:val="en-US" w:eastAsia="zh-CN"/>
        </w:rPr>
      </w:pPr>
    </w:p>
    <w:p w14:paraId="44C9EC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28"/>
          <w:lang w:val="en-US" w:eastAsia="zh-CN"/>
        </w:rPr>
      </w:pPr>
    </w:p>
    <w:p w14:paraId="7F49E6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28"/>
          <w:lang w:val="en-US" w:eastAsia="zh-CN"/>
        </w:rPr>
      </w:pPr>
      <w:r>
        <w:rPr>
          <w:rFonts w:hint="eastAsia"/>
          <w:sz w:val="28"/>
          <w:szCs w:val="28"/>
          <w:lang w:val="en-US" w:eastAsia="zh-CN"/>
        </w:rPr>
        <w:t>2、生化实验室（56座）</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690"/>
        <w:gridCol w:w="5900"/>
        <w:gridCol w:w="680"/>
        <w:gridCol w:w="688"/>
      </w:tblGrid>
      <w:tr w14:paraId="48B0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shd w:val="clear" w:color="auto" w:fill="auto"/>
            <w:vAlign w:val="center"/>
          </w:tcPr>
          <w:p w14:paraId="1FEA8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序号</w:t>
            </w:r>
          </w:p>
        </w:tc>
        <w:tc>
          <w:tcPr>
            <w:tcW w:w="690" w:type="dxa"/>
            <w:shd w:val="clear" w:color="auto" w:fill="auto"/>
            <w:vAlign w:val="center"/>
          </w:tcPr>
          <w:p w14:paraId="0503D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货物名称</w:t>
            </w:r>
          </w:p>
        </w:tc>
        <w:tc>
          <w:tcPr>
            <w:tcW w:w="5900" w:type="dxa"/>
            <w:shd w:val="clear" w:color="auto" w:fill="auto"/>
            <w:vAlign w:val="center"/>
          </w:tcPr>
          <w:p w14:paraId="38B58C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技术参数要求</w:t>
            </w:r>
          </w:p>
        </w:tc>
        <w:tc>
          <w:tcPr>
            <w:tcW w:w="680" w:type="dxa"/>
            <w:shd w:val="clear" w:color="auto" w:fill="auto"/>
            <w:vAlign w:val="center"/>
          </w:tcPr>
          <w:p w14:paraId="52FC2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数量</w:t>
            </w:r>
          </w:p>
        </w:tc>
        <w:tc>
          <w:tcPr>
            <w:tcW w:w="688" w:type="dxa"/>
            <w:shd w:val="clear" w:color="auto" w:fill="auto"/>
            <w:vAlign w:val="center"/>
          </w:tcPr>
          <w:p w14:paraId="4F969F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单位</w:t>
            </w:r>
          </w:p>
        </w:tc>
      </w:tr>
      <w:tr w14:paraId="7BB2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1C60DB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教师演示区</w:t>
            </w:r>
          </w:p>
        </w:tc>
      </w:tr>
      <w:tr w14:paraId="3D46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trPr>
        <w:tc>
          <w:tcPr>
            <w:tcW w:w="564" w:type="dxa"/>
            <w:vAlign w:val="center"/>
          </w:tcPr>
          <w:p w14:paraId="028D65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90" w:type="dxa"/>
            <w:vAlign w:val="center"/>
          </w:tcPr>
          <w:p w14:paraId="76F52F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智慧黑板</w:t>
            </w:r>
          </w:p>
        </w:tc>
        <w:tc>
          <w:tcPr>
            <w:tcW w:w="5900" w:type="dxa"/>
            <w:vAlign w:val="center"/>
          </w:tcPr>
          <w:p w14:paraId="6D97A8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一、整机功能</w:t>
            </w:r>
          </w:p>
          <w:p w14:paraId="779775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1、采用全金属外壳三拼接平面一体化设计，屏幕边缘采用圆角包边防护，整机背板采用金属材质。整机两侧副屏可支持以下媒介(普通粉笔、液体粉笔、成膜笔)进行板书书写。</w:t>
            </w:r>
          </w:p>
          <w:p w14:paraId="6CE79A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2、嵌入式系统主频≥1.8GHz, 内存≥2GB, 存储空间≥8GB。整机面积≥4.2米×1.2米。</w:t>
            </w:r>
          </w:p>
          <w:p w14:paraId="279493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3、整机屏幕采用≥86英寸液晶显示器，整机采用超高清LED液晶显示屏, 显示比例16:9, 分辨率≥3840×2160。</w:t>
            </w:r>
          </w:p>
          <w:p w14:paraId="0D9F4B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4、采用电源按键三合一，同一电源物理按键完成系统的开机、节能熄屏、关机操作；关机状态下按按键开机；开机状态下按按键实现节能熄屏/唤醒，长按按键实现关机。</w:t>
            </w:r>
          </w:p>
          <w:p w14:paraId="0573F9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整机内置2.2声道扬声器，位于上边框，顶置朝前发声，前朝向10W高音扬声器2个，上朝向20W中低音扬声器2个，总功率60W。支持标准、听力、观影和AI空间感知音效模式，AI空间感知音效模式可通过内置麦克风采集教室物理环境声音，自动生成符合当前教室物理环境的频段、音量、音效。</w:t>
            </w:r>
          </w:p>
          <w:p w14:paraId="2D8294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★6、整机内置非独立外扩展的8阵列麦克风，拾音角度≥180°，可用于对教室环境音频进行采集，拾音距离≥12m。</w:t>
            </w:r>
          </w:p>
          <w:p w14:paraId="440573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7、整机支持色彩空间可选，包含标准模式和sRGB模式，在sRGB模式下可做到高色准△E≤1。整机全通道支持纸质护眼模式，可实现画面纹理的实时调整；支持纸质纹理；支持透明度调节。</w:t>
            </w:r>
          </w:p>
          <w:p w14:paraId="6FFB37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8、背光系统支持DC调光方式，多级亮度调节，支持白颜色背景下最暗亮度≤100nit，用于提升显示对比度。支持标准、多媒体和节能三种图像模式调节。</w:t>
            </w:r>
          </w:p>
          <w:p w14:paraId="2537E7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9、整机支持至少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0C9CF3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10、整机侧边栏内置朗读工具，通过整机麦克风内置音频检测算法监测教室中学生的朗读情况，以游戏化界面呈现朗读积极性，调动学生朗读兴趣。整机侧边栏内置自习工具，通过整机麦克风内置AI音频检测算法监测教室中学生音量大小，当学生音量大于阈值时，屏幕自动弹窗提醒进行自习纪律干预。</w:t>
            </w:r>
          </w:p>
          <w:p w14:paraId="3C653D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11、智能手机通过麦克风接收后，智能手机与整机无需在同一局域网内，可实现配对，一键投屏，用户无需手动输入投屏码或扫码获取投屏码。整机通道支持文件传输应用，支持通过扫码、wifi直联、超声三种方式与手机进行握手连接，实现文件传输功能。</w:t>
            </w:r>
          </w:p>
          <w:p w14:paraId="74F2DF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12、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14:paraId="5C7094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13、整机内置非独立摄像头，采用一体化集成设计，可拍摄≥1600万像素数的照片。整机内置非独立广角高清摄像头，视场角≥150度且水平视场角≥120度，支持输出4：3、16：9比例的图片和视频；在清晰度为3840*2160(4K)分辨率下，支持30帧的视频输出，支持画面畸变矫正功能。</w:t>
            </w:r>
          </w:p>
          <w:p w14:paraId="487C88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14、整机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385656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15、整机内置的阵列麦支持在无任何外部设备的情况下，实时录制用户朗读内容，识别用户声纹并进行统一身份登录操作，登录后自动获取个人云端教学课件列表，打开教学白板软件时可跳过软件自带登录步骤。</w:t>
            </w:r>
          </w:p>
          <w:p w14:paraId="67656C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二、电脑模块</w:t>
            </w:r>
          </w:p>
          <w:p w14:paraId="3987F9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1、主板搭载CPU，主频不小于2.7GHz，核心数不小于8，线程数不小于8，CPU及操作系统需通过安全可靠测评。</w:t>
            </w:r>
          </w:p>
          <w:p w14:paraId="7E6669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2、内存: 8GB DDR4 内存或以上配置。</w:t>
            </w:r>
          </w:p>
          <w:p w14:paraId="3BCEBD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3、硬盘: 256GB或以上SSD固态硬盘。</w:t>
            </w:r>
          </w:p>
          <w:p w14:paraId="5F6A08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4、采用按压式卡扣，无需工具就可快速拆卸电脑模块。</w:t>
            </w:r>
          </w:p>
          <w:p w14:paraId="786DC2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5、可抽拉式插入整机，可实现无单独接线的插拔，含标准PC防盗锁孔。</w:t>
            </w:r>
          </w:p>
          <w:p w14:paraId="779666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三、教学白板</w:t>
            </w:r>
          </w:p>
          <w:p w14:paraId="40228E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1、支持根据教学场景自由切换类PPT界面的备课模式与触控交互教学模式，适用于不同教学环境。</w:t>
            </w:r>
          </w:p>
          <w:p w14:paraId="20425E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具备交互表格功能，课件可自由插入表格，预置不少于5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响应文件中提供功能截图证明)</w:t>
            </w:r>
          </w:p>
          <w:p w14:paraId="2FF64A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3、支持将 Word文档转换为云教案，云教案能够插入表格、图片、音视频、文档附件。提供教案模板以供老师撰写教案，预置模板包含表格式、提纲式、集备式、多课时式、单元设计式等。支持校本模板，管理员在教研管理后台设置校本模板后，老师可在云教案模板调用。</w:t>
            </w:r>
          </w:p>
          <w:p w14:paraId="2EEACD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4、互动课件支持开放式云分享，分享者可将互动课件、课件组以公开或加密的 web链接和二维码形式进行分享，分享链接可设置访问有效期。互动课件支持定向分享，分享者可将互动课件、课件组推送至指定接收方账号的云空间，接收方可在云空间接收并打开分享课件。</w:t>
            </w:r>
          </w:p>
          <w:p w14:paraId="7FEFCE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5、支持PPT原生解析，教师可将 pptx格式的课件转化为互动教学课件，支持单份导入和批量文件夹导入两种导入方式，导入后保留PPT原文件中的文字、图片、表格对象及动画的可编辑性，并可为课件增加互动教学元素。</w:t>
            </w:r>
          </w:p>
          <w:p w14:paraId="572DA7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支持创建智能选词填空游戏，填空选项支持并列选项，并列选项支持答案互换，教师可随意编辑填空题题干以及相应的答案选项，将选项拖到对应题干空白处，系统自动判断答案正误，系统需提供不少于10种游戏模板，且模板样式支持自定义修改。</w:t>
            </w:r>
          </w:p>
          <w:p w14:paraId="4DCDA1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7、无需安装部署直播软件，可实现语音直播、课件同步、互动工具远程教学功能。支持一键开课生成课程海报，学生扫描课程海报微信二维码可加入直播课堂，不需安装APP。支持教师根据讲解内容发布答题板供学生选择作答，学生提交答案后系统会自动统计正确率和答题详情。</w:t>
            </w:r>
          </w:p>
          <w:p w14:paraId="7D9974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8、云教案内支持插入课件页，可调用云空间中的课件列表，按单页或整份插入教案。插入后的课件可以窗口形式预览，可直接在窗口内进行翻页、元素移动、课堂活动操作、思维导图展开收起、形状工具、蒙层工具、笔工具的交互。可一键切换至全屏模式，全屏模式下支持批注和手势擦除。</w:t>
            </w:r>
          </w:p>
          <w:p w14:paraId="59F74A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9、具有课堂活动智能填写功能，支持选词填空、判断对错和趣味选择三大课堂活动。支持输入文本后一键解析，自动将文本内容结构化填充至题干和正确选项，完成课堂活动的制作。</w:t>
            </w:r>
          </w:p>
          <w:p w14:paraId="760225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四、教学资源</w:t>
            </w:r>
          </w:p>
          <w:p w14:paraId="2AE816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10、平台具有业务数据可视化展示功能，可实时统计区域或学校教师用户的资源使用时间和次数，能够对区域、学校、用户、资源使用情况进行排名，并能够提供每周的使用统计数据。还支持根据用户需求对数据统计内容进行调整，以满足不同用户的需求。</w:t>
            </w:r>
          </w:p>
          <w:p w14:paraId="277A06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11、资源内容在云端服务器上，可在线更新资源内容，无需安装任何应用程序，可直接在教学白板软件中打开使用。</w:t>
            </w:r>
          </w:p>
          <w:p w14:paraId="327FBE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12、提供丰富的3D模型类数字素材资源，无学科使用限制，支持通过电脑、平板、“班班通”设备等多种智能终端设备的浏览器(Chrome，Firefox, Edge, Safari) 访问并进行预览和操作;</w:t>
            </w:r>
          </w:p>
          <w:p w14:paraId="60263C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13、支持单独对每个模型画面进行画质设置，至少包括高、中和低三种选项。</w:t>
            </w:r>
          </w:p>
          <w:p w14:paraId="4B81CE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14、支持通过主流 PPT 及主流白板软件工具一键插入单个或多个 3D百科模型资源，在授课时直接打开3D数字模型资源进行二次操作，同时可改变插入的资源封面图的大小、位置。</w:t>
            </w:r>
          </w:p>
          <w:p w14:paraId="52B324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15、支持将模型的知识点进行拆解并以词条的形式呈现，用户可将词条拖拽至相应区域，当拖拽的知识点与模型内容匹配正确时，拖拽操作才能成功完成；否则，拖拽将失败。</w:t>
            </w:r>
          </w:p>
          <w:p w14:paraId="6641C0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★16、采用三维技术将二维图片素材立体可视化呈现，资源至少需覆盖领域知识点模型；</w:t>
            </w:r>
          </w:p>
          <w:p w14:paraId="0AA941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★17、要求所有模型均具有知识卡片，知识卡片内容需根据模型特性进行详细介绍 (响应文件中提供功能截图证明)</w:t>
            </w:r>
          </w:p>
          <w:p w14:paraId="174BF6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18、所有模型均具有AR直播功能，可在扩展屏上将3D模型与现实使用场景实时叠加并输出。</w:t>
            </w:r>
          </w:p>
          <w:p w14:paraId="6F1A78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同时支持人脸识别功能，通过AI人脸识别技术和算法将画面中3D模型资源与动态授课中的用户进行智能联动呈现，避免在操作3D模型中遮挡操作用户。</w:t>
            </w:r>
          </w:p>
          <w:p w14:paraId="5841E1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19、要求为所有模型提供背景颜色色卡，用户可依据使用需求自定义背景颜色。</w:t>
            </w:r>
          </w:p>
          <w:p w14:paraId="5B3857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支持提供用户界面交互操作指南，以图文形式直观展示触屏及鼠标在实验软件中的操作方法。</w:t>
            </w:r>
          </w:p>
          <w:p w14:paraId="3FBF47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注：带★号参数为重要指标，响应文件中提供证明材料予以佐证。</w:t>
            </w:r>
          </w:p>
        </w:tc>
        <w:tc>
          <w:tcPr>
            <w:tcW w:w="680" w:type="dxa"/>
            <w:vAlign w:val="center"/>
          </w:tcPr>
          <w:p w14:paraId="12DC77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8" w:type="dxa"/>
            <w:vAlign w:val="center"/>
          </w:tcPr>
          <w:p w14:paraId="15ACCD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03B7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vAlign w:val="center"/>
          </w:tcPr>
          <w:p w14:paraId="3B2D3A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w:t>
            </w:r>
          </w:p>
        </w:tc>
        <w:tc>
          <w:tcPr>
            <w:tcW w:w="690" w:type="dxa"/>
            <w:vAlign w:val="center"/>
          </w:tcPr>
          <w:p w14:paraId="2D00F2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教师智能演示台</w:t>
            </w:r>
          </w:p>
        </w:tc>
        <w:tc>
          <w:tcPr>
            <w:tcW w:w="5900" w:type="dxa"/>
            <w:vAlign w:val="center"/>
          </w:tcPr>
          <w:p w14:paraId="348EF2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一、产品整体规格</w:t>
            </w:r>
          </w:p>
          <w:p w14:paraId="1A67CB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整体外形尺寸：≥3000mm×750mm×850mm；台面均布承重≥300kg。</w:t>
            </w:r>
          </w:p>
          <w:p w14:paraId="416216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台体框架：采用Φ50mm加厚工业铝合金型材，型材壁厚≥1.5mm，表面静电氧化防腐处理，模块化拼装结构，整体稳固无晃动。</w:t>
            </w:r>
          </w:p>
          <w:p w14:paraId="5DF9C7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支撑配件：配置ABS防滑减震可调地脚，高度调节范围0～50mm，适配地面找平。</w:t>
            </w:r>
          </w:p>
          <w:p w14:paraId="39FEF2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柜体结构：分体式储物柜体，分区设计水槽柜、多媒体设备仓、仪器抽屉、带锁危化试剂储藏柜、耗材储物柜；柜体板材采用18mm E1级三聚氰胺防潮耐腐板材；抽屉配备静音三节不锈钢缓冲导轨，单屉承重≥40kg，全柜体加装防撞胶条。</w:t>
            </w:r>
          </w:p>
          <w:p w14:paraId="151F11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二、台面技术参数</w:t>
            </w:r>
          </w:p>
          <w:p w14:paraId="7BE26D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材质：12.7mm厚实芯理化板，前沿加厚至25.4mm，一体成型圆弧挡水边，防液体外溢。</w:t>
            </w:r>
          </w:p>
          <w:p w14:paraId="1F6241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防腐性能：可耐受浓硫酸、浓硝酸、强碱、各类有机溶剂长期接触，无起泡、开裂、变色、腐蚀痕迹。</w:t>
            </w:r>
          </w:p>
          <w:p w14:paraId="59234B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耐热阻燃：短时耐受180℃高温明火灼烧，防静电、防火阻燃。</w:t>
            </w:r>
          </w:p>
          <w:p w14:paraId="526EB5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环保标准：E1级环保标准，甲醛释放量符合中小学教学装备安全要求，无刺激性异味。</w:t>
            </w:r>
          </w:p>
          <w:p w14:paraId="72168E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三、供水、排水、废液收集系统</w:t>
            </w:r>
          </w:p>
          <w:p w14:paraId="20D9AD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水槽：一体式PP耐酸碱成型水槽，抗腐蚀、不易老化开裂。</w:t>
            </w:r>
          </w:p>
          <w:p w14:paraId="6550A4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供水龙头：三联铜镀铬陶瓷阀芯水嘴（冷水、纯水、冲洗三通道），360°自由旋转。</w:t>
            </w:r>
          </w:p>
          <w:p w14:paraId="1AEE65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管路配置：PPR食品级进水管，U-PVC耐腐蚀排污管道，配套防臭水封装置；台下预留设备检修空间。</w:t>
            </w:r>
          </w:p>
          <w:p w14:paraId="34B7C7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废液配套：台下设置防泄漏托盘，预留酸、碱、有机分类废液桶放置区域。</w:t>
            </w:r>
          </w:p>
          <w:p w14:paraId="2DF939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四、智能教学总控电源系统（符合JY/T 0374教学电源标准）</w:t>
            </w:r>
          </w:p>
          <w:p w14:paraId="270E0F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输入规格：AC220V/50Hz，内置总控漏电、过载、短路三重安全保护。</w:t>
            </w:r>
          </w:p>
          <w:p w14:paraId="56D1A0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直流低压输出（分档限流）：</w:t>
            </w:r>
          </w:p>
          <w:p w14:paraId="7B6B30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① 2V～6V，最大输出电流12A；</w:t>
            </w:r>
          </w:p>
          <w:p w14:paraId="7B72BB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② 8V～12V，最大输出电流6A；</w:t>
            </w:r>
          </w:p>
          <w:p w14:paraId="6E7F2D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③ 14V～24V，最大输出电流3A；电压连续可调。</w:t>
            </w:r>
          </w:p>
          <w:p w14:paraId="0100BB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控制功能：可分组独立通断全班学生实验台供电；整机配备一键全局急停按键；发生过载、短路故障自动断电并声光报警提示。</w:t>
            </w:r>
          </w:p>
          <w:p w14:paraId="5E1FA6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教师专用供电：台面隐藏式国标220V多功能插座，配备独立分控开关。</w:t>
            </w:r>
          </w:p>
          <w:p w14:paraId="2B6299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五、局部通风排毒系统</w:t>
            </w:r>
          </w:p>
          <w:p w14:paraId="4E0A89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排风设备：可升降万向PP材质吸风罩，多角度自由调节定位。</w:t>
            </w:r>
          </w:p>
          <w:p w14:paraId="34688E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通风管路：耐酸碱PVC密封通风管道，无酸雾、氨气泄漏。</w:t>
            </w:r>
          </w:p>
          <w:p w14:paraId="2EDB19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智能联动：可对接室内有害气体检测仪，气体浓度超标时自动提升风机排风功率。</w:t>
            </w:r>
          </w:p>
          <w:p w14:paraId="060E39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六、4K智能示教可视化系统</w:t>
            </w:r>
          </w:p>
          <w:p w14:paraId="1D83E4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摄像组件：双路高清摄像模组，一路俯拍完整实验台面全景，一路侧置微观特写镜头，像素4K。</w:t>
            </w:r>
          </w:p>
          <w:p w14:paraId="2E48E9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补光系统：可调式LED冷光源，无反光、无阴影，适配沉淀、变色、气泡等细微实验现象观察。</w:t>
            </w:r>
          </w:p>
          <w:p w14:paraId="7DE428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输出功能：画面同步推送至智慧黑板、教室大屏、学生终端；支持实时录像、截图、回放、本地存储，支持U盘导出教学视频素材。</w:t>
            </w:r>
          </w:p>
          <w:p w14:paraId="746B30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七、数字化传感数据采集模块</w:t>
            </w:r>
          </w:p>
          <w:p w14:paraId="0436D7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内置多通道一体式数据采集主机，传感器即插即用，免驱动安装。</w:t>
            </w:r>
          </w:p>
          <w:p w14:paraId="3E50D3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适配传感器接口：支持pH、温度、二氧化碳、氧气、气压、电导率、压强等初中化学专用传感器。</w:t>
            </w:r>
          </w:p>
          <w:p w14:paraId="7CC813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数据功能：实时生成动态变化曲线、数值报表，数据可导出Excel文件，自动生成标准化定量实验报告。</w:t>
            </w:r>
          </w:p>
          <w:p w14:paraId="5EF7A8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八、嵌入式智能触控中控系统</w:t>
            </w:r>
          </w:p>
          <w:p w14:paraId="574699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显示屏：≥15.6寸工业级防水防尘电容触控屏，嵌入式安装，不易磕碰损坏。</w:t>
            </w:r>
          </w:p>
          <w:p w14:paraId="2E0A47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内置教学资源：包括但不限于人教版全套初中新课标和全套初中生物新课标演示实验3D动画、高危实验虚拟仿真、分子微观反应模型、标准化实验操作微课、配套实验题库等。</w:t>
            </w:r>
          </w:p>
          <w:p w14:paraId="357556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拓展接口：支持无线投屏、USB外设接入、有线网口，可无缝对接校园智慧教学平台。</w:t>
            </w:r>
          </w:p>
          <w:p w14:paraId="399BFE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九、智能安全防护模块</w:t>
            </w:r>
          </w:p>
          <w:p w14:paraId="4E0C3F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气体监测：集成酸雾、氨气、可燃气体检测探头，室内有害气体超标即时声光报警，联动通风系统强化排风。</w:t>
            </w:r>
          </w:p>
          <w:p w14:paraId="2B1B07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溢液高温预警：台面液体溢出、局部高温触发预警提示，同步联动断电保护。</w:t>
            </w:r>
          </w:p>
          <w:p w14:paraId="71357D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危化品存储：独立分区电子密码锁试剂储藏格，分级权限管控危险化学试剂，存取留痕。</w:t>
            </w:r>
          </w:p>
          <w:p w14:paraId="27E371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绝缘防护：整机电路全绝缘包裹，台面四周加厚防撞封边，杜绝漏电、磕碰风险。</w:t>
            </w:r>
          </w:p>
          <w:p w14:paraId="7AA58A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十、物联网拓展配置</w:t>
            </w:r>
          </w:p>
          <w:p w14:paraId="6EE017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通讯接口：标配RJ45有线网口、WiFi无线模块，可接入实验室智慧管理平台。</w:t>
            </w:r>
          </w:p>
          <w:p w14:paraId="7E25E6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远程运维：后台实时监测整机电源、通风、室内温湿度、有害气体浓度运行数据。</w:t>
            </w:r>
          </w:p>
          <w:p w14:paraId="1E428F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自动节能：支持远程一键关闭电源、通风设备，可设置下课定时自动断电、关停排风。</w:t>
            </w:r>
          </w:p>
          <w:p w14:paraId="23EFC8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十一、标准配套配件清单</w:t>
            </w:r>
          </w:p>
          <w:p w14:paraId="4D9F05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万向PP排风罩、三联旋转水嘴、PP一体水槽、废液防漏托盘、智能教学低压电源、4K双路示教摄像、可调LED冷光源、嵌入式触控中控主机、多通道数据采集器、多层仪器抽屉、电子密码锁试剂柜、全套耐腐蚀给排水管路、漏电综合保护装置、减震可调地脚。</w:t>
            </w:r>
          </w:p>
          <w:p w14:paraId="1B310B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十二、供货及验收要求</w:t>
            </w:r>
          </w:p>
          <w:p w14:paraId="4089DB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供货时提供台面理化性能、教学电源、环保检测CMA资质报告复印件；</w:t>
            </w:r>
          </w:p>
          <w:p w14:paraId="64569C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设备安装完成后，提供整机操作培训、传感软件、虚拟实验资源全套安装部署和产品实地安装并调试；</w:t>
            </w:r>
          </w:p>
          <w:p w14:paraId="6A02D1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质保不低于3年，包含整机框架、电源、触控屏、摄像、采集模块免费维修更换。</w:t>
            </w:r>
          </w:p>
          <w:p w14:paraId="1434C3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18"/>
                <w:szCs w:val="18"/>
                <w:vertAlign w:val="baseline"/>
                <w:lang w:val="en-US" w:eastAsia="zh-CN"/>
              </w:rPr>
            </w:pPr>
          </w:p>
        </w:tc>
        <w:tc>
          <w:tcPr>
            <w:tcW w:w="680" w:type="dxa"/>
            <w:vAlign w:val="center"/>
          </w:tcPr>
          <w:p w14:paraId="3A7DD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8" w:type="dxa"/>
            <w:vAlign w:val="center"/>
          </w:tcPr>
          <w:p w14:paraId="6FB0B4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5044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vAlign w:val="center"/>
          </w:tcPr>
          <w:p w14:paraId="62C171F4">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3</w:t>
            </w:r>
          </w:p>
        </w:tc>
        <w:tc>
          <w:tcPr>
            <w:tcW w:w="690" w:type="dxa"/>
            <w:vAlign w:val="center"/>
          </w:tcPr>
          <w:p w14:paraId="0853358D">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教师椅</w:t>
            </w:r>
          </w:p>
        </w:tc>
        <w:tc>
          <w:tcPr>
            <w:tcW w:w="5900" w:type="dxa"/>
            <w:vAlign w:val="center"/>
          </w:tcPr>
          <w:p w14:paraId="6C64C0CA">
            <w:pPr>
              <w:keepNext w:val="0"/>
              <w:keepLines w:val="0"/>
              <w:widowControl/>
              <w:suppressLineNumbers w:val="0"/>
              <w:jc w:val="both"/>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A.靠背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1.材质：采用PP 耐冲击塑料一体射出成型。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2.尺寸: 490mm×300mm (±10mm)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3.与钢管结合方式，采用直插式，无需螺丝锁付，牢固不会出现摇晃现象。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B.坐垫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1.材质：采用PP 耐冲击塑胶一体射出成型。耐冲击强度：经5 磅榔头重力锤击不破裂。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2.尺寸: 410mm×430mm (±10mm)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C.椅钢架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1..材质及形状：圆形钢管，采用组合焊接而成。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2.表面涂装：焊接完成之钢管架，经高温 3 次工艺流程液体烤漆烤漆。长时间使用也不会产生表面漆剥落现象。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D.脚垫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1.材质：采用PP 加纤维质塑胶一体射出而成。</w:t>
            </w:r>
          </w:p>
        </w:tc>
        <w:tc>
          <w:tcPr>
            <w:tcW w:w="680" w:type="dxa"/>
            <w:vAlign w:val="center"/>
          </w:tcPr>
          <w:p w14:paraId="74A7BA3E">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5C2CB577">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个</w:t>
            </w:r>
          </w:p>
        </w:tc>
      </w:tr>
      <w:tr w14:paraId="57CC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vAlign w:val="center"/>
          </w:tcPr>
          <w:p w14:paraId="647321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0" w:type="dxa"/>
            <w:vAlign w:val="center"/>
          </w:tcPr>
          <w:p w14:paraId="092F59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教师储物柜</w:t>
            </w:r>
          </w:p>
        </w:tc>
        <w:tc>
          <w:tcPr>
            <w:tcW w:w="5900" w:type="dxa"/>
            <w:vAlign w:val="center"/>
          </w:tcPr>
          <w:p w14:paraId="6D0FB0C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1.柜体:320×460×450mm(±10mm),采用 HDPE 材质整体注塑一次成型,柜体厚度不小于 4.5mm。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A：柜体采用 HDPE 整体注塑成型，不是 5 块塑料板拼装而成，是整体柜，不是拼装柜。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B：柜子的顶部凸起约 10mm，底部凹进约 10mm，凸起部锲合凹进部，更牢固美观。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C：柜体两侧采用 3 波浪设计，外部美观，内部有 2 道加强筋，保障柜体坚固，不易破坏。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D：柜体内侧有挡水封板设计，即可阻止灰尘、雨水进入柜体，也可防止撬、切割等对柜子的破坏。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E：柜体底脚有两个排水孔，可高压水枪清洗后自动排水。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F：柜体高耐冲击性、耐候性好、永不生锈、易清洗，防水防潮、具有一定耐酸碱性，耐污染。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2.门体：门体采用 HDPE 材质，双层门板通过螺丝固定而成。螺丝通过设计隐藏在门体之中。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A：门板采用 HDPE 材质，耐高低温，高抗力，高抗撞击，防水防潮，耐污染。同时，易清洗，清水或性质温和的清洁剂擦拭即可。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B：门板采用人体工程学舒适度设计，无尖角和锋锐凸起，保障安全性。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C：门板与柜体关合后，门板有卡条与柜体卡槽结合，防止撬、切割等对柜门和锁具的破坏。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3.合页与拴柱：采用隐藏式，肉眼不可见。POM 材质，具有耐磨、刚性强等特点。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 采用POM 材质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B：采用隐藏式设计，隐藏在柜体之内，肉眼不可见，防止撬、切割等对拴住的破坏。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4.安装时，上下之间，柜子有凹凸槽结合，更牢固。上下左右柜子之间，都是有两个板，而不是拼装柜子共用一个板。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5.锁具：采用防锈锌合金材质转舌锁，安全、方便。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6.产品符合国家环保要求。</w:t>
            </w:r>
          </w:p>
        </w:tc>
        <w:tc>
          <w:tcPr>
            <w:tcW w:w="680" w:type="dxa"/>
            <w:vAlign w:val="center"/>
          </w:tcPr>
          <w:p w14:paraId="6D49F7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2EBC4A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24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564" w:type="dxa"/>
            <w:vAlign w:val="center"/>
          </w:tcPr>
          <w:p w14:paraId="095AAD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0" w:type="dxa"/>
            <w:vAlign w:val="center"/>
          </w:tcPr>
          <w:p w14:paraId="4581C9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洗眼器</w:t>
            </w:r>
          </w:p>
        </w:tc>
        <w:tc>
          <w:tcPr>
            <w:tcW w:w="5900" w:type="dxa"/>
            <w:vAlign w:val="center"/>
          </w:tcPr>
          <w:p w14:paraId="7D5809E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洗眼喷头：采用不助燃 PC 材质模铸一体成形制作，具有过滤泡棉及防尘功能，上面防尘盖平常可防尘，使用时可随时被水冲开，并降低突然打开时短暂的高水压，避免冲伤眼睛。</w:t>
            </w:r>
          </w:p>
        </w:tc>
        <w:tc>
          <w:tcPr>
            <w:tcW w:w="680" w:type="dxa"/>
            <w:vAlign w:val="center"/>
          </w:tcPr>
          <w:p w14:paraId="72D367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75B197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2E9B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564" w:type="dxa"/>
            <w:vAlign w:val="center"/>
          </w:tcPr>
          <w:p w14:paraId="7E9A35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90" w:type="dxa"/>
            <w:vAlign w:val="center"/>
          </w:tcPr>
          <w:p w14:paraId="152B99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数据采集器</w:t>
            </w:r>
          </w:p>
        </w:tc>
        <w:tc>
          <w:tcPr>
            <w:tcW w:w="5900" w:type="dxa"/>
            <w:vAlign w:val="center"/>
          </w:tcPr>
          <w:p w14:paraId="53E8356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多通道，链接电脑/平板/智慧黑板、多功能演示台、学生桌、各种传感器/数据采集/储存/绘图/表格等，可无线连接，含配套使用软件等；有第三方检测文件</w:t>
            </w:r>
          </w:p>
        </w:tc>
        <w:tc>
          <w:tcPr>
            <w:tcW w:w="680" w:type="dxa"/>
            <w:vAlign w:val="center"/>
          </w:tcPr>
          <w:p w14:paraId="2C11E5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1C8B0B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2CEA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02BA7C2A">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学生试验区</w:t>
            </w:r>
          </w:p>
        </w:tc>
      </w:tr>
      <w:tr w14:paraId="06AC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564" w:type="dxa"/>
            <w:vAlign w:val="center"/>
          </w:tcPr>
          <w:p w14:paraId="758869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0" w:type="dxa"/>
            <w:vAlign w:val="center"/>
          </w:tcPr>
          <w:p w14:paraId="7F9329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实验室地面防水处理施工及耗材</w:t>
            </w:r>
          </w:p>
        </w:tc>
        <w:tc>
          <w:tcPr>
            <w:tcW w:w="5900" w:type="dxa"/>
            <w:vAlign w:val="center"/>
          </w:tcPr>
          <w:p w14:paraId="158D44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做防水、防酸碱处理，加防静电、墙面1.2米防酸碱墙群，四周防腐圆角手边，耗材环保无毒，含旧地面、墙面拆除、清运等，10年保质、保修</w:t>
            </w:r>
          </w:p>
        </w:tc>
        <w:tc>
          <w:tcPr>
            <w:tcW w:w="680" w:type="dxa"/>
            <w:vAlign w:val="center"/>
          </w:tcPr>
          <w:p w14:paraId="7D3FE4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0A35D3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室</w:t>
            </w:r>
          </w:p>
        </w:tc>
      </w:tr>
      <w:tr w14:paraId="1A08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A2A45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0" w:type="dxa"/>
            <w:vAlign w:val="center"/>
          </w:tcPr>
          <w:p w14:paraId="4D2DA6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学生多功能实验桌（含配套凳子）</w:t>
            </w:r>
          </w:p>
        </w:tc>
        <w:tc>
          <w:tcPr>
            <w:tcW w:w="5900" w:type="dxa"/>
            <w:vAlign w:val="center"/>
          </w:tcPr>
          <w:p w14:paraId="554451CD">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Style w:val="5"/>
                <w:rFonts w:hint="eastAsia" w:ascii="仿宋" w:hAnsi="仿宋" w:eastAsia="仿宋" w:cs="仿宋"/>
                <w:sz w:val="18"/>
                <w:szCs w:val="18"/>
                <w:lang w:val="en-US" w:eastAsia="zh-CN" w:bidi="ar"/>
              </w:rPr>
              <w:t>一、整体规格与结构（★实质性要求，不满足视为负偏离）</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外形尺寸：1200mm×600mm×780mm</w:t>
            </w:r>
            <w:r>
              <w:rPr>
                <w:rFonts w:hint="eastAsia" w:ascii="仿宋" w:hAnsi="仿宋" w:eastAsia="仿宋" w:cs="仿宋"/>
                <w:i w:val="0"/>
                <w:iCs w:val="0"/>
                <w:color w:val="000000"/>
                <w:kern w:val="0"/>
                <w:sz w:val="18"/>
                <w:szCs w:val="18"/>
                <w:u w:val="none"/>
                <w:lang w:val="en-US" w:eastAsia="zh-CN" w:bidi="ar"/>
              </w:rPr>
              <w:t xml:space="preserve">(±10mm) </w:t>
            </w:r>
            <w:r>
              <w:rPr>
                <w:rStyle w:val="5"/>
                <w:rFonts w:hint="eastAsia" w:ascii="仿宋" w:hAnsi="仿宋" w:eastAsia="仿宋" w:cs="仿宋"/>
                <w:sz w:val="18"/>
                <w:szCs w:val="18"/>
                <w:lang w:val="en-US" w:eastAsia="zh-CN" w:bidi="ar"/>
              </w:rPr>
              <w:t>（双人位），人体工学高度，四角全圆弧防撞设计，单桌均布承重≥100kg。含配套挂凳子（56张）设计，凳子牢固、耐酸碱，可悬挂在桌子上。</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承重框架：Φ50mm工业加厚铝合金型材，壁厚≥1.5mm，表面阳极静电氧化防腐，模块化拼装，无晃动、无焊接毛刺；配ABS防滑减震可调地脚，调节高度0–50mm，适配地面找平 。</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柜体板材：18mm E1级防潮耐酸碱三聚氰胺双饰面板，全自动高温PVC封边，防水防渗；内置分层仪器隔板、静音三节缓冲抽屉导轨，单屉承重≥30kg，全桌加装防撞橡胶条。</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执行标准：符合 JY/T 0620-2019《初中化学教学装备配置标准》、GB/T21747-2008教学实验台安全标准、JY/T0385-2006中小学理科实验室装备规范，投标须提供CMA/CNAS第三方检测报告复印件加盖公章。</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二、实验台面核心技术参数（★实质性要求）</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材质：12.7mm厚实芯理化板，前沿一体加厚至25.4mm，四周一体成型圆弧挡水边，防止废液流淌溢出。</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耐腐蚀性能：可长期耐受浓硫酸、浓硝酸、氢氧化钠、各类有机溶剂浸泡，无变色、起泡、开裂、鼓包痕迹；耐180℃短时明火灼烧，防静电、防火阻燃。</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环保指标：E1级零甲醛释放，无刺激性异味，符合中小学教学装备环保安全要求。</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工艺：一体成型无拼接缝隙，表面哑光防滑、耐刮擦、易清洁。</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三、供水、排水、废液收集系统（可两桌共用一套系统）</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水槽：规格:≥450×550×780mm</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水槽柜：整体采用三段式结构，采用实验室专用一次成型的绿色环保材质；</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水槽部分：水槽采用全新耐腐蚀PP 材料一次注塑成型，前沿有挡水并带有防溢水孔，水槽两侧预留安装洗眼器和皂液器安装孔，方便不同需求。下水口为低点四周均有坡度防止积水；下水口为大口径直排孔配有不锈钢滤网和PP材质水塞。桌边一体式PP耐酸碱成型水槽，抗老化、不开裂、耐强腐蚀。</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供水龙头：双联铜镀铬陶瓷阀芯水嘴（一高一低），360°旋转，适配清洗试管、烧杯等。</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管路：PPR食品级进水管，U-PVC耐腐蚀排污管道，配套防臭水封，杜绝废液反味；台下预留检修空间。</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废液配套：桌底配套防泄漏托盘，预留酸、碱、有机分类废液桶放置位，防止试剂渗漏污染地面。</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四、智能受控电源系统（与智能教师演示台联动）</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供电来源：统一由前端智能教师演示台总控供电，分路集中管控。</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低压直流输出：2V～24V连续可调，分档限流保护</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2～6V：最大输出12A</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8～12V：最大输出6A</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14～24V：最大输出3A</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安全保护：单桌内置漏电、过载、短路三重保护；教师台可分组断电、全班一键急停，故障自动断电并声光提示。</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桌面供电：隐藏式防尘国标220V插座，带独立分控开关，仅用于传感器、小型加热器材。</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绝缘要求：电路全封闭绝缘包裹，防酸碱水汽腐蚀，杜绝触电隐患。</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五、数字化智能拓展配置（智慧实验室标配）</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数据采集预留接口：桌侧标准化数据采集端口，即插即用，适配pH、温度、CO</w:t>
            </w:r>
            <w:r>
              <w:rPr>
                <w:rStyle w:val="6"/>
                <w:rFonts w:hint="eastAsia" w:ascii="仿宋" w:hAnsi="仿宋" w:eastAsia="仿宋" w:cs="仿宋"/>
                <w:sz w:val="18"/>
                <w:szCs w:val="18"/>
                <w:lang w:val="en-US" w:eastAsia="zh-CN" w:bidi="ar"/>
              </w:rPr>
              <w:t>₂</w:t>
            </w:r>
            <w:r>
              <w:rPr>
                <w:rStyle w:val="5"/>
                <w:rFonts w:hint="eastAsia" w:ascii="仿宋" w:hAnsi="仿宋" w:eastAsia="仿宋" w:cs="仿宋"/>
                <w:sz w:val="18"/>
                <w:szCs w:val="18"/>
                <w:lang w:val="en-US" w:eastAsia="zh-CN" w:bidi="ar"/>
              </w:rPr>
              <w:t>、O</w:t>
            </w:r>
            <w:r>
              <w:rPr>
                <w:rStyle w:val="6"/>
                <w:rFonts w:hint="eastAsia" w:ascii="仿宋" w:hAnsi="仿宋" w:eastAsia="仿宋" w:cs="仿宋"/>
                <w:sz w:val="18"/>
                <w:szCs w:val="18"/>
                <w:lang w:val="en-US" w:eastAsia="zh-CN" w:bidi="ar"/>
              </w:rPr>
              <w:t>₂</w:t>
            </w:r>
            <w:r>
              <w:rPr>
                <w:rStyle w:val="5"/>
                <w:rFonts w:hint="eastAsia" w:ascii="仿宋" w:hAnsi="仿宋" w:eastAsia="仿宋" w:cs="仿宋"/>
                <w:sz w:val="18"/>
                <w:szCs w:val="18"/>
                <w:lang w:val="en-US" w:eastAsia="zh-CN" w:bidi="ar"/>
              </w:rPr>
              <w:t>、压强、电导率、氨气等初中化学专用传感器；数据可实时回传教师主控终端，生成动态曲线、导出Excel实验报告。</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局部通风配套：预留顶装/桌侧万向PP吸风罩安装接口，接入实验室集中变频通风系统；室内酸雾、氨气超标时，由教师台联动自动加大排风风量。</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物联网通讯预留：内置有线网口/WiFi模块，可接入实验室智慧管理平台，远程监测单桌电源通断、使用状态、设备故障预警。</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六、安全防护配套</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溢液、高温感应预警模块：台面废液溢出、局部高温触发声光提示，并联动切断本桌供电。</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全桌绝缘接地保护，金属框架整体接地，消除静电积累。</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试剂收纳分区：抽屉分层分格，配套防洒试剂托盘，避免试剂倾倒混合引发危险。</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七、标准标配配件</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铝合金承重框架、实芯理化板台面、PP一体水槽、双联旋转水嘴、耐腐蚀给排水管路、静音缓冲抽屉、可调减震地脚、智能受控低压电源模块、传感器采集接口、通风预留接口、防泄漏废液托盘、漏电综合保护装置。</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八、供货、验收与质保要求</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供货时须同步提供：台面耐腐蚀检测报告、教学电源安全检测报告、板材环保E1级CMA检测报告。</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供方负责现场安装、电路联调、与智能教师演示台整套联动调试，完成后提供教师、实验管理员全套操作培训。</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整机质保≥3年，框架、台面、电源、传感接口等核心配件免费维修更换，48小时内上门售后响应。</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标注★参数为实质性条款，投标产品任意一项不满足，按重大负偏离处理，评标不予通过；</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未标注参数为一般技术条款，每项不满足扣对应技术分值，投标人须如实填写技术偏离表，附佐证检测材料；</w:t>
            </w:r>
            <w:r>
              <w:rPr>
                <w:rStyle w:val="5"/>
                <w:rFonts w:hint="eastAsia" w:ascii="仿宋" w:hAnsi="仿宋" w:eastAsia="仿宋" w:cs="仿宋"/>
                <w:sz w:val="18"/>
                <w:szCs w:val="18"/>
                <w:lang w:val="en-US" w:eastAsia="zh-CN" w:bidi="ar"/>
              </w:rPr>
              <w:br w:type="textWrapping"/>
            </w:r>
            <w:r>
              <w:rPr>
                <w:rStyle w:val="5"/>
                <w:rFonts w:hint="eastAsia" w:ascii="仿宋" w:hAnsi="仿宋" w:eastAsia="仿宋" w:cs="仿宋"/>
                <w:sz w:val="18"/>
                <w:szCs w:val="18"/>
                <w:lang w:val="en-US" w:eastAsia="zh-CN" w:bidi="ar"/>
              </w:rPr>
              <w:t>所有材质、性能、联动功能须与智能化学教师演示台同一品牌成套兼容，不接受跨品牌拼接，否则视为负偏离。</w:t>
            </w:r>
          </w:p>
        </w:tc>
        <w:tc>
          <w:tcPr>
            <w:tcW w:w="680" w:type="dxa"/>
            <w:vAlign w:val="center"/>
          </w:tcPr>
          <w:p w14:paraId="16D405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688" w:type="dxa"/>
            <w:vAlign w:val="center"/>
          </w:tcPr>
          <w:p w14:paraId="770262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46FE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05B32D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90" w:type="dxa"/>
            <w:vAlign w:val="center"/>
          </w:tcPr>
          <w:p w14:paraId="0D928D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多功能柱</w:t>
            </w:r>
          </w:p>
        </w:tc>
        <w:tc>
          <w:tcPr>
            <w:tcW w:w="5900" w:type="dxa"/>
            <w:vAlign w:val="center"/>
          </w:tcPr>
          <w:p w14:paraId="0B0F589C">
            <w:pPr>
              <w:keepNext w:val="0"/>
              <w:keepLines w:val="0"/>
              <w:widowControl/>
              <w:suppressLineNumbers w:val="0"/>
              <w:jc w:val="both"/>
              <w:textAlignment w:val="center"/>
              <w:rPr>
                <w:rStyle w:val="5"/>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整体采用实验室专用 PP 材质，四周圆弧处理，前后二块拼接而成，可拆装，内部隐藏实验线管及通风管道，方便检修。</w:t>
            </w:r>
          </w:p>
        </w:tc>
        <w:tc>
          <w:tcPr>
            <w:tcW w:w="680" w:type="dxa"/>
            <w:vAlign w:val="center"/>
          </w:tcPr>
          <w:p w14:paraId="2DA593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688" w:type="dxa"/>
            <w:vAlign w:val="center"/>
          </w:tcPr>
          <w:p w14:paraId="2D3756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35F3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ECFC9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0" w:type="dxa"/>
            <w:vAlign w:val="center"/>
          </w:tcPr>
          <w:p w14:paraId="40E548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沙箱</w:t>
            </w:r>
          </w:p>
        </w:tc>
        <w:tc>
          <w:tcPr>
            <w:tcW w:w="5900" w:type="dxa"/>
            <w:vAlign w:val="center"/>
          </w:tcPr>
          <w:p w14:paraId="5DC215F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304 不锈钢外壳，内装沙子，带轮子，方便移动</w:t>
            </w:r>
          </w:p>
        </w:tc>
        <w:tc>
          <w:tcPr>
            <w:tcW w:w="680" w:type="dxa"/>
            <w:vAlign w:val="center"/>
          </w:tcPr>
          <w:p w14:paraId="4959A3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3ECDD1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88E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7342AC13">
            <w:pPr>
              <w:keepNext w:val="0"/>
              <w:keepLines w:val="0"/>
              <w:widowControl/>
              <w:suppressLineNumbers w:val="0"/>
              <w:tabs>
                <w:tab w:val="left" w:pos="2972"/>
              </w:tabs>
              <w:jc w:val="both"/>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环创物品及布展</w:t>
            </w:r>
          </w:p>
        </w:tc>
      </w:tr>
      <w:tr w14:paraId="1562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5D364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0" w:type="dxa"/>
            <w:vAlign w:val="center"/>
          </w:tcPr>
          <w:p w14:paraId="7D2C51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实验室管理制度展板</w:t>
            </w:r>
          </w:p>
        </w:tc>
        <w:tc>
          <w:tcPr>
            <w:tcW w:w="5900" w:type="dxa"/>
            <w:vAlign w:val="center"/>
          </w:tcPr>
          <w:p w14:paraId="193232B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包括化学实验室管理制度和化学实验室岗位职责两块展板，用于实验老师对实验室的管理和明确老师的岗位职责。（含生物）</w:t>
            </w:r>
          </w:p>
        </w:tc>
        <w:tc>
          <w:tcPr>
            <w:tcW w:w="680" w:type="dxa"/>
            <w:vAlign w:val="center"/>
          </w:tcPr>
          <w:p w14:paraId="501F2A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6CE374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r>
      <w:tr w14:paraId="0BD7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98168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0" w:type="dxa"/>
            <w:vAlign w:val="center"/>
          </w:tcPr>
          <w:p w14:paraId="372C38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教师端挂物洞洞板</w:t>
            </w:r>
          </w:p>
        </w:tc>
        <w:tc>
          <w:tcPr>
            <w:tcW w:w="5900" w:type="dxa"/>
            <w:vAlign w:val="center"/>
          </w:tcPr>
          <w:p w14:paraId="2DEF1F4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用于教师悬挂工作服或其他挂件物品。</w:t>
            </w:r>
          </w:p>
        </w:tc>
        <w:tc>
          <w:tcPr>
            <w:tcW w:w="680" w:type="dxa"/>
            <w:vAlign w:val="center"/>
          </w:tcPr>
          <w:p w14:paraId="6D2522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66C905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r>
      <w:tr w14:paraId="2C90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06D26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90" w:type="dxa"/>
            <w:vAlign w:val="center"/>
          </w:tcPr>
          <w:p w14:paraId="270F21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化学知识展板</w:t>
            </w:r>
          </w:p>
        </w:tc>
        <w:tc>
          <w:tcPr>
            <w:tcW w:w="5900" w:type="dxa"/>
            <w:vAlign w:val="center"/>
          </w:tcPr>
          <w:p w14:paraId="654FB5A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结合学科知识进行设计，生动形象地表现化学、生物知识，提高学生的观赏兴趣。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版面可加入校园文化等内容，如学校 logo、校风校训等。</w:t>
            </w:r>
          </w:p>
        </w:tc>
        <w:tc>
          <w:tcPr>
            <w:tcW w:w="680" w:type="dxa"/>
            <w:vAlign w:val="center"/>
          </w:tcPr>
          <w:p w14:paraId="150550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42BBA1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r>
      <w:tr w14:paraId="10AB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28F11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690" w:type="dxa"/>
            <w:vAlign w:val="center"/>
          </w:tcPr>
          <w:p w14:paraId="19B54B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实验室及仪器室信息公告栏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5900" w:type="dxa"/>
            <w:vAlign w:val="center"/>
          </w:tcPr>
          <w:p w14:paraId="30C8540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1、采用 100%聚酯纤维板制作而成，具有良好的吸音性能、装饰性能。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2、具体尺寸根据实验室墙面定制，可在其上喷制校园文化如学校logo、校风校训等内容。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3、主要用于展示学科信息，如实验信息、实验安排计划、学科竞赛信息、学生优秀实验报告、经典实验等信息内容。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4、负责免费安装。</w:t>
            </w:r>
          </w:p>
        </w:tc>
        <w:tc>
          <w:tcPr>
            <w:tcW w:w="680" w:type="dxa"/>
            <w:vAlign w:val="center"/>
          </w:tcPr>
          <w:p w14:paraId="6B5572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688" w:type="dxa"/>
            <w:vAlign w:val="center"/>
          </w:tcPr>
          <w:p w14:paraId="0C3CFB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r>
      <w:tr w14:paraId="718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C03DA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6"/>
                <w:szCs w:val="16"/>
                <w:u w:val="none"/>
                <w:lang w:val="en-US" w:eastAsia="zh-CN" w:bidi="ar"/>
              </w:rPr>
              <w:t>5</w:t>
            </w:r>
          </w:p>
        </w:tc>
        <w:tc>
          <w:tcPr>
            <w:tcW w:w="690" w:type="dxa"/>
            <w:vAlign w:val="center"/>
          </w:tcPr>
          <w:p w14:paraId="68D1BC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7"/>
                <w:szCs w:val="17"/>
                <w:u w:val="none"/>
                <w:lang w:val="en-US" w:eastAsia="zh-CN" w:bidi="ar"/>
              </w:rPr>
              <w:t>配电箱贴</w:t>
            </w:r>
          </w:p>
        </w:tc>
        <w:tc>
          <w:tcPr>
            <w:tcW w:w="5900" w:type="dxa"/>
            <w:vAlign w:val="center"/>
          </w:tcPr>
          <w:p w14:paraId="2CFD836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6"/>
                <w:szCs w:val="16"/>
                <w:u w:val="none"/>
                <w:lang w:val="en-US" w:eastAsia="zh-CN" w:bidi="ar"/>
              </w:rPr>
              <w:t>根据校园文化定制配电箱外表面贴纸，使之融入教室墙面设计，与实验室环境建设和谐统一</w:t>
            </w:r>
          </w:p>
        </w:tc>
        <w:tc>
          <w:tcPr>
            <w:tcW w:w="680" w:type="dxa"/>
            <w:vAlign w:val="center"/>
          </w:tcPr>
          <w:p w14:paraId="1962E1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6"/>
                <w:szCs w:val="16"/>
                <w:u w:val="none"/>
                <w:lang w:val="en-US" w:eastAsia="zh-CN" w:bidi="ar"/>
              </w:rPr>
              <w:t>1</w:t>
            </w:r>
          </w:p>
        </w:tc>
        <w:tc>
          <w:tcPr>
            <w:tcW w:w="688" w:type="dxa"/>
            <w:vAlign w:val="center"/>
          </w:tcPr>
          <w:p w14:paraId="0C331D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项</w:t>
            </w:r>
          </w:p>
        </w:tc>
      </w:tr>
      <w:tr w14:paraId="6389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35BC0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90" w:type="dxa"/>
            <w:vAlign w:val="center"/>
          </w:tcPr>
          <w:p w14:paraId="7A05CD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教师演示台背板 logo</w:t>
            </w:r>
          </w:p>
        </w:tc>
        <w:tc>
          <w:tcPr>
            <w:tcW w:w="5900" w:type="dxa"/>
            <w:vAlign w:val="center"/>
          </w:tcPr>
          <w:p w14:paraId="3607D69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教师演示台背面板材定制学校 logo</w:t>
            </w:r>
          </w:p>
        </w:tc>
        <w:tc>
          <w:tcPr>
            <w:tcW w:w="680" w:type="dxa"/>
            <w:vAlign w:val="center"/>
          </w:tcPr>
          <w:p w14:paraId="14DA71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49FC42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r>
      <w:tr w14:paraId="211D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564" w:type="dxa"/>
            <w:vAlign w:val="center"/>
          </w:tcPr>
          <w:p w14:paraId="208EE0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690" w:type="dxa"/>
            <w:vAlign w:val="center"/>
          </w:tcPr>
          <w:p w14:paraId="384DE9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环境布展</w:t>
            </w:r>
          </w:p>
        </w:tc>
        <w:tc>
          <w:tcPr>
            <w:tcW w:w="5900" w:type="dxa"/>
            <w:vAlign w:val="center"/>
          </w:tcPr>
          <w:p w14:paraId="77DDEF2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包括吊顶设计及施工、地面设计及施工、墙面设计及施工，进排水、通风、通电等设计及施工等，建设造型风格结合教室特点及校园文化进行定制化设计及施工。含仪器室</w:t>
            </w:r>
          </w:p>
        </w:tc>
        <w:tc>
          <w:tcPr>
            <w:tcW w:w="680" w:type="dxa"/>
            <w:vAlign w:val="center"/>
          </w:tcPr>
          <w:p w14:paraId="112EB9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0D7B53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r>
      <w:tr w14:paraId="1932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1835509D">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通风系统</w:t>
            </w:r>
          </w:p>
        </w:tc>
      </w:tr>
      <w:tr w14:paraId="605D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64" w:type="dxa"/>
            <w:vAlign w:val="center"/>
          </w:tcPr>
          <w:p w14:paraId="43FE8B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0" w:type="dxa"/>
            <w:vAlign w:val="center"/>
          </w:tcPr>
          <w:p w14:paraId="27231A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隐蔽式吸风罩</w:t>
            </w:r>
          </w:p>
        </w:tc>
        <w:tc>
          <w:tcPr>
            <w:tcW w:w="5900" w:type="dxa"/>
            <w:vAlign w:val="center"/>
          </w:tcPr>
          <w:p w14:paraId="13E746F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隐蔽式，轴径方向可以升降，360 度放置，可放置桌面一样平，且吸风口布置在φ110mm管的管壁上（与实验桌配套），环保型ABS塑料一次性注塑成型，耐腐蚀性、耐热。</w:t>
            </w:r>
          </w:p>
        </w:tc>
        <w:tc>
          <w:tcPr>
            <w:tcW w:w="680" w:type="dxa"/>
            <w:vAlign w:val="center"/>
          </w:tcPr>
          <w:p w14:paraId="783DB3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688" w:type="dxa"/>
            <w:vAlign w:val="center"/>
          </w:tcPr>
          <w:p w14:paraId="10C284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5B6B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7" w:hRule="atLeast"/>
        </w:trPr>
        <w:tc>
          <w:tcPr>
            <w:tcW w:w="564" w:type="dxa"/>
            <w:vAlign w:val="center"/>
          </w:tcPr>
          <w:p w14:paraId="755499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0" w:type="dxa"/>
            <w:vAlign w:val="center"/>
          </w:tcPr>
          <w:p w14:paraId="56D855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风机</w:t>
            </w:r>
          </w:p>
        </w:tc>
        <w:tc>
          <w:tcPr>
            <w:tcW w:w="5900" w:type="dxa"/>
            <w:vAlign w:val="center"/>
          </w:tcPr>
          <w:p w14:paraId="78E943CD">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注塑成型离心式风机，变频调速电机，功率为≥5.5KW。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风量达到6840-12700m3/H,全压1137-785Pa,在风机达到最大功率60%情况以下可实现每小时换气次数20次以上，带补气口装置。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排毒效果大于97%，毒气排放时达到环保要求。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低于国家GB/6297-1996标准中新污染源大气污染的排放标准。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室内噪音≤55dB。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与风机配置的通风管道采用化工专用工程塑料UPVC制作。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风机组成含：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1、风机雨帽1套；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2、消音器1只(可选配)。</w:t>
            </w:r>
          </w:p>
        </w:tc>
        <w:tc>
          <w:tcPr>
            <w:tcW w:w="680" w:type="dxa"/>
            <w:vAlign w:val="center"/>
          </w:tcPr>
          <w:p w14:paraId="3A5A82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7BA0F1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28D0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64" w:type="dxa"/>
            <w:vAlign w:val="center"/>
          </w:tcPr>
          <w:p w14:paraId="223BA1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90" w:type="dxa"/>
            <w:vAlign w:val="center"/>
          </w:tcPr>
          <w:p w14:paraId="747D6E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变频器</w:t>
            </w:r>
          </w:p>
        </w:tc>
        <w:tc>
          <w:tcPr>
            <w:tcW w:w="5900" w:type="dxa"/>
            <w:vAlign w:val="center"/>
          </w:tcPr>
          <w:p w14:paraId="35733E0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频率50-60HZ, 采用电流无感矢量控制, 额定电压: AC380V+15%, 频率: 50-60HZ。</w:t>
            </w:r>
          </w:p>
        </w:tc>
        <w:tc>
          <w:tcPr>
            <w:tcW w:w="680" w:type="dxa"/>
            <w:vAlign w:val="center"/>
          </w:tcPr>
          <w:p w14:paraId="1D328E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11C349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993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564" w:type="dxa"/>
            <w:vAlign w:val="center"/>
          </w:tcPr>
          <w:p w14:paraId="4BB63F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0" w:type="dxa"/>
            <w:vAlign w:val="center"/>
          </w:tcPr>
          <w:p w14:paraId="48DF7A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实验室和仪器室室内、室外通风管道</w:t>
            </w:r>
          </w:p>
        </w:tc>
        <w:tc>
          <w:tcPr>
            <w:tcW w:w="5900" w:type="dxa"/>
            <w:vAlign w:val="center"/>
          </w:tcPr>
          <w:p w14:paraId="6828FFA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根据现场条件定制。</w:t>
            </w:r>
          </w:p>
        </w:tc>
        <w:tc>
          <w:tcPr>
            <w:tcW w:w="680" w:type="dxa"/>
            <w:vAlign w:val="center"/>
          </w:tcPr>
          <w:p w14:paraId="6DD690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72C7CB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27C4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E5D43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0" w:type="dxa"/>
            <w:vAlign w:val="center"/>
          </w:tcPr>
          <w:p w14:paraId="3CE44B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实验室和仪器室给排水管</w:t>
            </w:r>
          </w:p>
        </w:tc>
        <w:tc>
          <w:tcPr>
            <w:tcW w:w="5900" w:type="dxa"/>
            <w:vAlign w:val="center"/>
          </w:tcPr>
          <w:p w14:paraId="4A62309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1、给水主管选用φ20-32mmPP-R 给水管，模块化设计，每组模块间采用活接式连接，方便安装、检修；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2、排水管选用加厚φ50-75mmPVC-U国标管(具有防酸、防碱、耐腐蚀功能)，模块化设计，每组模块采用活接式连接，方便安装、检修；</w:t>
            </w:r>
          </w:p>
        </w:tc>
        <w:tc>
          <w:tcPr>
            <w:tcW w:w="680" w:type="dxa"/>
            <w:vAlign w:val="center"/>
          </w:tcPr>
          <w:p w14:paraId="4597B0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411E99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室</w:t>
            </w:r>
          </w:p>
        </w:tc>
      </w:tr>
      <w:tr w14:paraId="571B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0CF13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90" w:type="dxa"/>
            <w:vAlign w:val="center"/>
          </w:tcPr>
          <w:p w14:paraId="20588C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实验室及仪器室电器布线及线管</w:t>
            </w:r>
          </w:p>
        </w:tc>
        <w:tc>
          <w:tcPr>
            <w:tcW w:w="5900" w:type="dxa"/>
            <w:vAlign w:val="center"/>
          </w:tcPr>
          <w:p w14:paraId="585BC9A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铜芯24芯, φ4.0mm²、2.5mm²、1.5mm², UPVC国标管, 耐压500V。</w:t>
            </w:r>
          </w:p>
        </w:tc>
        <w:tc>
          <w:tcPr>
            <w:tcW w:w="680" w:type="dxa"/>
            <w:vAlign w:val="center"/>
          </w:tcPr>
          <w:p w14:paraId="653BB8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50A47C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室</w:t>
            </w:r>
          </w:p>
        </w:tc>
      </w:tr>
      <w:tr w14:paraId="0C89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1B3DA1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690" w:type="dxa"/>
            <w:vAlign w:val="center"/>
          </w:tcPr>
          <w:p w14:paraId="24BD6D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立式空调</w:t>
            </w:r>
          </w:p>
        </w:tc>
        <w:tc>
          <w:tcPr>
            <w:tcW w:w="5900" w:type="dxa"/>
            <w:vAlign w:val="center"/>
          </w:tcPr>
          <w:p w14:paraId="77A61A7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空调，四匹，制冷量：约8800w,新一级效能，变频</w:t>
            </w:r>
          </w:p>
        </w:tc>
        <w:tc>
          <w:tcPr>
            <w:tcW w:w="680" w:type="dxa"/>
            <w:vAlign w:val="center"/>
          </w:tcPr>
          <w:p w14:paraId="5A1655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01CC23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6EE0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7C3BFF4D">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仪器室和准备室</w:t>
            </w:r>
          </w:p>
        </w:tc>
      </w:tr>
      <w:tr w14:paraId="27E4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847A6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0" w:type="dxa"/>
            <w:vAlign w:val="center"/>
          </w:tcPr>
          <w:p w14:paraId="719CC6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多功能准备台</w:t>
            </w:r>
          </w:p>
        </w:tc>
        <w:tc>
          <w:tcPr>
            <w:tcW w:w="5900" w:type="dxa"/>
            <w:vAlign w:val="center"/>
          </w:tcPr>
          <w:p w14:paraId="48D7012A">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1、规格: 2400</w:t>
            </w:r>
            <w:r>
              <w:rPr>
                <w:rStyle w:val="5"/>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1200</w:t>
            </w:r>
            <w:r>
              <w:rPr>
                <w:rStyle w:val="5"/>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850mm(±20mm)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2、台面板材：一体化台面，采用≥12.7mm厚双面实芯理化板，耐强酸碱、耐腐蚀、耐有机溶剂，抗菌、抗污染、防水、防火。四周边缘加厚至24mm，并经精密加工、倒角、打磨，呈光滑半圆形。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3、台的结构：铝木结构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框架：采用模具成型φ50mm双层(外圈铝合金直径50mm，内圈直径31mm，铝合金壁厚1.2mm)圆型铝镁合金框架，内置框架采用28×28mm方形铝镁合金，柜体间转角将根据产品内部结构之差异，采用模具开发PC+ABS工程塑料合金连插件连接，使整体框架结构更为合理，其承重性及整体稳定性特别强。具有耐腐蚀、防火、防潮等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5、台身：侧、前后档板、门板等均采用16mm厚E1级环保三聚氰胺灰白色双贴面板。所有板材截面均采用热溶封边机以2mm厚PVC封边。准备台两边上层设计成抽屉的形式，两边的下层做成“凹”式(中间1000 宽处凹进出300)柜的形式。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6、可调脚：采用模具成型PC+ABS 工程塑料合金注塑专用垫，可隐蔽固定，高约25mm，可暗藏固定防止晃动，并能有效防止桌身受潮，延长设备的使用寿命。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7、电源：多功能插座2个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8、数据接口一个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9、4K智能示教可视化系统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摄像组件：双路高清摄像模组，一路俯拍完整准备台面全景，一路侧置微观特写镜头，像素4K。</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补光系统：可调式LED冷光源，无反光、无阴影，适配沉淀、变色、气泡等细微实验现象观察。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输出功能：画面同步推送至智慧黑板、教室大屏、学生终端；支持实时录像、截图、回放、本地存储，支持U盘导出教学视频素材。</w:t>
            </w:r>
          </w:p>
        </w:tc>
        <w:tc>
          <w:tcPr>
            <w:tcW w:w="680" w:type="dxa"/>
            <w:vAlign w:val="center"/>
          </w:tcPr>
          <w:p w14:paraId="138CF5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3EC0A2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345A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1E3833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0" w:type="dxa"/>
            <w:vAlign w:val="center"/>
          </w:tcPr>
          <w:p w14:paraId="4482B9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试剂架</w:t>
            </w:r>
          </w:p>
        </w:tc>
        <w:tc>
          <w:tcPr>
            <w:tcW w:w="5900" w:type="dxa"/>
            <w:vAlign w:val="center"/>
          </w:tcPr>
          <w:p w14:paraId="446D3B6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规格: ≥1900</w:t>
            </w:r>
            <w:r>
              <w:rPr>
                <w:rStyle w:val="5"/>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200</w:t>
            </w:r>
            <w:r>
              <w:rPr>
                <w:rStyle w:val="5"/>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750mm;与多功能准备台配套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双层试剂架, 搭载约8mm钢化玻璃。</w:t>
            </w:r>
          </w:p>
        </w:tc>
        <w:tc>
          <w:tcPr>
            <w:tcW w:w="680" w:type="dxa"/>
            <w:vAlign w:val="center"/>
          </w:tcPr>
          <w:p w14:paraId="3D82D0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6362EB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D51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34042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90" w:type="dxa"/>
            <w:vAlign w:val="center"/>
          </w:tcPr>
          <w:p w14:paraId="3C1B66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pp水槽</w:t>
            </w:r>
          </w:p>
        </w:tc>
        <w:tc>
          <w:tcPr>
            <w:tcW w:w="5900" w:type="dxa"/>
            <w:vAlign w:val="center"/>
          </w:tcPr>
          <w:p w14:paraId="2681703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规格: ≥550</w:t>
            </w:r>
            <w:r>
              <w:rPr>
                <w:rStyle w:val="5"/>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450</w:t>
            </w:r>
            <w:r>
              <w:rPr>
                <w:rStyle w:val="5"/>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300mm, 配置实验室专用PP 化验水槽, 3mm厚高密度PP 一体成型。与多功能准备台配套</w:t>
            </w:r>
          </w:p>
        </w:tc>
        <w:tc>
          <w:tcPr>
            <w:tcW w:w="680" w:type="dxa"/>
            <w:vAlign w:val="center"/>
          </w:tcPr>
          <w:p w14:paraId="6E73E3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52F017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5DC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05CE1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0" w:type="dxa"/>
            <w:vAlign w:val="center"/>
          </w:tcPr>
          <w:p w14:paraId="1D3EEA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水龙头</w:t>
            </w:r>
          </w:p>
        </w:tc>
        <w:tc>
          <w:tcPr>
            <w:tcW w:w="5900" w:type="dxa"/>
            <w:vAlign w:val="center"/>
          </w:tcPr>
          <w:p w14:paraId="4D13304D">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供水龙头：双联铜镀铬陶瓷阀芯水嘴（一高一低），360°旋转，适配清洗试管、烧杯。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水嘴要防酸碱、防锈、防虹吸、防阻塞，可拆卸，内有螺纹，可方便连接循环等特殊用水，水管管体部分为黄铜合金制品，铜质表面经过烤漆喷涂处理，增强耐酸碱防腐蚀以及防锈性能，可360度旋转。与多功能准备台配套</w:t>
            </w:r>
          </w:p>
        </w:tc>
        <w:tc>
          <w:tcPr>
            <w:tcW w:w="680" w:type="dxa"/>
            <w:vAlign w:val="center"/>
          </w:tcPr>
          <w:p w14:paraId="1BC191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4CFB8C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09B8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96C4E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0" w:type="dxa"/>
            <w:vAlign w:val="center"/>
          </w:tcPr>
          <w:p w14:paraId="6BE785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洗眼器</w:t>
            </w:r>
          </w:p>
        </w:tc>
        <w:tc>
          <w:tcPr>
            <w:tcW w:w="5900" w:type="dxa"/>
            <w:vAlign w:val="center"/>
          </w:tcPr>
          <w:p w14:paraId="48B852E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单眼洗眼器，黄铜材质经高亮环氧树脂喷涂，耐腐蚀，耐热，PP 材质，使用时自动被水冲开，供水软管1.5M软性PVC管外覆不锈钢网，外层包裹PD管，有效防止生锈。</w:t>
            </w:r>
          </w:p>
        </w:tc>
        <w:tc>
          <w:tcPr>
            <w:tcW w:w="680" w:type="dxa"/>
            <w:vAlign w:val="center"/>
          </w:tcPr>
          <w:p w14:paraId="56A0D2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12C6EF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5C69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6D4D0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90" w:type="dxa"/>
            <w:vAlign w:val="center"/>
          </w:tcPr>
          <w:p w14:paraId="08C237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文件柜</w:t>
            </w:r>
          </w:p>
        </w:tc>
        <w:tc>
          <w:tcPr>
            <w:tcW w:w="5900" w:type="dxa"/>
            <w:vAlign w:val="center"/>
          </w:tcPr>
          <w:p w14:paraId="33B68B2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 规格: 800</w:t>
            </w:r>
            <w:r>
              <w:rPr>
                <w:rStyle w:val="5"/>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450</w:t>
            </w:r>
            <w:r>
              <w:rPr>
                <w:rStyle w:val="5"/>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1800mm(±20mm)，标配:铜制锁具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2：颜色：灰白色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3：层板：层板可拆卸可调节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4：采用≥0.8mm冷轧钢板碳钢喷塑而成。</w:t>
            </w:r>
          </w:p>
        </w:tc>
        <w:tc>
          <w:tcPr>
            <w:tcW w:w="680" w:type="dxa"/>
            <w:vAlign w:val="center"/>
          </w:tcPr>
          <w:p w14:paraId="7CA442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527BAB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3B7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A69F1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690" w:type="dxa"/>
            <w:vAlign w:val="center"/>
          </w:tcPr>
          <w:p w14:paraId="6303DC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仪器柜</w:t>
            </w:r>
          </w:p>
        </w:tc>
        <w:tc>
          <w:tcPr>
            <w:tcW w:w="5900" w:type="dxa"/>
            <w:vAlign w:val="center"/>
          </w:tcPr>
          <w:p w14:paraId="1B6E9A4A">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1、规格: 1000</w:t>
            </w:r>
            <w:r>
              <w:rPr>
                <w:rStyle w:val="5"/>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500</w:t>
            </w:r>
            <w:r>
              <w:rPr>
                <w:rStyle w:val="5"/>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2000mm (±20mm)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2、结构：铝木结构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铝合金框架结构，后立杆铝型材为双槽，配以ABS连接件组装而成；上部木制门框玻璃对开门、三层活动隔板，轨道式钢制可调立杆，每块活动隔板下加两根横梁，下部木制对开门，具有耐酸碱、耐腐蚀、外形美观、经久耐用等特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4、基材：采用刨花板，能够防霉、防菌。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5、可调脚：采用 ABS 工程塑料模具成型制作而成，具有高度可调、耐磨、防潮、耐腐蚀等特点。</w:t>
            </w:r>
          </w:p>
        </w:tc>
        <w:tc>
          <w:tcPr>
            <w:tcW w:w="680" w:type="dxa"/>
            <w:vAlign w:val="center"/>
          </w:tcPr>
          <w:p w14:paraId="3E44DF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88" w:type="dxa"/>
            <w:vAlign w:val="center"/>
          </w:tcPr>
          <w:p w14:paraId="678303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D94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133763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90" w:type="dxa"/>
            <w:vAlign w:val="center"/>
          </w:tcPr>
          <w:p w14:paraId="1BC49F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仪器柜专用标签盒</w:t>
            </w:r>
          </w:p>
        </w:tc>
        <w:tc>
          <w:tcPr>
            <w:tcW w:w="5900" w:type="dxa"/>
            <w:vAlign w:val="center"/>
          </w:tcPr>
          <w:p w14:paraId="491F432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亚克力材质制作，外观透明，粘贴于仪器柜上部玻璃门上，内部插槽可放入仪器清单编目卡，使整柜的放置仪器清单一目了然，更换仪器清单编目卡时只需拿出更换即可，方便快捷。</w:t>
            </w:r>
          </w:p>
        </w:tc>
        <w:tc>
          <w:tcPr>
            <w:tcW w:w="680" w:type="dxa"/>
            <w:vAlign w:val="center"/>
          </w:tcPr>
          <w:p w14:paraId="37336D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688" w:type="dxa"/>
            <w:vAlign w:val="center"/>
          </w:tcPr>
          <w:p w14:paraId="260806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E6E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shd w:val="clear" w:color="auto" w:fill="auto"/>
            <w:vAlign w:val="center"/>
          </w:tcPr>
          <w:p w14:paraId="3734B0B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690" w:type="dxa"/>
            <w:vAlign w:val="center"/>
          </w:tcPr>
          <w:p w14:paraId="71BA67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立式空调</w:t>
            </w:r>
          </w:p>
        </w:tc>
        <w:tc>
          <w:tcPr>
            <w:tcW w:w="5900" w:type="dxa"/>
            <w:vAlign w:val="center"/>
          </w:tcPr>
          <w:p w14:paraId="6D20CE3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空调，四匹，制冷量：约8800w,新一级效能，变频</w:t>
            </w:r>
          </w:p>
        </w:tc>
        <w:tc>
          <w:tcPr>
            <w:tcW w:w="680" w:type="dxa"/>
            <w:vAlign w:val="center"/>
          </w:tcPr>
          <w:p w14:paraId="69B89FC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22DE06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4A9E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shd w:val="clear" w:color="auto" w:fill="auto"/>
            <w:vAlign w:val="center"/>
          </w:tcPr>
          <w:p w14:paraId="50694F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0" w:type="dxa"/>
            <w:vAlign w:val="center"/>
          </w:tcPr>
          <w:p w14:paraId="4DD743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序号贴</w:t>
            </w:r>
          </w:p>
        </w:tc>
        <w:tc>
          <w:tcPr>
            <w:tcW w:w="5900" w:type="dxa"/>
            <w:vAlign w:val="center"/>
          </w:tcPr>
          <w:p w14:paraId="5B1DD0E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不干胶贴纸制作，粘贴于仪器柜上，用于标明仪器柜柜号，便于仪器上架编录和学校老师使用，能及时找到对应仪器的位置，版面可印制校园文化内容，如学校 logo等。</w:t>
            </w:r>
          </w:p>
        </w:tc>
        <w:tc>
          <w:tcPr>
            <w:tcW w:w="680" w:type="dxa"/>
            <w:vAlign w:val="center"/>
          </w:tcPr>
          <w:p w14:paraId="002408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688" w:type="dxa"/>
            <w:vAlign w:val="center"/>
          </w:tcPr>
          <w:p w14:paraId="4B1E41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w:t>
            </w:r>
          </w:p>
        </w:tc>
      </w:tr>
      <w:tr w14:paraId="4763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shd w:val="clear" w:color="auto" w:fill="auto"/>
            <w:vAlign w:val="center"/>
          </w:tcPr>
          <w:p w14:paraId="05727B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690" w:type="dxa"/>
            <w:vAlign w:val="center"/>
          </w:tcPr>
          <w:p w14:paraId="7F3348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标签贴</w:t>
            </w:r>
          </w:p>
        </w:tc>
        <w:tc>
          <w:tcPr>
            <w:tcW w:w="5900" w:type="dxa"/>
            <w:vAlign w:val="center"/>
          </w:tcPr>
          <w:p w14:paraId="30C5221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Style w:val="7"/>
                <w:rFonts w:hint="eastAsia" w:ascii="仿宋" w:hAnsi="仿宋" w:eastAsia="仿宋" w:cs="仿宋"/>
                <w:sz w:val="18"/>
                <w:szCs w:val="18"/>
                <w:lang w:val="en-US" w:eastAsia="zh-CN" w:bidi="ar"/>
              </w:rPr>
              <w:t>一面能直接贴在玻璃、塑料上，一面分上下两栏手写信息，≥60</w:t>
            </w:r>
            <w:r>
              <w:rPr>
                <w:rStyle w:val="8"/>
                <w:rFonts w:hint="eastAsia" w:ascii="仿宋" w:hAnsi="仿宋" w:eastAsia="仿宋" w:cs="仿宋"/>
                <w:sz w:val="18"/>
                <w:szCs w:val="18"/>
                <w:lang w:val="en-US" w:eastAsia="zh-CN" w:bidi="ar"/>
              </w:rPr>
              <w:t>×</w:t>
            </w:r>
            <w:r>
              <w:rPr>
                <w:rStyle w:val="7"/>
                <w:rFonts w:hint="eastAsia" w:ascii="仿宋" w:hAnsi="仿宋" w:eastAsia="仿宋" w:cs="仿宋"/>
                <w:sz w:val="18"/>
                <w:szCs w:val="18"/>
                <w:lang w:val="en-US" w:eastAsia="zh-CN" w:bidi="ar"/>
              </w:rPr>
              <w:t>40mm，白底红边</w:t>
            </w:r>
          </w:p>
        </w:tc>
        <w:tc>
          <w:tcPr>
            <w:tcW w:w="680" w:type="dxa"/>
            <w:vAlign w:val="center"/>
          </w:tcPr>
          <w:p w14:paraId="0FB322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668A65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24A8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shd w:val="clear" w:color="auto" w:fill="auto"/>
            <w:vAlign w:val="center"/>
          </w:tcPr>
          <w:p w14:paraId="31CABD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690" w:type="dxa"/>
            <w:vAlign w:val="center"/>
          </w:tcPr>
          <w:p w14:paraId="5B6C7D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标签贴</w:t>
            </w:r>
          </w:p>
        </w:tc>
        <w:tc>
          <w:tcPr>
            <w:tcW w:w="5900" w:type="dxa"/>
            <w:vAlign w:val="center"/>
          </w:tcPr>
          <w:p w14:paraId="76CAF829">
            <w:pPr>
              <w:keepNext w:val="0"/>
              <w:keepLines w:val="0"/>
              <w:widowControl/>
              <w:suppressLineNumbers w:val="0"/>
              <w:jc w:val="both"/>
              <w:textAlignment w:val="center"/>
              <w:rPr>
                <w:rStyle w:val="7"/>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一面能直接贴在玻璃、塑料上，一面分上下两栏手写信息，≥82</w:t>
            </w:r>
            <w:r>
              <w:rPr>
                <w:rStyle w:val="9"/>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54mm，白底红边</w:t>
            </w:r>
          </w:p>
        </w:tc>
        <w:tc>
          <w:tcPr>
            <w:tcW w:w="680" w:type="dxa"/>
            <w:vAlign w:val="center"/>
          </w:tcPr>
          <w:p w14:paraId="2052DB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3876B6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5948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shd w:val="clear" w:color="auto" w:fill="auto"/>
            <w:vAlign w:val="center"/>
          </w:tcPr>
          <w:p w14:paraId="3E552A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690" w:type="dxa"/>
            <w:vAlign w:val="center"/>
          </w:tcPr>
          <w:p w14:paraId="058A1F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强力胶水</w:t>
            </w:r>
          </w:p>
        </w:tc>
        <w:tc>
          <w:tcPr>
            <w:tcW w:w="5900" w:type="dxa"/>
            <w:vAlign w:val="center"/>
          </w:tcPr>
          <w:p w14:paraId="2F31730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速干，无色无味的液体</w:t>
            </w:r>
          </w:p>
        </w:tc>
        <w:tc>
          <w:tcPr>
            <w:tcW w:w="680" w:type="dxa"/>
            <w:vAlign w:val="center"/>
          </w:tcPr>
          <w:p w14:paraId="188331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41A282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41D0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564" w:type="dxa"/>
            <w:shd w:val="clear" w:color="auto" w:fill="auto"/>
            <w:vAlign w:val="center"/>
          </w:tcPr>
          <w:p w14:paraId="4C19F7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690" w:type="dxa"/>
            <w:vAlign w:val="center"/>
          </w:tcPr>
          <w:p w14:paraId="23811A6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易燃品、毒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害品储存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柜(含通风系统)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5900" w:type="dxa"/>
            <w:vAlign w:val="center"/>
          </w:tcPr>
          <w:p w14:paraId="5D664B3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1.尺寸: 900mm</w:t>
            </w:r>
            <w:r>
              <w:rPr>
                <w:rStyle w:val="9"/>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510mm </w:t>
            </w:r>
            <w:r>
              <w:rPr>
                <w:rStyle w:val="9"/>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1840mm(±20mm); 门类型: 双开门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2.易燃品毒害品储存柜外壳体全部采用≥1.2mm的冷轧钢板，柜体底座采用≥2.0mm的冷轧钢板，内外表面经酸洗磷化环氧树脂粉末喷涂，烘热固化处理。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3.易燃品毒害品储存柜体内胆(上，下、左、右内衬板)均采用PP(聚丙烯树脂)板，厚度≥4mm；柜底部设置进风口，进风口底部有PP(聚丙烯树脂)旋转式可调风阀；柜体的底板中部有漏液孔，漏液孔上面盖上60 目304*不锈钢网；柜体底部设黄沙(防倒)挡板，柜体内部最下层留有可以存放不少于120mm厚黄沙的填埋腔，用于埋放金属钠、黄磷(白磷)等的易燃物品。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4.柜底装有四个移动尼龙轮，便于易燃品毒害品储存柜移动；前轮后有2个手动调节罗杆，方便危化品储存柜定位。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5.柜中部有3个一次成型聚丙烯活动层板，层板四周边缘厚度平均值不小于4.4mm；每层阶梯板外延边有积液槽，积液槽高度平均值不小于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3.8mm，最大可能防止液体外溢；每个搁板靠背板处有一排导风口，阶梯高度不小于55mm(包括积液盘的高度)。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6.柜顶部中间开有出风口，柜顶风口内置一个轴流风机，控制开关设置柜体顶部的右上角，当风机开机前要把柜门下面中间的进风口推置打开状态。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密封件：柜体门与柜体之间安装防火膨胀密封件，密封件符合GB16807-2009的要求。(柜体门与柜体之间应安装环保热膨胀密封条。当温度为150℃~180℃时密封条局部膨胀，温度达到200℃时密封条全部膨胀，膨胀比例为1：5，以保证储存药品的安全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8.陶瓷纤维棉：柜体填充具有保温隔热作用的陶瓷纤维棉，厚度≥40mm。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9.铰链：铰链应为钢琴式铰链，确保门能开180度。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10.电子密码锁：柜体配备电子密码锁和机械锁，实现双人双锁管理，同时锁具具有开锁记录查询功能及隐码功能；天地锁锁舌选用坚韧且有弹性的高分子合成塑料制成，耐磨且抗腐蚀性能极强。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11.环保性能：国标规定，室内甲醛含量不得超过0.8mg/m3；苯含量不得超过0.09mg/m3，经第三方测试中心现场检测，甲醛及苯含量符合国家标准要求。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12.通风控制装置：柜体底部应设置进风口及可调风阀，可调风阀旋转灵活，并能控制风量大小。通风管道口径采用≥160mm，通风管应耐高温、阻燃、耐腐蚀。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13.温湿度及VOC传感器控制报警装置：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13.1高灵敏度电化学探头，精确度高、响应快、稳定性强，探头测量精度不超过±5%。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13.2高精度探头，精确监测温湿度：柜顶应配置温湿度控制器，对柜内相对温湿度实时监控，操作屏可自行设定测量值，柜内的温湿度如超过设定的测量值即时报警提示，同时风机启动，直至低于设定值，风机停止运行或低速运行。温度启控-10——70℃，湿度启控0——99.9%RH;</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时控开关，能根据用户设定的时间自动打开和关闭风机。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13.3集时控开关、温湿度值、VOC浓度值显示于一体的≥7英寸液晶工业显示屏，防爆、防水、防腐蚀，可触摸控制，方便老师操作。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13.4提供一体式防爆温湿度、VOC传感器, 符合GB/T 3836.1-2021的相关标准,防爆等级为ExdIICT6 Gb。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13.5对于温湿度的监测，用户可自行设置合适的报警点，提高实验室安全等级。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14.配备接地装置实现完全接地。</w:t>
            </w:r>
          </w:p>
        </w:tc>
        <w:tc>
          <w:tcPr>
            <w:tcW w:w="680" w:type="dxa"/>
            <w:vAlign w:val="center"/>
          </w:tcPr>
          <w:p w14:paraId="6D8568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688" w:type="dxa"/>
            <w:vAlign w:val="center"/>
          </w:tcPr>
          <w:p w14:paraId="1ED7C5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r>
      <w:tr w14:paraId="7DDA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564" w:type="dxa"/>
            <w:shd w:val="clear" w:color="auto" w:fill="auto"/>
            <w:vAlign w:val="center"/>
          </w:tcPr>
          <w:p w14:paraId="558B66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90" w:type="dxa"/>
            <w:vAlign w:val="center"/>
          </w:tcPr>
          <w:p w14:paraId="7B8991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通风药品柜</w:t>
            </w:r>
          </w:p>
        </w:tc>
        <w:tc>
          <w:tcPr>
            <w:tcW w:w="5900" w:type="dxa"/>
            <w:vAlign w:val="center"/>
          </w:tcPr>
          <w:p w14:paraId="66675AA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规格: 1000×500×2000mm（±20mm）, 整体采用环保型 ABS 塑料一次性注塑成型，层板采用约2.5mm厚双面环保型PP改性塑料，耐强酸碱及有机溶剂，内设加强筋(内置两个药品台阶)。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柜体：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1、榫卯连接结构并合理布局加强筋，安装时不用胶水粘结，使用产品自身力量相互连接，产品不变形，不扭曲，达到可重复拆装使用；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2、上部为ABS工程塑料镶装玻璃对开门，带锁、内嵌式塑料扣手，采用尼龙塑料铰链，高强度耐磨，防水、永不生锈，内设PP 改性塑料活动隔板2块。耐酸碱、耐冲击、韧性强；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3、下部为ABS工程塑料对开门，带锁、内嵌式塑料扣手，采用尼龙塑料铰链，高强度耐磨，防水、永不生锈，内设PP改性塑料活动隔板1块。耐酸碱、耐冲击、韧性强；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4、底座高80mm(±10%), 上下板30mm(±10%) , 重要部位加厚处理，从而使产品更牢固，结实耐用；</w:t>
            </w:r>
          </w:p>
        </w:tc>
        <w:tc>
          <w:tcPr>
            <w:tcW w:w="680" w:type="dxa"/>
            <w:vAlign w:val="center"/>
          </w:tcPr>
          <w:p w14:paraId="3C9368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0472C3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D12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shd w:val="clear" w:color="auto" w:fill="auto"/>
            <w:vAlign w:val="center"/>
          </w:tcPr>
          <w:p w14:paraId="74F2C9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690" w:type="dxa"/>
            <w:vAlign w:val="center"/>
          </w:tcPr>
          <w:p w14:paraId="3661EC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酸碱试剂柜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5900" w:type="dxa"/>
            <w:vAlign w:val="center"/>
          </w:tcPr>
          <w:p w14:paraId="4950659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规格: 规格: ≥900×450×1800mm;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主体采用约8mm厚纯料PP(聚丙烯)板制作，具有耐强酸碱性能。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顶部边沿加宽稳定、承重性能更好。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对接处均采用同色焊条专业手工经无缝焊接而成，抗强酸、化学药品，耐冲击，不腐蚀，不生锈；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上玻璃门嵌入约5mm厚玻璃，下PP门板。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柜体颜色整体为瓷白色，拉手及合页为蓝色，主体为拆 装结构，尺寸均可定制。</w:t>
            </w:r>
          </w:p>
        </w:tc>
        <w:tc>
          <w:tcPr>
            <w:tcW w:w="680" w:type="dxa"/>
            <w:vAlign w:val="center"/>
          </w:tcPr>
          <w:p w14:paraId="037404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688" w:type="dxa"/>
            <w:vAlign w:val="center"/>
          </w:tcPr>
          <w:p w14:paraId="2C0430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r>
      <w:tr w14:paraId="081B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564" w:type="dxa"/>
            <w:vAlign w:val="center"/>
          </w:tcPr>
          <w:p w14:paraId="0AB1A12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690" w:type="dxa"/>
            <w:vAlign w:val="center"/>
          </w:tcPr>
          <w:p w14:paraId="631193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仪器室和准备室室内、外通风系统</w:t>
            </w:r>
          </w:p>
        </w:tc>
        <w:tc>
          <w:tcPr>
            <w:tcW w:w="5900" w:type="dxa"/>
            <w:vAlign w:val="center"/>
          </w:tcPr>
          <w:p w14:paraId="044774C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根据现场定制。风机：注塑成型离心式风机，变频调速电机，功率为≥5.5KW。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风量达到6840-12700m3/H,全压1137-785Pa,在风机达到最大功率60%情况以下可实现每小时换气次数20次以上，带补气口装置。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排毒效果大于97%，毒气排放时达到环保要求。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低于国家GB/6297-1996标准中新污染源大气污染的排放标准。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室内噪音≤55dB。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与风机配置的通风管道采用化工专用工程塑料UPVC制作。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风机组成含：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1、风机雨帽1套；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2、消音器1只(可选配)。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3、安装及施工等</w:t>
            </w:r>
          </w:p>
        </w:tc>
        <w:tc>
          <w:tcPr>
            <w:tcW w:w="680" w:type="dxa"/>
            <w:vAlign w:val="center"/>
          </w:tcPr>
          <w:p w14:paraId="7D29C05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0152FBD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0FED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6494E1E4">
            <w:pPr>
              <w:keepNext w:val="0"/>
              <w:keepLines w:val="0"/>
              <w:widowControl/>
              <w:suppressLineNumbers w:val="0"/>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化学仪器</w:t>
            </w:r>
          </w:p>
        </w:tc>
      </w:tr>
      <w:tr w14:paraId="6E67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4F898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0" w:type="dxa"/>
            <w:vAlign w:val="center"/>
          </w:tcPr>
          <w:p w14:paraId="06E54B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打孔器</w:t>
            </w:r>
          </w:p>
        </w:tc>
        <w:tc>
          <w:tcPr>
            <w:tcW w:w="5900" w:type="dxa"/>
            <w:vAlign w:val="center"/>
          </w:tcPr>
          <w:p w14:paraId="15311F0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采用钢材, 防锈处理。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穿孔管用外径为6mm. 8mm. 10mm, 管长80mm,壁厚1mm的冷拔无缝钢管，手柄用2mm厚低碳钢板，通用条φ3mm碳素钢等制成。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四件为一套，可穿4mm、6mm、8mm的圆孔。</w:t>
            </w:r>
          </w:p>
        </w:tc>
        <w:tc>
          <w:tcPr>
            <w:tcW w:w="680" w:type="dxa"/>
            <w:vAlign w:val="center"/>
          </w:tcPr>
          <w:p w14:paraId="666E00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88" w:type="dxa"/>
            <w:vAlign w:val="center"/>
          </w:tcPr>
          <w:p w14:paraId="0E9FAB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4A67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36C6C0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0" w:type="dxa"/>
            <w:vAlign w:val="center"/>
          </w:tcPr>
          <w:p w14:paraId="551352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打孔夹板</w:t>
            </w:r>
          </w:p>
        </w:tc>
        <w:tc>
          <w:tcPr>
            <w:tcW w:w="5900" w:type="dxa"/>
            <w:vAlign w:val="center"/>
          </w:tcPr>
          <w:p w14:paraId="61B0FED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1、产品≥175mm×34mm×12mm。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2、上、下夹板应由脱脂干燥处理过的木材制成，表面平整。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3、上夹板应备有直径为约6mm，约8mm，约10mm，约12mm直穿孔4个。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4、紧固螺钉与下夹板紧固为一体，不得松动；紧固螺钉长度不小于80mm。上夹板上下高度可调，由蝴蝶螺母定位。</w:t>
            </w:r>
          </w:p>
        </w:tc>
        <w:tc>
          <w:tcPr>
            <w:tcW w:w="680" w:type="dxa"/>
            <w:vAlign w:val="center"/>
          </w:tcPr>
          <w:p w14:paraId="5CF33C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2992A3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C55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3CAF84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90" w:type="dxa"/>
            <w:vAlign w:val="center"/>
          </w:tcPr>
          <w:p w14:paraId="06FFAB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打孔器刮刀</w:t>
            </w:r>
          </w:p>
        </w:tc>
        <w:tc>
          <w:tcPr>
            <w:tcW w:w="5900" w:type="dxa"/>
            <w:vAlign w:val="center"/>
          </w:tcPr>
          <w:p w14:paraId="10A7A13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1.本产品由壳体及油石组成。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2.壳体钢材制。壳体在磨刀时应夹紧打孔器，且打孔器正好与油石靠牢。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3.油石为白刚玉料。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4.打孔器刮刀装配牢固，无松动现象。</w:t>
            </w:r>
          </w:p>
        </w:tc>
        <w:tc>
          <w:tcPr>
            <w:tcW w:w="680" w:type="dxa"/>
            <w:vAlign w:val="center"/>
          </w:tcPr>
          <w:p w14:paraId="264574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761C7D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207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000356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0" w:type="dxa"/>
            <w:vAlign w:val="center"/>
          </w:tcPr>
          <w:p w14:paraId="6B6E97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仪器车</w:t>
            </w:r>
          </w:p>
        </w:tc>
        <w:tc>
          <w:tcPr>
            <w:tcW w:w="5900" w:type="dxa"/>
            <w:vAlign w:val="center"/>
          </w:tcPr>
          <w:p w14:paraId="687F5A4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 规格: ≥600mm×400mm×800mm。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2.仪器车应分为2层，层间距不小于300mm。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3、用于中小学实验室取放物品时使用的仪器小车。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主材用圆管和冷轧板作为主体框架，四脚配方向轮；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各焊接面应牢固、平整、无夹渣、气孔等缺陷；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6表面静电喷塑处理，光洁平滑且耐磨、耐腐蚀；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推动平稳、滑动自如。</w:t>
            </w:r>
          </w:p>
        </w:tc>
        <w:tc>
          <w:tcPr>
            <w:tcW w:w="680" w:type="dxa"/>
            <w:vAlign w:val="center"/>
          </w:tcPr>
          <w:p w14:paraId="4DC85A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18B9E1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辆</w:t>
            </w:r>
          </w:p>
        </w:tc>
      </w:tr>
      <w:tr w14:paraId="0520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93084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90" w:type="dxa"/>
            <w:vAlign w:val="center"/>
          </w:tcPr>
          <w:p w14:paraId="0E6258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离心沉淀器</w:t>
            </w:r>
          </w:p>
        </w:tc>
        <w:tc>
          <w:tcPr>
            <w:tcW w:w="5900" w:type="dxa"/>
            <w:vAlign w:val="center"/>
          </w:tcPr>
          <w:p w14:paraId="5394D14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手摇式。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用于实验室及医院化验室作为离心实验用，规格≥300×150×80, 配两支10ml±2ml离心管套入塑料管内。</w:t>
            </w:r>
          </w:p>
        </w:tc>
        <w:tc>
          <w:tcPr>
            <w:tcW w:w="680" w:type="dxa"/>
            <w:vAlign w:val="center"/>
          </w:tcPr>
          <w:p w14:paraId="6E1F48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599BE6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76FC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E6567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690" w:type="dxa"/>
            <w:vAlign w:val="center"/>
          </w:tcPr>
          <w:p w14:paraId="182A49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酒精喷灯</w:t>
            </w:r>
          </w:p>
        </w:tc>
        <w:tc>
          <w:tcPr>
            <w:tcW w:w="5900" w:type="dxa"/>
            <w:vAlign w:val="center"/>
          </w:tcPr>
          <w:p w14:paraId="32D17E4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1.实验室常用的工具，用于弯曲玻管(棒)和熔接玻璃管用，结构为座式。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2.由壶体、预燃盘、壶嘴、喷管、火苗调节杆、通针等部分组成。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3.壶体接缝必须紧密，不得漏酒精和漏气。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4.壶体上旋盖螺纹配合必须紧密，不得漏气，开闭必须灵活。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5.壶体装酒精容积不小于300ml。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6.壶体为铜材制作，美观大方，不得有碰伤现象。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7.喷管与各管焊接处用银铜料焊接，不得因喷火燃烧而熔化焊接，不得漏气。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8.火苗调节杆柄在调节火苗时不应变形。调节手轮不得因工作时焦熔。</w:t>
            </w:r>
          </w:p>
        </w:tc>
        <w:tc>
          <w:tcPr>
            <w:tcW w:w="680" w:type="dxa"/>
            <w:vAlign w:val="center"/>
          </w:tcPr>
          <w:p w14:paraId="01E4CE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88" w:type="dxa"/>
            <w:vAlign w:val="center"/>
          </w:tcPr>
          <w:p w14:paraId="30704A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E34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7535C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90" w:type="dxa"/>
            <w:vAlign w:val="center"/>
          </w:tcPr>
          <w:p w14:paraId="5B3EBA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电加热器</w:t>
            </w:r>
          </w:p>
        </w:tc>
        <w:tc>
          <w:tcPr>
            <w:tcW w:w="5900" w:type="dxa"/>
            <w:vAlign w:val="center"/>
          </w:tcPr>
          <w:p w14:paraId="1EEE507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1.工作电源: AC 220V 50Hz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2.额定功率:  1000W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3.密封式，有恒温控制，炉面温度自动控制在330℃~ 400℃。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4.外形尺寸:  ≥190mm×190mm×60mm 。</w:t>
            </w:r>
          </w:p>
        </w:tc>
        <w:tc>
          <w:tcPr>
            <w:tcW w:w="680" w:type="dxa"/>
            <w:vAlign w:val="center"/>
          </w:tcPr>
          <w:p w14:paraId="087B42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735EEB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6BD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E6EF5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690" w:type="dxa"/>
            <w:vAlign w:val="center"/>
          </w:tcPr>
          <w:p w14:paraId="6C806A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列管式烘干器</w:t>
            </w:r>
          </w:p>
        </w:tc>
        <w:tc>
          <w:tcPr>
            <w:tcW w:w="5900" w:type="dxa"/>
            <w:vAlign w:val="center"/>
          </w:tcPr>
          <w:p w14:paraId="44826BE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1.外壳采用钢板，外表喷塑，内胆为不锈钢板，隔热为超细玻璃棉充填，箱门具有大面积双层钢化玻璃观察窗。自然对流通风式结构，发热源安装在箱体底端，控温仪表安装于箱体上部。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2.控温装置：为单片机及双排LED三位显示的微电脑智能控制器，用Pt100铂电阻为感温元件，采用PID调节方式控制加热系统，并应有控温、自整定功能。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3.电源电压: 220±22V, 50Hz。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控温范围: RT+10℃~200℃。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温度分辨率：1℃。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恒温波动度：±1℃。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输入功率 (W) : 500。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内胆尺寸: ≥400×380×400 mm</w:t>
            </w:r>
          </w:p>
        </w:tc>
        <w:tc>
          <w:tcPr>
            <w:tcW w:w="680" w:type="dxa"/>
            <w:vAlign w:val="center"/>
          </w:tcPr>
          <w:p w14:paraId="3E429F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3E506C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7853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0A9642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0" w:type="dxa"/>
            <w:vAlign w:val="center"/>
          </w:tcPr>
          <w:p w14:paraId="56D411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注射器</w:t>
            </w:r>
          </w:p>
        </w:tc>
        <w:tc>
          <w:tcPr>
            <w:tcW w:w="5900" w:type="dxa"/>
            <w:vAlign w:val="center"/>
          </w:tcPr>
          <w:p w14:paraId="1F467A0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一、适用范围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适用于中学理科实验用。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二、技术要求：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1、环氧乙烷灭菌，无毒，无热源。仅供一次性使用，用后销毁。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 10mL。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3、全新塑料注射器。</w:t>
            </w:r>
          </w:p>
        </w:tc>
        <w:tc>
          <w:tcPr>
            <w:tcW w:w="680" w:type="dxa"/>
            <w:vAlign w:val="center"/>
          </w:tcPr>
          <w:p w14:paraId="26E6DA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88" w:type="dxa"/>
            <w:vAlign w:val="center"/>
          </w:tcPr>
          <w:p w14:paraId="7FEFB8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r>
      <w:tr w14:paraId="00D7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54509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690" w:type="dxa"/>
            <w:vAlign w:val="center"/>
          </w:tcPr>
          <w:p w14:paraId="39DC6F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塑料洗瓶</w:t>
            </w:r>
          </w:p>
        </w:tc>
        <w:tc>
          <w:tcPr>
            <w:tcW w:w="5900" w:type="dxa"/>
            <w:vAlign w:val="center"/>
          </w:tcPr>
          <w:p w14:paraId="7AF5BE9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1.产品为乳白色塑料制品。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2.产品造型为有一喷出水咀的瓶体，容量为250ml。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3.出喷水咀口径为1mm，水位应与盛水口等高。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4.盛水口应有螺旋瓶盖，盖紧后不应漏水。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5.喷水靠挤压瓶体使水从喷水咀喷出。</w:t>
            </w:r>
          </w:p>
        </w:tc>
        <w:tc>
          <w:tcPr>
            <w:tcW w:w="680" w:type="dxa"/>
            <w:vAlign w:val="center"/>
          </w:tcPr>
          <w:p w14:paraId="023A02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88" w:type="dxa"/>
            <w:vAlign w:val="center"/>
          </w:tcPr>
          <w:p w14:paraId="67F4E1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F0D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0A6AB8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690" w:type="dxa"/>
            <w:vAlign w:val="center"/>
          </w:tcPr>
          <w:p w14:paraId="4C5817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试剂瓶托盘</w:t>
            </w:r>
          </w:p>
        </w:tc>
        <w:tc>
          <w:tcPr>
            <w:tcW w:w="5900" w:type="dxa"/>
            <w:vAlign w:val="center"/>
          </w:tcPr>
          <w:p w14:paraId="290EC6DA">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1、本盘平时放于药品柜中, 尺寸≥300mm×200mm×55mm, 短边有提耳，一盘内可同时放小试剂瓶30个以内。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2、短边两侧有放置试管的孔, 单边孔径分别为: φ20mm孔3个, φ16mm孔4个, φ7mm孔4个。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3、材质为耐酸碱塑料注塑成型，化学稳定性好，防止化学药品的腐蚀。</w:t>
            </w:r>
          </w:p>
        </w:tc>
        <w:tc>
          <w:tcPr>
            <w:tcW w:w="680" w:type="dxa"/>
            <w:vAlign w:val="center"/>
          </w:tcPr>
          <w:p w14:paraId="4D87AC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88" w:type="dxa"/>
            <w:vAlign w:val="center"/>
          </w:tcPr>
          <w:p w14:paraId="1549B0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2DE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9E15A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690" w:type="dxa"/>
            <w:vAlign w:val="center"/>
          </w:tcPr>
          <w:p w14:paraId="16E392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实验用品提篮</w:t>
            </w:r>
          </w:p>
        </w:tc>
        <w:tc>
          <w:tcPr>
            <w:tcW w:w="5900" w:type="dxa"/>
            <w:vAlign w:val="center"/>
          </w:tcPr>
          <w:p w14:paraId="0AA4F00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篮体：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1、本盘平时放于药品柜中, 内径尺寸≥600mm×310mm×110mm,把柄手提式.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2、材质为ABS注塑成型或全木制。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3、托盘质量应保证不易老化，变脆和开裂等。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提手：手柄安装后固定在上，手握舒适，难拆卸.</w:t>
            </w:r>
          </w:p>
        </w:tc>
        <w:tc>
          <w:tcPr>
            <w:tcW w:w="680" w:type="dxa"/>
            <w:vAlign w:val="center"/>
          </w:tcPr>
          <w:p w14:paraId="22CF3F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79369B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B40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95A45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690" w:type="dxa"/>
            <w:vAlign w:val="center"/>
          </w:tcPr>
          <w:p w14:paraId="572422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塑料水槽</w:t>
            </w:r>
          </w:p>
        </w:tc>
        <w:tc>
          <w:tcPr>
            <w:tcW w:w="5900" w:type="dxa"/>
            <w:vAlign w:val="center"/>
          </w:tcPr>
          <w:p w14:paraId="00BDCA9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产品为半透明塑料注塑成型。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外形尺寸:250mm×180mm×100mm,水槽表面无瑕疵。</w:t>
            </w:r>
          </w:p>
        </w:tc>
        <w:tc>
          <w:tcPr>
            <w:tcW w:w="680" w:type="dxa"/>
            <w:vAlign w:val="center"/>
          </w:tcPr>
          <w:p w14:paraId="44F423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57F3D2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36B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C2815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90" w:type="dxa"/>
            <w:vAlign w:val="center"/>
          </w:tcPr>
          <w:p w14:paraId="000635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碘升华凝华管</w:t>
            </w:r>
          </w:p>
        </w:tc>
        <w:tc>
          <w:tcPr>
            <w:tcW w:w="5900" w:type="dxa"/>
            <w:vAlign w:val="center"/>
          </w:tcPr>
          <w:p w14:paraId="7EB9896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1、由玻璃密封管体和手柄组成，管体和手柄彼此独立，不连通。管的高度≥45mm, 直径≥30mm。管内密封碘的质量≥0.1克。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2、手柄长≥70mm，直径为φ6±1mm。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3、管体外形端正，玻璃熔接平滑均匀，无气泡、无条纹。管体在90℃热水中检测无泄漏(无气泡溢出)。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4、管体应耐80℃温差的急冷骤热。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5、升华与凝华的全过程耗时应≤2分钟。</w:t>
            </w:r>
          </w:p>
        </w:tc>
        <w:tc>
          <w:tcPr>
            <w:tcW w:w="680" w:type="dxa"/>
            <w:vAlign w:val="center"/>
          </w:tcPr>
          <w:p w14:paraId="5C071E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6975A3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173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7FD1D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690" w:type="dxa"/>
            <w:vAlign w:val="center"/>
          </w:tcPr>
          <w:p w14:paraId="71279F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方座支架</w:t>
            </w:r>
          </w:p>
        </w:tc>
        <w:tc>
          <w:tcPr>
            <w:tcW w:w="5900" w:type="dxa"/>
            <w:vAlign w:val="center"/>
          </w:tcPr>
          <w:p w14:paraId="3C3D650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 阻燃工程塑料注塑成型内嵌有钢板,底板尺寸210mm×135mm（±10mm），约1KG。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2.大小圈 (∅90mm/∅50mm) 钢材直径∅7.8mm,立杆直径∅11.3mm×618mm（±2mm）。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3加厚铝合金平行夹, 垂直夹</w:t>
            </w:r>
          </w:p>
        </w:tc>
        <w:tc>
          <w:tcPr>
            <w:tcW w:w="680" w:type="dxa"/>
            <w:vAlign w:val="center"/>
          </w:tcPr>
          <w:p w14:paraId="5ABDF3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27510A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4430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64" w:type="dxa"/>
            <w:vAlign w:val="center"/>
          </w:tcPr>
          <w:p w14:paraId="203855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690" w:type="dxa"/>
            <w:vAlign w:val="center"/>
          </w:tcPr>
          <w:p w14:paraId="39061F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万能夹</w:t>
            </w:r>
          </w:p>
        </w:tc>
        <w:tc>
          <w:tcPr>
            <w:tcW w:w="5900" w:type="dxa"/>
            <w:vAlign w:val="center"/>
          </w:tcPr>
          <w:p w14:paraId="50CC4DF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中学化学实验中夹持特殊器械或不规则物品用。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成型规整，美观，表面无锈蚀，无损伤。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具备可靠的强度和夹持能力，便于与实验装置配合，组装。</w:t>
            </w:r>
          </w:p>
        </w:tc>
        <w:tc>
          <w:tcPr>
            <w:tcW w:w="680" w:type="dxa"/>
            <w:vAlign w:val="center"/>
          </w:tcPr>
          <w:p w14:paraId="54D7D3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88" w:type="dxa"/>
            <w:vAlign w:val="center"/>
          </w:tcPr>
          <w:p w14:paraId="0425A6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0C8C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A63EA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690" w:type="dxa"/>
            <w:vAlign w:val="center"/>
          </w:tcPr>
          <w:p w14:paraId="05237B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三脚架</w:t>
            </w:r>
          </w:p>
        </w:tc>
        <w:tc>
          <w:tcPr>
            <w:tcW w:w="5900" w:type="dxa"/>
            <w:vAlign w:val="center"/>
          </w:tcPr>
          <w:p w14:paraId="6AB28DC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 由铁环和3只脚组成。</w:t>
            </w:r>
          </w:p>
          <w:p w14:paraId="7C937CF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2. 外径约100mm,内径约78mm 厚度约5mm,支撑脚直径约 5.8mm，高约 156mm </w:t>
            </w:r>
          </w:p>
          <w:p w14:paraId="06BACEF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3.三脚架须经烤漆防锈处理，漆层均匀、牢固。</w:t>
            </w:r>
          </w:p>
        </w:tc>
        <w:tc>
          <w:tcPr>
            <w:tcW w:w="680" w:type="dxa"/>
            <w:vAlign w:val="center"/>
          </w:tcPr>
          <w:p w14:paraId="20CACD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085242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77F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E0044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w:t>
            </w:r>
          </w:p>
        </w:tc>
        <w:tc>
          <w:tcPr>
            <w:tcW w:w="690" w:type="dxa"/>
            <w:vAlign w:val="center"/>
          </w:tcPr>
          <w:p w14:paraId="39EB3E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泥三角</w:t>
            </w:r>
          </w:p>
        </w:tc>
        <w:tc>
          <w:tcPr>
            <w:tcW w:w="5900" w:type="dxa"/>
            <w:vAlign w:val="center"/>
          </w:tcPr>
          <w:p w14:paraId="7721AA8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金属丝外套耐高温陶瓷筒，等边三角形的单边长不小于80mm，能与上述三脚架配套使用。</w:t>
            </w:r>
          </w:p>
        </w:tc>
        <w:tc>
          <w:tcPr>
            <w:tcW w:w="680" w:type="dxa"/>
            <w:vAlign w:val="center"/>
          </w:tcPr>
          <w:p w14:paraId="3880CD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7D88C7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867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6B2E1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690" w:type="dxa"/>
            <w:vAlign w:val="center"/>
          </w:tcPr>
          <w:p w14:paraId="4636A6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试管架</w:t>
            </w:r>
          </w:p>
        </w:tc>
        <w:tc>
          <w:tcPr>
            <w:tcW w:w="5900" w:type="dxa"/>
            <w:vAlign w:val="center"/>
          </w:tcPr>
          <w:p w14:paraId="5EBFE95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规格：6孔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塑料制架子，架中附有相应数目的小柱。用于放置试管，有孔的可将试管竖放，以便继续观察反应的进行。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有柱的可将洗净试管倒放，以便晾干。</w:t>
            </w:r>
          </w:p>
        </w:tc>
        <w:tc>
          <w:tcPr>
            <w:tcW w:w="680" w:type="dxa"/>
            <w:vAlign w:val="center"/>
          </w:tcPr>
          <w:p w14:paraId="5E276E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70E32B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C7E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0A1F02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w:t>
            </w:r>
          </w:p>
        </w:tc>
        <w:tc>
          <w:tcPr>
            <w:tcW w:w="690" w:type="dxa"/>
            <w:vAlign w:val="center"/>
          </w:tcPr>
          <w:p w14:paraId="4BF051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漏斗架</w:t>
            </w:r>
          </w:p>
        </w:tc>
        <w:tc>
          <w:tcPr>
            <w:tcW w:w="5900" w:type="dxa"/>
            <w:vAlign w:val="center"/>
          </w:tcPr>
          <w:p w14:paraId="4A372EA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全木制。</w:t>
            </w:r>
          </w:p>
          <w:p w14:paraId="24CB917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1、漏斗架由漏斗板、支杆及底座三部分组成；</w:t>
            </w:r>
          </w:p>
          <w:p w14:paraId="5DADCC7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2、漏斗板表面上有二个锥形孔, 孔径约20mm。</w:t>
            </w:r>
          </w:p>
          <w:p w14:paraId="3EA4229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3、支杆为φ15×240mm。</w:t>
            </w:r>
          </w:p>
          <w:p w14:paraId="79653FF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4、底座为长方形: ≥250mm×60mm×25mm,底座放置平稳; 5、立杆与底座组装后应垂直，漏斗板组装后与立杆垂直。</w:t>
            </w:r>
          </w:p>
        </w:tc>
        <w:tc>
          <w:tcPr>
            <w:tcW w:w="680" w:type="dxa"/>
            <w:vAlign w:val="center"/>
          </w:tcPr>
          <w:p w14:paraId="6E2085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7D6103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293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6F080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690" w:type="dxa"/>
            <w:vAlign w:val="center"/>
          </w:tcPr>
          <w:p w14:paraId="3F35CA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滴定台</w:t>
            </w:r>
          </w:p>
        </w:tc>
        <w:tc>
          <w:tcPr>
            <w:tcW w:w="5900" w:type="dxa"/>
            <w:vAlign w:val="center"/>
          </w:tcPr>
          <w:p w14:paraId="0A9EA3A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1.产品由滴定夹、底板、立杆等组成。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2.滴定夹为蝶形两头夹持式，用铝合金制造，外观尺寸不小于 100×200mm，夹持弹簧应镀防锈层。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3.底座为天然大理石制造，尺寸为：≥300×150×18mm，表面无划伤、裂纹，底面嵌接橡胶垫脚。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立杆用圆钢制造。其尺寸: φ10×600mm, 表面镀铬。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5.产品组装后，应放置平稳不晃动，立杆垂直度3mm，滴定夹的高度应能方便调整且紧固可靠。</w:t>
            </w:r>
          </w:p>
        </w:tc>
        <w:tc>
          <w:tcPr>
            <w:tcW w:w="680" w:type="dxa"/>
            <w:vAlign w:val="center"/>
          </w:tcPr>
          <w:p w14:paraId="0C9896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459D02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456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3330C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690" w:type="dxa"/>
            <w:vAlign w:val="center"/>
          </w:tcPr>
          <w:p w14:paraId="233938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滴定夹</w:t>
            </w:r>
          </w:p>
        </w:tc>
        <w:tc>
          <w:tcPr>
            <w:tcW w:w="5900" w:type="dxa"/>
            <w:vAlign w:val="center"/>
          </w:tcPr>
          <w:p w14:paraId="7687AD0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滴定夹是滴定台的组成部份，供化学实验用。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由铝合金制成，蝶式结构，外形尺寸约为200mm×110mm。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两端能夹持20mm以下直径的滴定管，两管平行，当两管盛满液体后，不下滑。</w:t>
            </w:r>
          </w:p>
        </w:tc>
        <w:tc>
          <w:tcPr>
            <w:tcW w:w="680" w:type="dxa"/>
            <w:vAlign w:val="center"/>
          </w:tcPr>
          <w:p w14:paraId="168A16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45ED4D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5B8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4F329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690" w:type="dxa"/>
            <w:vAlign w:val="center"/>
          </w:tcPr>
          <w:p w14:paraId="47F376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教学电源</w:t>
            </w:r>
          </w:p>
        </w:tc>
        <w:tc>
          <w:tcPr>
            <w:tcW w:w="5900" w:type="dxa"/>
            <w:vAlign w:val="center"/>
          </w:tcPr>
          <w:p w14:paraId="7ECDC25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交流: 2V~124V/5A, 每2V 一档 ; 直流: 1.5V~12V/2A, 分为1.5V、3V、4.5V、6V、9V、12V、24V, 共不少于7档(有稳压微调旋钮); 40A、8s自动关断，面板与机箱采用ABS面板与金属机箱采用ABS围框隔离。接线柱具有接、插、防接线帽脱落功能。其余参数应符合 JY0361-1999标准。</w:t>
            </w:r>
          </w:p>
        </w:tc>
        <w:tc>
          <w:tcPr>
            <w:tcW w:w="680" w:type="dxa"/>
            <w:vAlign w:val="center"/>
          </w:tcPr>
          <w:p w14:paraId="1267F6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1341A2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2BEE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0C052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690" w:type="dxa"/>
            <w:vAlign w:val="center"/>
          </w:tcPr>
          <w:p w14:paraId="5F0B8A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托盘天平</w:t>
            </w:r>
          </w:p>
        </w:tc>
        <w:tc>
          <w:tcPr>
            <w:tcW w:w="5900" w:type="dxa"/>
            <w:vAlign w:val="center"/>
          </w:tcPr>
          <w:p w14:paraId="42BEDA4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1.最大称量 100g，分度值0.1g。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2.砝码组合的总质量(包括标尺计量值)应不小于天平的最大秤量，砝码分别为：50g1个、20g2个、10g1个、5g1个。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3.冲压件表面应光洁平整，不应有毛刺、锋棱、裂纹和显见砂眼。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4.电镀件的镀层应色泽均匀，不应有露底和显见的麻点、水迹、擦伤等缺陷。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5.油漆件表面应平整光滑，色泽均匀，不应有露底、起泡、挂漆、擦伤等缺陷。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6.附塑料镊子一把。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7.托盘直径约82mm; 外形尺寸: ≥200mm×70mm×140mm。</w:t>
            </w:r>
          </w:p>
        </w:tc>
        <w:tc>
          <w:tcPr>
            <w:tcW w:w="680" w:type="dxa"/>
            <w:vAlign w:val="center"/>
          </w:tcPr>
          <w:p w14:paraId="3F5314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27BD95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540B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F7F21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690" w:type="dxa"/>
            <w:vAlign w:val="center"/>
          </w:tcPr>
          <w:p w14:paraId="4846D4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托盘天平</w:t>
            </w:r>
          </w:p>
        </w:tc>
        <w:tc>
          <w:tcPr>
            <w:tcW w:w="5900" w:type="dxa"/>
            <w:vAlign w:val="center"/>
          </w:tcPr>
          <w:p w14:paraId="610EC18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1. 最大称量500g, 分度值0.5g。 </w:t>
            </w:r>
          </w:p>
          <w:p w14:paraId="5CD882A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 秤量允许误差为±0.5d(分度值)。</w:t>
            </w:r>
          </w:p>
          <w:p w14:paraId="61D7BC2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3.砝码组合的总质量(包括标尺计量值)应不小于天平的最大秤量。</w:t>
            </w:r>
          </w:p>
          <w:p w14:paraId="0A3184F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4.冲压件表面应光洁平整，不应有毛刺、锋棱、裂纹和显见砂眼。</w:t>
            </w:r>
          </w:p>
          <w:p w14:paraId="1B85289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5.电镀件的镀层应色泽均匀，不应有露底和显见的麻点、水迹、擦伤等缺陷。</w:t>
            </w:r>
          </w:p>
          <w:p w14:paraId="258C6D2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6.油漆件表面应平整光滑，色泽均匀，不应有露底、起泡、挂漆、擦伤等缺陷。</w:t>
            </w:r>
          </w:p>
        </w:tc>
        <w:tc>
          <w:tcPr>
            <w:tcW w:w="680" w:type="dxa"/>
            <w:vAlign w:val="center"/>
          </w:tcPr>
          <w:p w14:paraId="52143A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3CFB85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4B30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1534A7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w:t>
            </w:r>
          </w:p>
        </w:tc>
        <w:tc>
          <w:tcPr>
            <w:tcW w:w="690" w:type="dxa"/>
            <w:vAlign w:val="center"/>
          </w:tcPr>
          <w:p w14:paraId="5E059B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温度计</w:t>
            </w:r>
          </w:p>
        </w:tc>
        <w:tc>
          <w:tcPr>
            <w:tcW w:w="5900" w:type="dxa"/>
            <w:vAlign w:val="center"/>
          </w:tcPr>
          <w:p w14:paraId="5CBD123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 红液。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测量范围: 0-100℃; 最小分度值: 1℃; 允许误差±1℃。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3.玻管要直，不得弯曲，不得崩损缺口，红液不得断线。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4.产品符合《玻璃仪器通用技术要求》</w:t>
            </w:r>
          </w:p>
        </w:tc>
        <w:tc>
          <w:tcPr>
            <w:tcW w:w="680" w:type="dxa"/>
            <w:vAlign w:val="center"/>
          </w:tcPr>
          <w:p w14:paraId="09533C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0C6F6B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0DE7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05235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690" w:type="dxa"/>
            <w:vAlign w:val="center"/>
          </w:tcPr>
          <w:p w14:paraId="54CB3C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温度计</w:t>
            </w:r>
          </w:p>
        </w:tc>
        <w:tc>
          <w:tcPr>
            <w:tcW w:w="5900" w:type="dxa"/>
            <w:vAlign w:val="center"/>
          </w:tcPr>
          <w:p w14:paraId="3D9A1D5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1.感温物质：水银。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2.测量范围: 0-200℃; 最小分度值: 1℃; 允许误差±1℃。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3.玻璃应光洁透明，不得有裂痕。毛细管不得有明显的弯曲现象，其孔径应均匀，管壁内应清洁无杂质。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4.感温液体(水银)必须纯洁、无杂质。液线不得中断。上升时不得有停滞和跳跃现象；下降时不得在管壁上留下液滴。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5.产品符合《玻璃仪器通用技术要求》</w:t>
            </w:r>
          </w:p>
        </w:tc>
        <w:tc>
          <w:tcPr>
            <w:tcW w:w="680" w:type="dxa"/>
            <w:vAlign w:val="center"/>
          </w:tcPr>
          <w:p w14:paraId="51E203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88" w:type="dxa"/>
            <w:vAlign w:val="center"/>
          </w:tcPr>
          <w:p w14:paraId="45B5A5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08DF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20E34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w:t>
            </w:r>
          </w:p>
        </w:tc>
        <w:tc>
          <w:tcPr>
            <w:tcW w:w="690" w:type="dxa"/>
            <w:vAlign w:val="center"/>
          </w:tcPr>
          <w:p w14:paraId="6B20BC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多用电表</w:t>
            </w:r>
          </w:p>
        </w:tc>
        <w:tc>
          <w:tcPr>
            <w:tcW w:w="5900" w:type="dxa"/>
            <w:vAlign w:val="center"/>
          </w:tcPr>
          <w:p w14:paraId="34D473C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1.本品为整流系，轴尖轴承支承式、指针式电表。不低于模拟式电表的交流5级，直流2.5级。教师用。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2.准确度等级：直流电流、电压、电阻测量档均为2.5级，交流电压测量档、直流电压0—2500V为5.0级。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3.电压灵敏度: 直流为5KΩ/V, 交流为2.5KΩ/V。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4.量程范围：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直流电流: 0-50μA-1mA-10mA-100mA-500mA-5A;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直流电压: 0-1V-2.5V-10V-50V-250V-500V-2500V;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交流电流: 0-1mA-10mA-100mA-500mA-5A;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交流电压: 0-1V-2.5V-10V-50V-250V-500V-2500V;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电阻: R×! 、R×10、R×100、R×1K、R×10K。</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5.阻尼时间：不超过4S。绝缘电阻不小于20MΩ。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6.转换开关各档位定位正确，无错位，转动时手感好。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7.电表指针挺直，机械调零时可在零刻度左右移动。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8.产品所附测量表笔及电池应完好有效。</w:t>
            </w:r>
          </w:p>
        </w:tc>
        <w:tc>
          <w:tcPr>
            <w:tcW w:w="680" w:type="dxa"/>
            <w:vAlign w:val="center"/>
          </w:tcPr>
          <w:p w14:paraId="52DA53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1CB818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6EC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3A395F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690" w:type="dxa"/>
            <w:vAlign w:val="center"/>
          </w:tcPr>
          <w:p w14:paraId="122E54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密度计</w:t>
            </w:r>
          </w:p>
        </w:tc>
        <w:tc>
          <w:tcPr>
            <w:tcW w:w="5900" w:type="dxa"/>
            <w:vAlign w:val="center"/>
          </w:tcPr>
          <w:p w14:paraId="53F8E7F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1.标准温度20℃, 温度范围10~70℃, 分度值为1度。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2.密度范围: 1.000~2.000。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3.在液体中倾斜度不大于0.2分度值。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4.其它性能指标应符合GB/T 17764-2008的有关规定。</w:t>
            </w:r>
          </w:p>
        </w:tc>
        <w:tc>
          <w:tcPr>
            <w:tcW w:w="680" w:type="dxa"/>
            <w:vAlign w:val="center"/>
          </w:tcPr>
          <w:p w14:paraId="7A9FCD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095B9C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630B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BF5C9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w:t>
            </w:r>
          </w:p>
        </w:tc>
        <w:tc>
          <w:tcPr>
            <w:tcW w:w="690" w:type="dxa"/>
            <w:vAlign w:val="center"/>
          </w:tcPr>
          <w:p w14:paraId="3F262FAA">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p w14:paraId="21E374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密度计</w:t>
            </w:r>
            <w:r>
              <w:rPr>
                <w:rFonts w:hint="eastAsia" w:ascii="仿宋" w:hAnsi="仿宋" w:eastAsia="仿宋" w:cs="仿宋"/>
                <w:i w:val="0"/>
                <w:iCs w:val="0"/>
                <w:color w:val="000000"/>
                <w:kern w:val="0"/>
                <w:sz w:val="18"/>
                <w:szCs w:val="18"/>
                <w:u w:val="none"/>
                <w:lang w:val="en-US" w:eastAsia="zh-CN" w:bidi="ar"/>
              </w:rPr>
              <w:br w:type="textWrapping"/>
            </w:r>
          </w:p>
        </w:tc>
        <w:tc>
          <w:tcPr>
            <w:tcW w:w="5900" w:type="dxa"/>
            <w:vAlign w:val="center"/>
          </w:tcPr>
          <w:p w14:paraId="60B111C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1.标准温度20℃, 温度范围10~70℃, 分度值为1度。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2.密度范围: 0.700~1.000。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3.在液体中倾斜度不大于0.2分度值。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4.其它性能指标应符合GB/T 17764-2008的有关规定。</w:t>
            </w:r>
          </w:p>
        </w:tc>
        <w:tc>
          <w:tcPr>
            <w:tcW w:w="680" w:type="dxa"/>
            <w:vAlign w:val="center"/>
          </w:tcPr>
          <w:p w14:paraId="373F55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88" w:type="dxa"/>
            <w:vAlign w:val="center"/>
          </w:tcPr>
          <w:p w14:paraId="5B24957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p w14:paraId="19B1D9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r>
              <w:rPr>
                <w:rFonts w:hint="eastAsia" w:ascii="仿宋" w:hAnsi="仿宋" w:eastAsia="仿宋" w:cs="仿宋"/>
                <w:i w:val="0"/>
                <w:iCs w:val="0"/>
                <w:color w:val="000000"/>
                <w:kern w:val="0"/>
                <w:sz w:val="18"/>
                <w:szCs w:val="18"/>
                <w:u w:val="none"/>
                <w:lang w:val="en-US" w:eastAsia="zh-CN" w:bidi="ar"/>
              </w:rPr>
              <w:br w:type="textWrapping"/>
            </w:r>
          </w:p>
        </w:tc>
      </w:tr>
      <w:tr w14:paraId="570C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D1729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w:t>
            </w:r>
          </w:p>
        </w:tc>
        <w:tc>
          <w:tcPr>
            <w:tcW w:w="690" w:type="dxa"/>
            <w:vAlign w:val="center"/>
          </w:tcPr>
          <w:p w14:paraId="3C0DEE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水电解演示器</w:t>
            </w:r>
          </w:p>
        </w:tc>
        <w:tc>
          <w:tcPr>
            <w:tcW w:w="5900" w:type="dxa"/>
            <w:vAlign w:val="center"/>
          </w:tcPr>
          <w:p w14:paraId="107EF1B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30ml，铂电极。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通过水的分解和合成实验来认识水是由氢、氧两种元素所组成的。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水在直流电的作用下，能分解成氢气或氧气。当电火花通过氢、氧混和气体时，他们即化合成水。这两个实验都说明水是由氢、氧两种元素组成的，从实验结果还可以知道它们的体积比为2：1。</w:t>
            </w:r>
          </w:p>
        </w:tc>
        <w:tc>
          <w:tcPr>
            <w:tcW w:w="680" w:type="dxa"/>
            <w:vAlign w:val="center"/>
          </w:tcPr>
          <w:p w14:paraId="5D25B1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32E035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7C73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76CC5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33</w:t>
            </w:r>
          </w:p>
        </w:tc>
        <w:tc>
          <w:tcPr>
            <w:tcW w:w="690" w:type="dxa"/>
            <w:vAlign w:val="center"/>
          </w:tcPr>
          <w:p w14:paraId="5EBE38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水电解实验器</w:t>
            </w:r>
          </w:p>
        </w:tc>
        <w:tc>
          <w:tcPr>
            <w:tcW w:w="5900" w:type="dxa"/>
            <w:vAlign w:val="center"/>
          </w:tcPr>
          <w:p w14:paraId="4D6213D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1.产品由支架、底座、H形电解管、胶塞、铂合金电极、导线、连接胶管等组成。可直接接课桌的直流电源，也能接干电池并配有电池。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H形电解管由95#玻璃制成，按25ml分度，最小分度单位为0.5ml。刻度线清晰，造型应规范，两管平行，粗细均匀，无结瘤、裂痕等缺陷。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工作电压: 直流6~12V。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4.电解过程中，H2与02的体积(刻度)比应为2：1，无明显差异。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5.应符合《水电解实验器》的有关规定。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6.符合JY0001-2003《教学仪器设备产品一般质量要求》的有关规定。</w:t>
            </w:r>
          </w:p>
        </w:tc>
        <w:tc>
          <w:tcPr>
            <w:tcW w:w="680" w:type="dxa"/>
            <w:vAlign w:val="center"/>
          </w:tcPr>
          <w:p w14:paraId="3731EC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580F65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3820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0867FA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34</w:t>
            </w:r>
          </w:p>
        </w:tc>
        <w:tc>
          <w:tcPr>
            <w:tcW w:w="690" w:type="dxa"/>
            <w:vAlign w:val="center"/>
          </w:tcPr>
          <w:p w14:paraId="5B548D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原电池实验器</w:t>
            </w:r>
          </w:p>
        </w:tc>
        <w:tc>
          <w:tcPr>
            <w:tcW w:w="5900" w:type="dxa"/>
            <w:vAlign w:val="center"/>
          </w:tcPr>
          <w:p w14:paraId="4E810CF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原电池装置能装置耐酸，能盛放硫酸溶液。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电极分别采用铜和锌组成。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参考GB8897.2《原电池第2部分：技术要求》标准执行。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1、供中学化学课学生分组进行原电池实验用。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2、产品由缸体、电极、导线、发光二极管(或电珠)等组成。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3、缸体由透明塑料制成，实验有效容积不小于250ml。距离缸体底部50mm处有一明显的溶液线。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4、产品配备铜、锌电极二对，电极厚度约1mm，宽不小于15mm。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5、产品配备叉头导线2根，长度不小于400mm。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6、进行原电池实验时，能使发光二极管 (或电珠)发光，连续发光时间不小于2min。</w:t>
            </w:r>
          </w:p>
        </w:tc>
        <w:tc>
          <w:tcPr>
            <w:tcW w:w="680" w:type="dxa"/>
            <w:vAlign w:val="center"/>
          </w:tcPr>
          <w:p w14:paraId="34CC2E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88" w:type="dxa"/>
            <w:vAlign w:val="center"/>
          </w:tcPr>
          <w:p w14:paraId="03E37D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54E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0F2B18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690" w:type="dxa"/>
            <w:vAlign w:val="center"/>
          </w:tcPr>
          <w:p w14:paraId="052346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贮气装置</w:t>
            </w:r>
          </w:p>
        </w:tc>
        <w:tc>
          <w:tcPr>
            <w:tcW w:w="5900" w:type="dxa"/>
            <w:vAlign w:val="center"/>
          </w:tcPr>
          <w:p w14:paraId="4D81F22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1.化学实验室设备，用于收集、贮存气体。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2.由底座、手柄、支架、气球嘴、锁紧螺母、贮气球、气嘴、气嘴阀门、气胆阀门、手压球各部分组成。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2.气球嘴、气嘴应紧固、牢靠，在使用中不得产生松动现象。</w:t>
            </w:r>
          </w:p>
        </w:tc>
        <w:tc>
          <w:tcPr>
            <w:tcW w:w="680" w:type="dxa"/>
            <w:vAlign w:val="center"/>
          </w:tcPr>
          <w:p w14:paraId="1D1B37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350D71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23F2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D379D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36</w:t>
            </w:r>
          </w:p>
        </w:tc>
        <w:tc>
          <w:tcPr>
            <w:tcW w:w="690" w:type="dxa"/>
            <w:vAlign w:val="center"/>
          </w:tcPr>
          <w:p w14:paraId="5545CF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分子间隔实验器</w:t>
            </w:r>
          </w:p>
        </w:tc>
        <w:tc>
          <w:tcPr>
            <w:tcW w:w="5900" w:type="dxa"/>
            <w:vAlign w:val="center"/>
          </w:tcPr>
          <w:p w14:paraId="752A8D7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演示用，透明。</w:t>
            </w:r>
          </w:p>
        </w:tc>
        <w:tc>
          <w:tcPr>
            <w:tcW w:w="680" w:type="dxa"/>
            <w:vAlign w:val="center"/>
          </w:tcPr>
          <w:p w14:paraId="292642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88" w:type="dxa"/>
            <w:vAlign w:val="center"/>
          </w:tcPr>
          <w:p w14:paraId="314C73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件</w:t>
            </w:r>
          </w:p>
        </w:tc>
      </w:tr>
      <w:tr w14:paraId="45F3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34D36B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37</w:t>
            </w:r>
          </w:p>
        </w:tc>
        <w:tc>
          <w:tcPr>
            <w:tcW w:w="690" w:type="dxa"/>
            <w:vAlign w:val="center"/>
          </w:tcPr>
          <w:p w14:paraId="41CB8C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溶液导电演示器</w:t>
            </w:r>
          </w:p>
        </w:tc>
        <w:tc>
          <w:tcPr>
            <w:tcW w:w="5900" w:type="dxa"/>
            <w:vAlign w:val="center"/>
          </w:tcPr>
          <w:p w14:paraId="6189DFF0">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1.以发光二极管显示导电性能，导电好，亮4~5个，导电一般，亮1~2个，不导电，不亮。</w:t>
            </w:r>
          </w:p>
          <w:p w14:paraId="47A52020">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2.电极与容器配合良好，可随意滑动。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3.缸体与电极拆装容易，便于清洗。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4.缸体观察面应透明，无气泡、气线等疵病，可见度较好。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5.供电AC12V。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6.效果明显，具较大可见度。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7.符合中华人民共和国教育行业标准JY0001——2003《教学仪器产品一般质量要求》和JY0002-2003《教学仪器产品的检验规则》的有关规定。</w:t>
            </w:r>
          </w:p>
        </w:tc>
        <w:tc>
          <w:tcPr>
            <w:tcW w:w="680" w:type="dxa"/>
            <w:vAlign w:val="center"/>
          </w:tcPr>
          <w:p w14:paraId="1E7A5B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1955A4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2205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199A1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38</w:t>
            </w:r>
          </w:p>
        </w:tc>
        <w:tc>
          <w:tcPr>
            <w:tcW w:w="690" w:type="dxa"/>
            <w:vAlign w:val="center"/>
          </w:tcPr>
          <w:p w14:paraId="021284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微型溶液导电实验器</w:t>
            </w:r>
          </w:p>
        </w:tc>
        <w:tc>
          <w:tcPr>
            <w:tcW w:w="5900" w:type="dxa"/>
            <w:vAlign w:val="center"/>
          </w:tcPr>
          <w:p w14:paraId="0AA4629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1.由底座1个，底座盖板1块，容器2个，电流表1只，接线装置2套，插座1个，导电插头1根组成。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2.底座、盖板用工程塑料制作，正面安装电流表，接线柱，插座和容器安放座。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2.外形尺寸规格为梯形状，观察面为斜面，倾斜角度约20°，外形尺寸边长约98.5mm, 和约78mm, 宽约83mm, 高约37mm。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4.容器由透</w:t>
            </w:r>
          </w:p>
        </w:tc>
        <w:tc>
          <w:tcPr>
            <w:tcW w:w="680" w:type="dxa"/>
            <w:vAlign w:val="center"/>
          </w:tcPr>
          <w:p w14:paraId="2D8A5E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5D7B36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2EFF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BE583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39</w:t>
            </w:r>
          </w:p>
        </w:tc>
        <w:tc>
          <w:tcPr>
            <w:tcW w:w="690" w:type="dxa"/>
            <w:vAlign w:val="center"/>
          </w:tcPr>
          <w:p w14:paraId="3AD934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金属矿物、金属及合金标本</w:t>
            </w:r>
          </w:p>
        </w:tc>
        <w:tc>
          <w:tcPr>
            <w:tcW w:w="5900" w:type="dxa"/>
            <w:vAlign w:val="center"/>
          </w:tcPr>
          <w:p w14:paraId="1D33F0FA">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主要技术指标：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应选取不少于5种以上的标本。每种标本样品外形尺寸不小于25mm×15mm，标本盒内固定牢靠。标本盒不小于190mm×130mm。</w:t>
            </w:r>
          </w:p>
        </w:tc>
        <w:tc>
          <w:tcPr>
            <w:tcW w:w="680" w:type="dxa"/>
            <w:vAlign w:val="center"/>
          </w:tcPr>
          <w:p w14:paraId="7315AE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5DA9C0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0506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17322B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w:t>
            </w:r>
          </w:p>
        </w:tc>
        <w:tc>
          <w:tcPr>
            <w:tcW w:w="690" w:type="dxa"/>
            <w:vAlign w:val="center"/>
          </w:tcPr>
          <w:p w14:paraId="3906EA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原油常见馏分标本</w:t>
            </w:r>
          </w:p>
        </w:tc>
        <w:tc>
          <w:tcPr>
            <w:tcW w:w="5900" w:type="dxa"/>
            <w:vAlign w:val="center"/>
          </w:tcPr>
          <w:p w14:paraId="0B61CD1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主要技术指标：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选用常见的、用途较为广泛的馏分，应包含不少于10种，每种标本应具有一定的可见度，能满足正常的教学。标本应特征明显，在标本盒内固定牢靠。每种样品均应有相应标志性质、特征、用途的文字简介，标本盒不小于190mm×130mm。</w:t>
            </w:r>
          </w:p>
        </w:tc>
        <w:tc>
          <w:tcPr>
            <w:tcW w:w="680" w:type="dxa"/>
            <w:vAlign w:val="center"/>
          </w:tcPr>
          <w:p w14:paraId="2B90D1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4DD577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28F0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15273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41</w:t>
            </w:r>
          </w:p>
        </w:tc>
        <w:tc>
          <w:tcPr>
            <w:tcW w:w="690" w:type="dxa"/>
            <w:vAlign w:val="center"/>
          </w:tcPr>
          <w:p w14:paraId="0E5F59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合成有机高分子材料标本</w:t>
            </w:r>
          </w:p>
        </w:tc>
        <w:tc>
          <w:tcPr>
            <w:tcW w:w="5900" w:type="dxa"/>
            <w:vAlign w:val="center"/>
          </w:tcPr>
          <w:p w14:paraId="5C1B1AC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主要技术指标：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选用不少于十种高分子材料标本。每种材料标本外形尺寸不小于25mm×15mm。在标本盒内固定牢靠。</w:t>
            </w:r>
          </w:p>
        </w:tc>
        <w:tc>
          <w:tcPr>
            <w:tcW w:w="680" w:type="dxa"/>
            <w:vAlign w:val="center"/>
          </w:tcPr>
          <w:p w14:paraId="2202AF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8" w:type="dxa"/>
            <w:vAlign w:val="center"/>
          </w:tcPr>
          <w:p w14:paraId="09EA79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022D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CA5BC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w:t>
            </w:r>
          </w:p>
        </w:tc>
        <w:tc>
          <w:tcPr>
            <w:tcW w:w="690" w:type="dxa"/>
            <w:vAlign w:val="center"/>
          </w:tcPr>
          <w:p w14:paraId="39E118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走进化学实验室</w:t>
            </w:r>
          </w:p>
        </w:tc>
        <w:tc>
          <w:tcPr>
            <w:tcW w:w="5900" w:type="dxa"/>
            <w:vAlign w:val="center"/>
          </w:tcPr>
          <w:p w14:paraId="417EFAF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12幅，对开，铜版纸；符合国家教材审定通过的各种版本的普通初中化学教材；图形逼真，色彩鲜明，线条清晰；正规单位出版；符合JY0001-2003的有关规定。</w:t>
            </w:r>
          </w:p>
        </w:tc>
        <w:tc>
          <w:tcPr>
            <w:tcW w:w="680" w:type="dxa"/>
            <w:vAlign w:val="center"/>
          </w:tcPr>
          <w:p w14:paraId="534FE8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5E9074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5DF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0FF4A3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w:t>
            </w:r>
          </w:p>
        </w:tc>
        <w:tc>
          <w:tcPr>
            <w:tcW w:w="690" w:type="dxa"/>
            <w:vAlign w:val="center"/>
          </w:tcPr>
          <w:p w14:paraId="4E916D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身边的化学物质</w:t>
            </w:r>
          </w:p>
        </w:tc>
        <w:tc>
          <w:tcPr>
            <w:tcW w:w="5900" w:type="dxa"/>
            <w:vAlign w:val="center"/>
          </w:tcPr>
          <w:p w14:paraId="675F40D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13幅，对开，铜版纸</w:t>
            </w:r>
          </w:p>
        </w:tc>
        <w:tc>
          <w:tcPr>
            <w:tcW w:w="680" w:type="dxa"/>
            <w:vAlign w:val="center"/>
          </w:tcPr>
          <w:p w14:paraId="65E1BD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332F90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5108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27D75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44</w:t>
            </w:r>
          </w:p>
        </w:tc>
        <w:tc>
          <w:tcPr>
            <w:tcW w:w="690" w:type="dxa"/>
            <w:vAlign w:val="center"/>
          </w:tcPr>
          <w:p w14:paraId="528CFB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物质的组成、性质和变化规律</w:t>
            </w:r>
          </w:p>
        </w:tc>
        <w:tc>
          <w:tcPr>
            <w:tcW w:w="5900" w:type="dxa"/>
            <w:vAlign w:val="center"/>
          </w:tcPr>
          <w:p w14:paraId="40FDE0C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8幅，对开，铜版纸；符合国家教材审定通过的各种版本的普通初中化学教材；图形逼真，色彩鲜明，线条清晰；正规单位出版；符合JY0001-2003的有关规定。</w:t>
            </w:r>
          </w:p>
        </w:tc>
        <w:tc>
          <w:tcPr>
            <w:tcW w:w="680" w:type="dxa"/>
            <w:vAlign w:val="center"/>
          </w:tcPr>
          <w:p w14:paraId="4CA316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627171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07DD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CD453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w:t>
            </w:r>
          </w:p>
        </w:tc>
        <w:tc>
          <w:tcPr>
            <w:tcW w:w="690" w:type="dxa"/>
            <w:vAlign w:val="center"/>
          </w:tcPr>
          <w:p w14:paraId="3D9127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化学与社会发展</w:t>
            </w:r>
          </w:p>
        </w:tc>
        <w:tc>
          <w:tcPr>
            <w:tcW w:w="5900" w:type="dxa"/>
            <w:vAlign w:val="center"/>
          </w:tcPr>
          <w:p w14:paraId="0A9EE59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7幅，对开，铜版纸；符合国家教材审定通过的各种版本的普通初中化学教材；图形逼真，色彩鲜明，线条清晰；正规单位出版；符合JY0001-2003的有关规定。</w:t>
            </w:r>
          </w:p>
        </w:tc>
        <w:tc>
          <w:tcPr>
            <w:tcW w:w="680" w:type="dxa"/>
            <w:vAlign w:val="center"/>
          </w:tcPr>
          <w:p w14:paraId="040673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6500DD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0C5F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398FA9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46</w:t>
            </w:r>
          </w:p>
        </w:tc>
        <w:tc>
          <w:tcPr>
            <w:tcW w:w="690" w:type="dxa"/>
            <w:vAlign w:val="center"/>
          </w:tcPr>
          <w:p w14:paraId="21E61E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元素周期表</w:t>
            </w:r>
          </w:p>
        </w:tc>
        <w:tc>
          <w:tcPr>
            <w:tcW w:w="5900" w:type="dxa"/>
            <w:vAlign w:val="center"/>
          </w:tcPr>
          <w:p w14:paraId="234DDB2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国家正式出版物，应符合新课标教学的要求，图面字迹清晰，图形、色调准确无误，铜版纸，印刷工艺精良</w:t>
            </w:r>
          </w:p>
        </w:tc>
        <w:tc>
          <w:tcPr>
            <w:tcW w:w="680" w:type="dxa"/>
            <w:vAlign w:val="center"/>
          </w:tcPr>
          <w:p w14:paraId="72EB05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688" w:type="dxa"/>
            <w:vAlign w:val="center"/>
          </w:tcPr>
          <w:p w14:paraId="49DF7A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3"/>
                <w:szCs w:val="23"/>
                <w:u w:val="none"/>
                <w:lang w:val="en-US" w:eastAsia="zh-CN" w:bidi="ar"/>
              </w:rPr>
              <w:t>件</w:t>
            </w:r>
          </w:p>
        </w:tc>
      </w:tr>
      <w:tr w14:paraId="618C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1CADB5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w:t>
            </w:r>
          </w:p>
        </w:tc>
        <w:tc>
          <w:tcPr>
            <w:tcW w:w="690" w:type="dxa"/>
            <w:vAlign w:val="center"/>
          </w:tcPr>
          <w:p w14:paraId="687705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初中化学探究活动汇编</w:t>
            </w:r>
          </w:p>
        </w:tc>
        <w:tc>
          <w:tcPr>
            <w:tcW w:w="5900" w:type="dxa"/>
            <w:vAlign w:val="center"/>
          </w:tcPr>
          <w:p w14:paraId="27B4FDED">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9"/>
                <w:szCs w:val="19"/>
                <w:u w:val="none"/>
                <w:lang w:val="en-US" w:eastAsia="zh-CN" w:bidi="ar"/>
              </w:rPr>
              <w:t>配合新课标(2024修订版）</w:t>
            </w:r>
          </w:p>
        </w:tc>
        <w:tc>
          <w:tcPr>
            <w:tcW w:w="680" w:type="dxa"/>
            <w:vAlign w:val="center"/>
          </w:tcPr>
          <w:p w14:paraId="52BF32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688" w:type="dxa"/>
            <w:vAlign w:val="center"/>
          </w:tcPr>
          <w:p w14:paraId="080879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3"/>
                <w:szCs w:val="23"/>
                <w:u w:val="none"/>
                <w:lang w:val="en-US" w:eastAsia="zh-CN" w:bidi="ar"/>
              </w:rPr>
              <w:t>套</w:t>
            </w:r>
          </w:p>
        </w:tc>
      </w:tr>
      <w:tr w14:paraId="20B2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38167F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48</w:t>
            </w:r>
          </w:p>
        </w:tc>
        <w:tc>
          <w:tcPr>
            <w:tcW w:w="690" w:type="dxa"/>
            <w:vAlign w:val="center"/>
          </w:tcPr>
          <w:p w14:paraId="15CACE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初中化学教学仪器使用手册</w:t>
            </w:r>
          </w:p>
        </w:tc>
        <w:tc>
          <w:tcPr>
            <w:tcW w:w="5900" w:type="dxa"/>
            <w:vAlign w:val="center"/>
          </w:tcPr>
          <w:p w14:paraId="4DA73C51">
            <w:pPr>
              <w:keepNext w:val="0"/>
              <w:keepLines w:val="0"/>
              <w:widowControl/>
              <w:suppressLineNumbers w:val="0"/>
              <w:jc w:val="both"/>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 最新版</w:t>
            </w:r>
          </w:p>
        </w:tc>
        <w:tc>
          <w:tcPr>
            <w:tcW w:w="680" w:type="dxa"/>
            <w:vAlign w:val="center"/>
          </w:tcPr>
          <w:p w14:paraId="67600A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688" w:type="dxa"/>
            <w:vAlign w:val="center"/>
          </w:tcPr>
          <w:p w14:paraId="260714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284C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703C8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49</w:t>
            </w:r>
          </w:p>
        </w:tc>
        <w:tc>
          <w:tcPr>
            <w:tcW w:w="690" w:type="dxa"/>
            <w:vAlign w:val="center"/>
          </w:tcPr>
          <w:p w14:paraId="5C8D8C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9"/>
                <w:szCs w:val="19"/>
                <w:u w:val="none"/>
                <w:lang w:val="en-US" w:eastAsia="zh-CN" w:bidi="ar"/>
              </w:rPr>
              <w:t>量筒</w:t>
            </w:r>
          </w:p>
        </w:tc>
        <w:tc>
          <w:tcPr>
            <w:tcW w:w="5900" w:type="dxa"/>
            <w:vAlign w:val="center"/>
          </w:tcPr>
          <w:p w14:paraId="0D5BEBE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10mL、材质：透明玻璃</w:t>
            </w:r>
          </w:p>
        </w:tc>
        <w:tc>
          <w:tcPr>
            <w:tcW w:w="680" w:type="dxa"/>
            <w:vAlign w:val="center"/>
          </w:tcPr>
          <w:p w14:paraId="4FB118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7"/>
                <w:szCs w:val="17"/>
                <w:u w:val="none"/>
                <w:lang w:val="en-US" w:eastAsia="zh-CN" w:bidi="ar"/>
              </w:rPr>
              <w:t>200</w:t>
            </w:r>
          </w:p>
        </w:tc>
        <w:tc>
          <w:tcPr>
            <w:tcW w:w="688" w:type="dxa"/>
            <w:vAlign w:val="center"/>
          </w:tcPr>
          <w:p w14:paraId="21E9C9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3200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9A5AD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690" w:type="dxa"/>
            <w:vAlign w:val="center"/>
          </w:tcPr>
          <w:p w14:paraId="179607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9"/>
                <w:szCs w:val="19"/>
                <w:u w:val="none"/>
                <w:lang w:val="en-US" w:eastAsia="zh-CN" w:bidi="ar"/>
              </w:rPr>
              <w:t>量筒</w:t>
            </w:r>
          </w:p>
        </w:tc>
        <w:tc>
          <w:tcPr>
            <w:tcW w:w="5900" w:type="dxa"/>
            <w:vAlign w:val="center"/>
          </w:tcPr>
          <w:p w14:paraId="1494F76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25mL、材质：透明玻璃</w:t>
            </w:r>
          </w:p>
        </w:tc>
        <w:tc>
          <w:tcPr>
            <w:tcW w:w="680" w:type="dxa"/>
            <w:vAlign w:val="center"/>
          </w:tcPr>
          <w:p w14:paraId="779F96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7"/>
                <w:szCs w:val="17"/>
                <w:u w:val="none"/>
                <w:lang w:val="en-US" w:eastAsia="zh-CN" w:bidi="ar"/>
              </w:rPr>
              <w:t>200</w:t>
            </w:r>
          </w:p>
        </w:tc>
        <w:tc>
          <w:tcPr>
            <w:tcW w:w="688" w:type="dxa"/>
            <w:vAlign w:val="center"/>
          </w:tcPr>
          <w:p w14:paraId="45E2DE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2E94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A20E8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51</w:t>
            </w:r>
          </w:p>
        </w:tc>
        <w:tc>
          <w:tcPr>
            <w:tcW w:w="690" w:type="dxa"/>
            <w:vAlign w:val="center"/>
          </w:tcPr>
          <w:p w14:paraId="5E6DEF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量筒</w:t>
            </w:r>
          </w:p>
        </w:tc>
        <w:tc>
          <w:tcPr>
            <w:tcW w:w="5900" w:type="dxa"/>
            <w:vAlign w:val="center"/>
          </w:tcPr>
          <w:p w14:paraId="526D7AE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50mL、材质：透明玻璃</w:t>
            </w:r>
          </w:p>
        </w:tc>
        <w:tc>
          <w:tcPr>
            <w:tcW w:w="680" w:type="dxa"/>
            <w:vAlign w:val="center"/>
          </w:tcPr>
          <w:p w14:paraId="0035F5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6B97D3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01FD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0A4A8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52</w:t>
            </w:r>
          </w:p>
        </w:tc>
        <w:tc>
          <w:tcPr>
            <w:tcW w:w="690" w:type="dxa"/>
            <w:vAlign w:val="center"/>
          </w:tcPr>
          <w:p w14:paraId="305AA5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量筒</w:t>
            </w:r>
          </w:p>
        </w:tc>
        <w:tc>
          <w:tcPr>
            <w:tcW w:w="5900" w:type="dxa"/>
            <w:vAlign w:val="center"/>
          </w:tcPr>
          <w:p w14:paraId="4E45087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100mL、材质: 透明玻璃</w:t>
            </w:r>
          </w:p>
        </w:tc>
        <w:tc>
          <w:tcPr>
            <w:tcW w:w="680" w:type="dxa"/>
            <w:vAlign w:val="center"/>
          </w:tcPr>
          <w:p w14:paraId="2F29A2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88" w:type="dxa"/>
            <w:vAlign w:val="center"/>
          </w:tcPr>
          <w:p w14:paraId="61ED5E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9F2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33C982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53</w:t>
            </w:r>
          </w:p>
        </w:tc>
        <w:tc>
          <w:tcPr>
            <w:tcW w:w="690" w:type="dxa"/>
            <w:vAlign w:val="center"/>
          </w:tcPr>
          <w:p w14:paraId="27B6CC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量筒</w:t>
            </w:r>
          </w:p>
        </w:tc>
        <w:tc>
          <w:tcPr>
            <w:tcW w:w="5900" w:type="dxa"/>
            <w:vAlign w:val="center"/>
          </w:tcPr>
          <w:p w14:paraId="6BC7426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500mL、材质: 透明玻璃</w:t>
            </w:r>
          </w:p>
        </w:tc>
        <w:tc>
          <w:tcPr>
            <w:tcW w:w="680" w:type="dxa"/>
            <w:vAlign w:val="center"/>
          </w:tcPr>
          <w:p w14:paraId="20026A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17C622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EF1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31CD5D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54</w:t>
            </w:r>
          </w:p>
        </w:tc>
        <w:tc>
          <w:tcPr>
            <w:tcW w:w="690" w:type="dxa"/>
            <w:vAlign w:val="center"/>
          </w:tcPr>
          <w:p w14:paraId="74A6DC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容量瓶</w:t>
            </w:r>
          </w:p>
        </w:tc>
        <w:tc>
          <w:tcPr>
            <w:tcW w:w="5900" w:type="dxa"/>
            <w:vAlign w:val="center"/>
          </w:tcPr>
          <w:p w14:paraId="0523675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250mL、材质: 透明玻璃</w:t>
            </w:r>
          </w:p>
        </w:tc>
        <w:tc>
          <w:tcPr>
            <w:tcW w:w="680" w:type="dxa"/>
            <w:vAlign w:val="center"/>
          </w:tcPr>
          <w:p w14:paraId="44933A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230DD4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CA9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1846D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w:t>
            </w:r>
          </w:p>
        </w:tc>
        <w:tc>
          <w:tcPr>
            <w:tcW w:w="690" w:type="dxa"/>
            <w:vAlign w:val="center"/>
          </w:tcPr>
          <w:p w14:paraId="3C3CF8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容量瓶</w:t>
            </w:r>
          </w:p>
        </w:tc>
        <w:tc>
          <w:tcPr>
            <w:tcW w:w="5900" w:type="dxa"/>
            <w:vAlign w:val="center"/>
          </w:tcPr>
          <w:p w14:paraId="0ABBED1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500mL、材质: 透明玻璃</w:t>
            </w:r>
          </w:p>
        </w:tc>
        <w:tc>
          <w:tcPr>
            <w:tcW w:w="680" w:type="dxa"/>
            <w:vAlign w:val="center"/>
          </w:tcPr>
          <w:p w14:paraId="622E7F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03DFE6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0CD2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8BB75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0" w:type="dxa"/>
            <w:vAlign w:val="center"/>
          </w:tcPr>
          <w:p w14:paraId="0255E7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滴定管</w:t>
            </w:r>
          </w:p>
        </w:tc>
        <w:tc>
          <w:tcPr>
            <w:tcW w:w="5900" w:type="dxa"/>
            <w:vAlign w:val="center"/>
          </w:tcPr>
          <w:p w14:paraId="29CC2BA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酸式，25mL、材质：透明玻璃</w:t>
            </w:r>
          </w:p>
        </w:tc>
        <w:tc>
          <w:tcPr>
            <w:tcW w:w="680" w:type="dxa"/>
            <w:vAlign w:val="center"/>
          </w:tcPr>
          <w:p w14:paraId="702B2D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201B1F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1EDB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11D8D0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57</w:t>
            </w:r>
          </w:p>
        </w:tc>
        <w:tc>
          <w:tcPr>
            <w:tcW w:w="690" w:type="dxa"/>
            <w:vAlign w:val="center"/>
          </w:tcPr>
          <w:p w14:paraId="6A1765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滴定管</w:t>
            </w:r>
          </w:p>
        </w:tc>
        <w:tc>
          <w:tcPr>
            <w:tcW w:w="5900" w:type="dxa"/>
            <w:vAlign w:val="center"/>
          </w:tcPr>
          <w:p w14:paraId="7028FE7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碱式，25mL、材质：透明玻璃</w:t>
            </w:r>
          </w:p>
        </w:tc>
        <w:tc>
          <w:tcPr>
            <w:tcW w:w="680" w:type="dxa"/>
            <w:vAlign w:val="center"/>
          </w:tcPr>
          <w:p w14:paraId="515FCF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8" w:type="dxa"/>
            <w:vAlign w:val="center"/>
          </w:tcPr>
          <w:p w14:paraId="3F6203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1D4A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685C0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58</w:t>
            </w:r>
          </w:p>
        </w:tc>
        <w:tc>
          <w:tcPr>
            <w:tcW w:w="690" w:type="dxa"/>
            <w:vAlign w:val="center"/>
          </w:tcPr>
          <w:p w14:paraId="04F6BB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试管</w:t>
            </w:r>
          </w:p>
        </w:tc>
        <w:tc>
          <w:tcPr>
            <w:tcW w:w="5900" w:type="dxa"/>
            <w:vAlign w:val="center"/>
          </w:tcPr>
          <w:p w14:paraId="3130BD4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φ12mm×70mm、材质: 透明玻璃</w:t>
            </w:r>
          </w:p>
        </w:tc>
        <w:tc>
          <w:tcPr>
            <w:tcW w:w="680" w:type="dxa"/>
            <w:vAlign w:val="center"/>
          </w:tcPr>
          <w:p w14:paraId="274395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88" w:type="dxa"/>
            <w:vAlign w:val="center"/>
          </w:tcPr>
          <w:p w14:paraId="206848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042C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AABA1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59</w:t>
            </w:r>
          </w:p>
        </w:tc>
        <w:tc>
          <w:tcPr>
            <w:tcW w:w="690" w:type="dxa"/>
            <w:vAlign w:val="center"/>
          </w:tcPr>
          <w:p w14:paraId="5ABAF9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试管</w:t>
            </w:r>
          </w:p>
        </w:tc>
        <w:tc>
          <w:tcPr>
            <w:tcW w:w="5900" w:type="dxa"/>
            <w:vAlign w:val="center"/>
          </w:tcPr>
          <w:p w14:paraId="524872C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φ15mm×150mm、材质: 透明玻璃</w:t>
            </w:r>
          </w:p>
        </w:tc>
        <w:tc>
          <w:tcPr>
            <w:tcW w:w="680" w:type="dxa"/>
            <w:vAlign w:val="center"/>
          </w:tcPr>
          <w:p w14:paraId="5EA7B9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600</w:t>
            </w:r>
          </w:p>
        </w:tc>
        <w:tc>
          <w:tcPr>
            <w:tcW w:w="688" w:type="dxa"/>
            <w:vAlign w:val="center"/>
          </w:tcPr>
          <w:p w14:paraId="511AE4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19CA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1DA429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w:t>
            </w:r>
          </w:p>
        </w:tc>
        <w:tc>
          <w:tcPr>
            <w:tcW w:w="690" w:type="dxa"/>
            <w:vAlign w:val="center"/>
          </w:tcPr>
          <w:p w14:paraId="047568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试管</w:t>
            </w:r>
          </w:p>
        </w:tc>
        <w:tc>
          <w:tcPr>
            <w:tcW w:w="5900" w:type="dxa"/>
            <w:vAlign w:val="center"/>
          </w:tcPr>
          <w:p w14:paraId="3F7A4F6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φ18mm×180mm、材质: 透明玻璃</w:t>
            </w:r>
          </w:p>
        </w:tc>
        <w:tc>
          <w:tcPr>
            <w:tcW w:w="680" w:type="dxa"/>
            <w:vAlign w:val="center"/>
          </w:tcPr>
          <w:p w14:paraId="23CA40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88" w:type="dxa"/>
            <w:vAlign w:val="center"/>
          </w:tcPr>
          <w:p w14:paraId="66B7C4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319A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773DD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61</w:t>
            </w:r>
          </w:p>
        </w:tc>
        <w:tc>
          <w:tcPr>
            <w:tcW w:w="690" w:type="dxa"/>
            <w:vAlign w:val="center"/>
          </w:tcPr>
          <w:p w14:paraId="18B63F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试管</w:t>
            </w:r>
          </w:p>
        </w:tc>
        <w:tc>
          <w:tcPr>
            <w:tcW w:w="5900" w:type="dxa"/>
            <w:vAlign w:val="center"/>
          </w:tcPr>
          <w:p w14:paraId="47CFB0B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φ20mm×200mm、材质: 透明玻璃</w:t>
            </w:r>
          </w:p>
        </w:tc>
        <w:tc>
          <w:tcPr>
            <w:tcW w:w="680" w:type="dxa"/>
            <w:vAlign w:val="center"/>
          </w:tcPr>
          <w:p w14:paraId="4B8932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88" w:type="dxa"/>
            <w:vAlign w:val="center"/>
          </w:tcPr>
          <w:p w14:paraId="05CC4E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58ED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75666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62</w:t>
            </w:r>
          </w:p>
        </w:tc>
        <w:tc>
          <w:tcPr>
            <w:tcW w:w="690" w:type="dxa"/>
            <w:vAlign w:val="center"/>
          </w:tcPr>
          <w:p w14:paraId="3FA7ED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试管</w:t>
            </w:r>
          </w:p>
        </w:tc>
        <w:tc>
          <w:tcPr>
            <w:tcW w:w="5900" w:type="dxa"/>
            <w:vAlign w:val="center"/>
          </w:tcPr>
          <w:p w14:paraId="5C1412DD">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φ32mm×200mm、材质: 透明玻璃</w:t>
            </w:r>
          </w:p>
        </w:tc>
        <w:tc>
          <w:tcPr>
            <w:tcW w:w="680" w:type="dxa"/>
            <w:vAlign w:val="center"/>
          </w:tcPr>
          <w:p w14:paraId="40C449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688" w:type="dxa"/>
            <w:vAlign w:val="center"/>
          </w:tcPr>
          <w:p w14:paraId="41C076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35D6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4D1AD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63</w:t>
            </w:r>
          </w:p>
        </w:tc>
        <w:tc>
          <w:tcPr>
            <w:tcW w:w="690" w:type="dxa"/>
            <w:vAlign w:val="center"/>
          </w:tcPr>
          <w:p w14:paraId="75D49A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具支试管</w:t>
            </w:r>
          </w:p>
        </w:tc>
        <w:tc>
          <w:tcPr>
            <w:tcW w:w="5900" w:type="dxa"/>
            <w:vAlign w:val="center"/>
          </w:tcPr>
          <w:p w14:paraId="4388D6F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φ20mm×200mm、材质: 透明玻璃</w:t>
            </w:r>
          </w:p>
        </w:tc>
        <w:tc>
          <w:tcPr>
            <w:tcW w:w="680" w:type="dxa"/>
            <w:vAlign w:val="center"/>
          </w:tcPr>
          <w:p w14:paraId="51CA62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88" w:type="dxa"/>
            <w:vAlign w:val="center"/>
          </w:tcPr>
          <w:p w14:paraId="039F91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0391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EB16C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64</w:t>
            </w:r>
          </w:p>
        </w:tc>
        <w:tc>
          <w:tcPr>
            <w:tcW w:w="690" w:type="dxa"/>
            <w:vAlign w:val="center"/>
          </w:tcPr>
          <w:p w14:paraId="0E0468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硬质玻璃管</w:t>
            </w:r>
          </w:p>
        </w:tc>
        <w:tc>
          <w:tcPr>
            <w:tcW w:w="5900" w:type="dxa"/>
            <w:vAlign w:val="center"/>
          </w:tcPr>
          <w:p w14:paraId="180FF66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φ15mm×150mm、材质: 透明玻璃</w:t>
            </w:r>
          </w:p>
        </w:tc>
        <w:tc>
          <w:tcPr>
            <w:tcW w:w="680" w:type="dxa"/>
            <w:vAlign w:val="center"/>
          </w:tcPr>
          <w:p w14:paraId="68D58F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88" w:type="dxa"/>
            <w:vAlign w:val="center"/>
          </w:tcPr>
          <w:p w14:paraId="0D3410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7BFC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1D0F7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65</w:t>
            </w:r>
          </w:p>
        </w:tc>
        <w:tc>
          <w:tcPr>
            <w:tcW w:w="690" w:type="dxa"/>
            <w:vAlign w:val="center"/>
          </w:tcPr>
          <w:p w14:paraId="46AA14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硬质玻璃管</w:t>
            </w:r>
          </w:p>
        </w:tc>
        <w:tc>
          <w:tcPr>
            <w:tcW w:w="5900" w:type="dxa"/>
            <w:vAlign w:val="center"/>
          </w:tcPr>
          <w:p w14:paraId="7E2E41D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φ20mm×250mm、材质: 透明玻璃</w:t>
            </w:r>
          </w:p>
        </w:tc>
        <w:tc>
          <w:tcPr>
            <w:tcW w:w="680" w:type="dxa"/>
            <w:vAlign w:val="center"/>
          </w:tcPr>
          <w:p w14:paraId="3B8959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88" w:type="dxa"/>
            <w:vAlign w:val="center"/>
          </w:tcPr>
          <w:p w14:paraId="64105B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3427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E9F52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66</w:t>
            </w:r>
          </w:p>
        </w:tc>
        <w:tc>
          <w:tcPr>
            <w:tcW w:w="690" w:type="dxa"/>
            <w:vAlign w:val="center"/>
          </w:tcPr>
          <w:p w14:paraId="5DDD76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烧杯</w:t>
            </w:r>
          </w:p>
        </w:tc>
        <w:tc>
          <w:tcPr>
            <w:tcW w:w="5900" w:type="dxa"/>
            <w:vAlign w:val="center"/>
          </w:tcPr>
          <w:p w14:paraId="14782F2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50mL、材质：透明玻璃</w:t>
            </w:r>
          </w:p>
        </w:tc>
        <w:tc>
          <w:tcPr>
            <w:tcW w:w="680" w:type="dxa"/>
            <w:vAlign w:val="center"/>
          </w:tcPr>
          <w:p w14:paraId="4F661A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88" w:type="dxa"/>
            <w:vAlign w:val="center"/>
          </w:tcPr>
          <w:p w14:paraId="47867F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73E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3173AE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67</w:t>
            </w:r>
          </w:p>
        </w:tc>
        <w:tc>
          <w:tcPr>
            <w:tcW w:w="690" w:type="dxa"/>
            <w:vAlign w:val="center"/>
          </w:tcPr>
          <w:p w14:paraId="1026DA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烧杯</w:t>
            </w:r>
          </w:p>
        </w:tc>
        <w:tc>
          <w:tcPr>
            <w:tcW w:w="5900" w:type="dxa"/>
            <w:vAlign w:val="center"/>
          </w:tcPr>
          <w:p w14:paraId="2FF931A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100mL、材质: 透明玻璃</w:t>
            </w:r>
          </w:p>
        </w:tc>
        <w:tc>
          <w:tcPr>
            <w:tcW w:w="680" w:type="dxa"/>
            <w:vAlign w:val="center"/>
          </w:tcPr>
          <w:p w14:paraId="02CC4A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w:t>
            </w:r>
          </w:p>
        </w:tc>
        <w:tc>
          <w:tcPr>
            <w:tcW w:w="688" w:type="dxa"/>
            <w:vAlign w:val="center"/>
          </w:tcPr>
          <w:p w14:paraId="174FF6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483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D6427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68</w:t>
            </w:r>
          </w:p>
        </w:tc>
        <w:tc>
          <w:tcPr>
            <w:tcW w:w="690" w:type="dxa"/>
            <w:vAlign w:val="center"/>
          </w:tcPr>
          <w:p w14:paraId="30259C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烧杯</w:t>
            </w:r>
          </w:p>
        </w:tc>
        <w:tc>
          <w:tcPr>
            <w:tcW w:w="5900" w:type="dxa"/>
            <w:vAlign w:val="center"/>
          </w:tcPr>
          <w:p w14:paraId="601E467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250mL、材质: 透明玻璃</w:t>
            </w:r>
          </w:p>
        </w:tc>
        <w:tc>
          <w:tcPr>
            <w:tcW w:w="680" w:type="dxa"/>
            <w:vAlign w:val="center"/>
          </w:tcPr>
          <w:p w14:paraId="334ACE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w:t>
            </w:r>
          </w:p>
        </w:tc>
        <w:tc>
          <w:tcPr>
            <w:tcW w:w="688" w:type="dxa"/>
            <w:vAlign w:val="center"/>
          </w:tcPr>
          <w:p w14:paraId="185F1E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388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08BE11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69</w:t>
            </w:r>
          </w:p>
        </w:tc>
        <w:tc>
          <w:tcPr>
            <w:tcW w:w="690" w:type="dxa"/>
            <w:vAlign w:val="center"/>
          </w:tcPr>
          <w:p w14:paraId="023046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烧杯</w:t>
            </w:r>
          </w:p>
        </w:tc>
        <w:tc>
          <w:tcPr>
            <w:tcW w:w="5900" w:type="dxa"/>
            <w:vAlign w:val="center"/>
          </w:tcPr>
          <w:p w14:paraId="04221B0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500mL、材质: 透明玻璃</w:t>
            </w:r>
          </w:p>
        </w:tc>
        <w:tc>
          <w:tcPr>
            <w:tcW w:w="680" w:type="dxa"/>
            <w:vAlign w:val="center"/>
          </w:tcPr>
          <w:p w14:paraId="4DA4AA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88" w:type="dxa"/>
            <w:vAlign w:val="center"/>
          </w:tcPr>
          <w:p w14:paraId="20895F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CA6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754704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70</w:t>
            </w:r>
          </w:p>
        </w:tc>
        <w:tc>
          <w:tcPr>
            <w:tcW w:w="690" w:type="dxa"/>
            <w:vAlign w:val="center"/>
          </w:tcPr>
          <w:p w14:paraId="4E2786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烧杯</w:t>
            </w:r>
          </w:p>
        </w:tc>
        <w:tc>
          <w:tcPr>
            <w:tcW w:w="5900" w:type="dxa"/>
            <w:vAlign w:val="center"/>
          </w:tcPr>
          <w:p w14:paraId="467B300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100mL、材质: 透明塑料</w:t>
            </w:r>
          </w:p>
        </w:tc>
        <w:tc>
          <w:tcPr>
            <w:tcW w:w="680" w:type="dxa"/>
            <w:vAlign w:val="center"/>
          </w:tcPr>
          <w:p w14:paraId="6F45E6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w:t>
            </w:r>
          </w:p>
        </w:tc>
        <w:tc>
          <w:tcPr>
            <w:tcW w:w="688" w:type="dxa"/>
            <w:vAlign w:val="center"/>
          </w:tcPr>
          <w:p w14:paraId="25DCC7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B22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6836B8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71</w:t>
            </w:r>
          </w:p>
        </w:tc>
        <w:tc>
          <w:tcPr>
            <w:tcW w:w="690" w:type="dxa"/>
            <w:vAlign w:val="center"/>
          </w:tcPr>
          <w:p w14:paraId="275000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烧杯</w:t>
            </w:r>
          </w:p>
        </w:tc>
        <w:tc>
          <w:tcPr>
            <w:tcW w:w="5900" w:type="dxa"/>
            <w:vAlign w:val="center"/>
          </w:tcPr>
          <w:p w14:paraId="1832562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250mL、材质: 透明塑料</w:t>
            </w:r>
          </w:p>
        </w:tc>
        <w:tc>
          <w:tcPr>
            <w:tcW w:w="680" w:type="dxa"/>
            <w:vAlign w:val="center"/>
          </w:tcPr>
          <w:p w14:paraId="05BD1D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w:t>
            </w:r>
          </w:p>
        </w:tc>
        <w:tc>
          <w:tcPr>
            <w:tcW w:w="688" w:type="dxa"/>
            <w:vAlign w:val="center"/>
          </w:tcPr>
          <w:p w14:paraId="237372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778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4E6D23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72</w:t>
            </w:r>
          </w:p>
        </w:tc>
        <w:tc>
          <w:tcPr>
            <w:tcW w:w="690" w:type="dxa"/>
            <w:vAlign w:val="center"/>
          </w:tcPr>
          <w:p w14:paraId="00B273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烧杯</w:t>
            </w:r>
          </w:p>
        </w:tc>
        <w:tc>
          <w:tcPr>
            <w:tcW w:w="5900" w:type="dxa"/>
            <w:vAlign w:val="center"/>
          </w:tcPr>
          <w:p w14:paraId="5615A2B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1000mL、材质: 透明玻璃</w:t>
            </w:r>
          </w:p>
        </w:tc>
        <w:tc>
          <w:tcPr>
            <w:tcW w:w="680" w:type="dxa"/>
            <w:vAlign w:val="center"/>
          </w:tcPr>
          <w:p w14:paraId="7C4C91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88" w:type="dxa"/>
            <w:vAlign w:val="center"/>
          </w:tcPr>
          <w:p w14:paraId="0290A1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E73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03E1D1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73</w:t>
            </w:r>
          </w:p>
        </w:tc>
        <w:tc>
          <w:tcPr>
            <w:tcW w:w="690" w:type="dxa"/>
            <w:vAlign w:val="center"/>
          </w:tcPr>
          <w:p w14:paraId="07C9A0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烧瓶</w:t>
            </w:r>
          </w:p>
        </w:tc>
        <w:tc>
          <w:tcPr>
            <w:tcW w:w="5900" w:type="dxa"/>
            <w:vAlign w:val="center"/>
          </w:tcPr>
          <w:p w14:paraId="35404E7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圆、长, 250mL、材质: 透明玻璃</w:t>
            </w:r>
          </w:p>
        </w:tc>
        <w:tc>
          <w:tcPr>
            <w:tcW w:w="680" w:type="dxa"/>
            <w:vAlign w:val="center"/>
          </w:tcPr>
          <w:p w14:paraId="077DD7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7B6E0A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2D1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217D21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74</w:t>
            </w:r>
          </w:p>
        </w:tc>
        <w:tc>
          <w:tcPr>
            <w:tcW w:w="690" w:type="dxa"/>
            <w:vAlign w:val="center"/>
          </w:tcPr>
          <w:p w14:paraId="4098A6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烧瓶</w:t>
            </w:r>
          </w:p>
        </w:tc>
        <w:tc>
          <w:tcPr>
            <w:tcW w:w="5900" w:type="dxa"/>
            <w:vAlign w:val="center"/>
          </w:tcPr>
          <w:p w14:paraId="29E2EBE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平、长, 250mL、材质: 透明玻璃</w:t>
            </w:r>
          </w:p>
        </w:tc>
        <w:tc>
          <w:tcPr>
            <w:tcW w:w="680" w:type="dxa"/>
            <w:vAlign w:val="center"/>
          </w:tcPr>
          <w:p w14:paraId="21599C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8" w:type="dxa"/>
            <w:vAlign w:val="center"/>
          </w:tcPr>
          <w:p w14:paraId="0A34FE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B70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vAlign w:val="center"/>
          </w:tcPr>
          <w:p w14:paraId="582879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75</w:t>
            </w:r>
          </w:p>
        </w:tc>
        <w:tc>
          <w:tcPr>
            <w:tcW w:w="690" w:type="dxa"/>
            <w:vAlign w:val="center"/>
          </w:tcPr>
          <w:p w14:paraId="613B5E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锥形瓶</w:t>
            </w:r>
          </w:p>
        </w:tc>
        <w:tc>
          <w:tcPr>
            <w:tcW w:w="5900" w:type="dxa"/>
            <w:vAlign w:val="center"/>
          </w:tcPr>
          <w:p w14:paraId="3FB760A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100mL、材质: 透明玻璃</w:t>
            </w:r>
          </w:p>
        </w:tc>
        <w:tc>
          <w:tcPr>
            <w:tcW w:w="680" w:type="dxa"/>
            <w:vAlign w:val="center"/>
          </w:tcPr>
          <w:p w14:paraId="575B99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88" w:type="dxa"/>
            <w:vAlign w:val="center"/>
          </w:tcPr>
          <w:p w14:paraId="45488B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bl>
    <w:tbl>
      <w:tblPr>
        <w:tblStyle w:val="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686"/>
        <w:gridCol w:w="5904"/>
        <w:gridCol w:w="675"/>
        <w:gridCol w:w="692"/>
      </w:tblGrid>
      <w:tr w14:paraId="779A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EA56">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01E0">
            <w:pPr>
              <w:keepNext w:val="0"/>
              <w:keepLines w:val="0"/>
              <w:widowControl/>
              <w:suppressLineNumbers w:val="0"/>
              <w:jc w:val="center"/>
              <w:textAlignment w:val="center"/>
              <w:rPr>
                <w:rFonts w:hint="eastAsia" w:ascii="仿宋" w:hAnsi="仿宋" w:eastAsia="仿宋" w:cs="仿宋"/>
                <w:i w:val="0"/>
                <w:iCs w:val="0"/>
                <w:color w:val="000000"/>
                <w:sz w:val="19"/>
                <w:szCs w:val="19"/>
                <w:u w:val="none"/>
              </w:rPr>
            </w:pPr>
            <w:r>
              <w:rPr>
                <w:rFonts w:hint="eastAsia" w:ascii="仿宋" w:hAnsi="仿宋" w:eastAsia="仿宋" w:cs="仿宋"/>
                <w:i w:val="0"/>
                <w:iCs w:val="0"/>
                <w:color w:val="000000"/>
                <w:kern w:val="0"/>
                <w:sz w:val="19"/>
                <w:szCs w:val="19"/>
                <w:u w:val="none"/>
                <w:lang w:val="en-US" w:eastAsia="zh-CN" w:bidi="ar"/>
              </w:rPr>
              <w:t>锥形瓶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7420">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250mL、材质: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4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D8A7">
            <w:pPr>
              <w:keepNext w:val="0"/>
              <w:keepLines w:val="0"/>
              <w:widowControl/>
              <w:suppressLineNumbers w:val="0"/>
              <w:jc w:val="center"/>
              <w:textAlignment w:val="center"/>
              <w:rPr>
                <w:rFonts w:hint="eastAsia" w:ascii="仿宋" w:hAnsi="仿宋" w:eastAsia="仿宋" w:cs="仿宋"/>
                <w:i w:val="0"/>
                <w:iCs w:val="0"/>
                <w:color w:val="000000"/>
                <w:sz w:val="25"/>
                <w:szCs w:val="25"/>
                <w:u w:val="none"/>
              </w:rPr>
            </w:pPr>
            <w:r>
              <w:rPr>
                <w:rFonts w:hint="eastAsia" w:ascii="仿宋" w:hAnsi="仿宋" w:eastAsia="仿宋" w:cs="仿宋"/>
                <w:i w:val="0"/>
                <w:iCs w:val="0"/>
                <w:color w:val="000000"/>
                <w:kern w:val="0"/>
                <w:sz w:val="25"/>
                <w:szCs w:val="25"/>
                <w:u w:val="none"/>
                <w:lang w:val="en-US" w:eastAsia="zh-CN" w:bidi="ar"/>
              </w:rPr>
              <w:t>个</w:t>
            </w:r>
          </w:p>
        </w:tc>
      </w:tr>
      <w:tr w14:paraId="10F8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C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D5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蒸馏烧瓶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6E55">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250mL、材质: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DAC4">
            <w:pPr>
              <w:keepNext w:val="0"/>
              <w:keepLines w:val="0"/>
              <w:widowControl/>
              <w:suppressLineNumbers w:val="0"/>
              <w:jc w:val="center"/>
              <w:textAlignment w:val="center"/>
              <w:rPr>
                <w:rFonts w:hint="eastAsia" w:ascii="仿宋" w:hAnsi="仿宋" w:eastAsia="仿宋" w:cs="仿宋"/>
                <w:i w:val="0"/>
                <w:iCs w:val="0"/>
                <w:color w:val="000000"/>
                <w:sz w:val="19"/>
                <w:szCs w:val="19"/>
                <w:u w:val="none"/>
              </w:rPr>
            </w:pPr>
            <w:r>
              <w:rPr>
                <w:rFonts w:hint="eastAsia" w:ascii="仿宋" w:hAnsi="仿宋" w:eastAsia="仿宋" w:cs="仿宋"/>
                <w:i w:val="0"/>
                <w:iCs w:val="0"/>
                <w:color w:val="000000"/>
                <w:kern w:val="0"/>
                <w:sz w:val="19"/>
                <w:szCs w:val="19"/>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92B5">
            <w:pPr>
              <w:keepNext w:val="0"/>
              <w:keepLines w:val="0"/>
              <w:widowControl/>
              <w:suppressLineNumbers w:val="0"/>
              <w:jc w:val="center"/>
              <w:textAlignment w:val="center"/>
              <w:rPr>
                <w:rFonts w:hint="eastAsia" w:ascii="仿宋" w:hAnsi="仿宋" w:eastAsia="仿宋" w:cs="仿宋"/>
                <w:i w:val="0"/>
                <w:iCs w:val="0"/>
                <w:color w:val="000000"/>
                <w:sz w:val="25"/>
                <w:szCs w:val="25"/>
                <w:u w:val="none"/>
              </w:rPr>
            </w:pPr>
            <w:r>
              <w:rPr>
                <w:rFonts w:hint="eastAsia" w:ascii="仿宋" w:hAnsi="仿宋" w:eastAsia="仿宋" w:cs="仿宋"/>
                <w:i w:val="0"/>
                <w:iCs w:val="0"/>
                <w:color w:val="000000"/>
                <w:kern w:val="0"/>
                <w:sz w:val="25"/>
                <w:szCs w:val="25"/>
                <w:u w:val="none"/>
                <w:lang w:val="en-US" w:eastAsia="zh-CN" w:bidi="ar"/>
              </w:rPr>
              <w:t>个</w:t>
            </w:r>
          </w:p>
        </w:tc>
      </w:tr>
      <w:tr w14:paraId="3DFA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BFCDF">
            <w:pPr>
              <w:keepNext w:val="0"/>
              <w:keepLines w:val="0"/>
              <w:widowControl/>
              <w:suppressLineNumbers w:val="0"/>
              <w:jc w:val="center"/>
              <w:textAlignment w:val="center"/>
              <w:rPr>
                <w:rFonts w:hint="default" w:ascii="仿宋" w:hAnsi="仿宋" w:eastAsia="仿宋" w:cs="仿宋"/>
                <w:i w:val="0"/>
                <w:iCs w:val="0"/>
                <w:color w:val="000000"/>
                <w:sz w:val="19"/>
                <w:szCs w:val="19"/>
                <w:u w:val="none"/>
                <w:lang w:val="en-US"/>
              </w:rPr>
            </w:pPr>
            <w:r>
              <w:rPr>
                <w:rFonts w:hint="eastAsia" w:ascii="仿宋" w:hAnsi="仿宋" w:eastAsia="仿宋" w:cs="仿宋"/>
                <w:i w:val="0"/>
                <w:iCs w:val="0"/>
                <w:color w:val="000000"/>
                <w:kern w:val="0"/>
                <w:sz w:val="19"/>
                <w:szCs w:val="19"/>
                <w:u w:val="none"/>
                <w:lang w:val="en-US" w:eastAsia="zh-CN" w:bidi="ar"/>
              </w:rPr>
              <w:t>78</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3F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三口烧瓶</w:t>
            </w:r>
          </w:p>
        </w:tc>
        <w:tc>
          <w:tcPr>
            <w:tcW w:w="5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5B203">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100mL、材质: 透明玻璃。</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B9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29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271F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C852">
            <w:pPr>
              <w:jc w:val="center"/>
              <w:rPr>
                <w:rFonts w:hint="eastAsia" w:ascii="仿宋" w:hAnsi="仿宋" w:eastAsia="仿宋" w:cs="仿宋"/>
                <w:i w:val="0"/>
                <w:iCs w:val="0"/>
                <w:color w:val="000000"/>
                <w:sz w:val="19"/>
                <w:szCs w:val="19"/>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CFB9D">
            <w:pPr>
              <w:jc w:val="center"/>
              <w:rPr>
                <w:rFonts w:hint="eastAsia" w:ascii="仿宋" w:hAnsi="仿宋" w:eastAsia="仿宋" w:cs="仿宋"/>
                <w:i w:val="0"/>
                <w:iCs w:val="0"/>
                <w:color w:val="000000"/>
                <w:sz w:val="18"/>
                <w:szCs w:val="18"/>
                <w:u w:val="none"/>
              </w:rPr>
            </w:pPr>
          </w:p>
        </w:tc>
        <w:tc>
          <w:tcPr>
            <w:tcW w:w="5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CC7E">
            <w:pPr>
              <w:jc w:val="both"/>
              <w:rPr>
                <w:rFonts w:hint="eastAsia" w:ascii="仿宋" w:hAnsi="仿宋" w:eastAsia="仿宋" w:cs="仿宋"/>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7679">
            <w:pPr>
              <w:jc w:val="center"/>
              <w:rPr>
                <w:rFonts w:hint="eastAsia" w:ascii="仿宋" w:hAnsi="仿宋" w:eastAsia="仿宋" w:cs="仿宋"/>
                <w:i w:val="0"/>
                <w:iCs w:val="0"/>
                <w:color w:val="000000"/>
                <w:sz w:val="18"/>
                <w:szCs w:val="1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4960">
            <w:pPr>
              <w:jc w:val="center"/>
              <w:rPr>
                <w:rFonts w:hint="eastAsia" w:ascii="仿宋" w:hAnsi="仿宋" w:eastAsia="仿宋" w:cs="仿宋"/>
                <w:i w:val="0"/>
                <w:iCs w:val="0"/>
                <w:color w:val="000000"/>
                <w:sz w:val="24"/>
                <w:szCs w:val="24"/>
                <w:u w:val="none"/>
              </w:rPr>
            </w:pPr>
          </w:p>
        </w:tc>
      </w:tr>
      <w:tr w14:paraId="3BF7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22F21">
            <w:pPr>
              <w:keepNext w:val="0"/>
              <w:keepLines w:val="0"/>
              <w:widowControl/>
              <w:suppressLineNumbers w:val="0"/>
              <w:jc w:val="center"/>
              <w:textAlignment w:val="center"/>
              <w:rPr>
                <w:rFonts w:hint="default" w:ascii="仿宋" w:hAnsi="仿宋" w:eastAsia="仿宋" w:cs="仿宋"/>
                <w:i w:val="0"/>
                <w:iCs w:val="0"/>
                <w:color w:val="000000"/>
                <w:sz w:val="19"/>
                <w:szCs w:val="19"/>
                <w:u w:val="none"/>
                <w:lang w:val="en-US"/>
              </w:rPr>
            </w:pPr>
            <w:r>
              <w:rPr>
                <w:rFonts w:hint="eastAsia" w:ascii="仿宋" w:hAnsi="仿宋" w:eastAsia="仿宋" w:cs="仿宋"/>
                <w:i w:val="0"/>
                <w:iCs w:val="0"/>
                <w:color w:val="000000"/>
                <w:kern w:val="0"/>
                <w:sz w:val="19"/>
                <w:szCs w:val="19"/>
                <w:u w:val="none"/>
                <w:lang w:val="en-US" w:eastAsia="zh-CN" w:bidi="ar"/>
              </w:rPr>
              <w:t>79</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EA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三口烧瓶</w:t>
            </w:r>
          </w:p>
        </w:tc>
        <w:tc>
          <w:tcPr>
            <w:tcW w:w="5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8581A">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250mL、材质: 透明玻璃</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EE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D64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699E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06F89">
            <w:pPr>
              <w:jc w:val="center"/>
              <w:rPr>
                <w:rFonts w:hint="eastAsia" w:ascii="仿宋" w:hAnsi="仿宋" w:eastAsia="仿宋" w:cs="仿宋"/>
                <w:i w:val="0"/>
                <w:iCs w:val="0"/>
                <w:color w:val="000000"/>
                <w:sz w:val="19"/>
                <w:szCs w:val="19"/>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670E">
            <w:pPr>
              <w:jc w:val="center"/>
              <w:rPr>
                <w:rFonts w:hint="eastAsia" w:ascii="仿宋" w:hAnsi="仿宋" w:eastAsia="仿宋" w:cs="仿宋"/>
                <w:i w:val="0"/>
                <w:iCs w:val="0"/>
                <w:color w:val="000000"/>
                <w:sz w:val="18"/>
                <w:szCs w:val="18"/>
                <w:u w:val="none"/>
              </w:rPr>
            </w:pPr>
          </w:p>
        </w:tc>
        <w:tc>
          <w:tcPr>
            <w:tcW w:w="5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4537">
            <w:pPr>
              <w:jc w:val="both"/>
              <w:rPr>
                <w:rFonts w:hint="eastAsia" w:ascii="仿宋" w:hAnsi="仿宋" w:eastAsia="仿宋" w:cs="仿宋"/>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E6D2">
            <w:pPr>
              <w:jc w:val="center"/>
              <w:rPr>
                <w:rFonts w:hint="eastAsia" w:ascii="仿宋" w:hAnsi="仿宋" w:eastAsia="仿宋" w:cs="仿宋"/>
                <w:i w:val="0"/>
                <w:iCs w:val="0"/>
                <w:color w:val="000000"/>
                <w:sz w:val="18"/>
                <w:szCs w:val="1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4CE2">
            <w:pPr>
              <w:jc w:val="center"/>
              <w:rPr>
                <w:rFonts w:hint="eastAsia" w:ascii="仿宋" w:hAnsi="仿宋" w:eastAsia="仿宋" w:cs="仿宋"/>
                <w:i w:val="0"/>
                <w:iCs w:val="0"/>
                <w:color w:val="000000"/>
                <w:sz w:val="24"/>
                <w:szCs w:val="24"/>
                <w:u w:val="none"/>
              </w:rPr>
            </w:pPr>
          </w:p>
        </w:tc>
      </w:tr>
      <w:tr w14:paraId="1CD4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3E2FC">
            <w:pPr>
              <w:keepNext w:val="0"/>
              <w:keepLines w:val="0"/>
              <w:widowControl/>
              <w:suppressLineNumbers w:val="0"/>
              <w:jc w:val="center"/>
              <w:textAlignment w:val="center"/>
              <w:rPr>
                <w:rFonts w:hint="default" w:ascii="仿宋" w:hAnsi="仿宋" w:eastAsia="仿宋" w:cs="仿宋"/>
                <w:i w:val="0"/>
                <w:iCs w:val="0"/>
                <w:color w:val="000000"/>
                <w:sz w:val="19"/>
                <w:szCs w:val="19"/>
                <w:u w:val="none"/>
                <w:lang w:val="en-US"/>
              </w:rPr>
            </w:pPr>
            <w:r>
              <w:rPr>
                <w:rFonts w:hint="eastAsia" w:ascii="仿宋" w:hAnsi="仿宋" w:eastAsia="仿宋" w:cs="仿宋"/>
                <w:i w:val="0"/>
                <w:iCs w:val="0"/>
                <w:color w:val="000000"/>
                <w:kern w:val="0"/>
                <w:sz w:val="19"/>
                <w:szCs w:val="19"/>
                <w:u w:val="none"/>
                <w:lang w:val="en-US" w:eastAsia="zh-CN" w:bidi="ar"/>
              </w:rPr>
              <w:t>80</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24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三口烧瓶</w:t>
            </w:r>
          </w:p>
        </w:tc>
        <w:tc>
          <w:tcPr>
            <w:tcW w:w="5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BD927">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500mL、材质: 透明玻璃</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E6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E0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0EE3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2CAE">
            <w:pPr>
              <w:jc w:val="center"/>
              <w:rPr>
                <w:rFonts w:hint="eastAsia" w:ascii="仿宋" w:hAnsi="仿宋" w:eastAsia="仿宋" w:cs="仿宋"/>
                <w:i w:val="0"/>
                <w:iCs w:val="0"/>
                <w:color w:val="000000"/>
                <w:sz w:val="19"/>
                <w:szCs w:val="19"/>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9B25">
            <w:pPr>
              <w:jc w:val="center"/>
              <w:rPr>
                <w:rFonts w:hint="eastAsia" w:ascii="仿宋" w:hAnsi="仿宋" w:eastAsia="仿宋" w:cs="仿宋"/>
                <w:i w:val="0"/>
                <w:iCs w:val="0"/>
                <w:color w:val="000000"/>
                <w:sz w:val="18"/>
                <w:szCs w:val="18"/>
                <w:u w:val="none"/>
              </w:rPr>
            </w:pPr>
          </w:p>
        </w:tc>
        <w:tc>
          <w:tcPr>
            <w:tcW w:w="5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72BF3">
            <w:pPr>
              <w:jc w:val="both"/>
              <w:rPr>
                <w:rFonts w:hint="eastAsia" w:ascii="仿宋" w:hAnsi="仿宋" w:eastAsia="仿宋" w:cs="仿宋"/>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C2A7">
            <w:pPr>
              <w:jc w:val="center"/>
              <w:rPr>
                <w:rFonts w:hint="eastAsia" w:ascii="仿宋" w:hAnsi="仿宋" w:eastAsia="仿宋" w:cs="仿宋"/>
                <w:i w:val="0"/>
                <w:iCs w:val="0"/>
                <w:color w:val="000000"/>
                <w:sz w:val="18"/>
                <w:szCs w:val="1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AF20">
            <w:pPr>
              <w:jc w:val="center"/>
              <w:rPr>
                <w:rFonts w:hint="eastAsia" w:ascii="仿宋" w:hAnsi="仿宋" w:eastAsia="仿宋" w:cs="仿宋"/>
                <w:i w:val="0"/>
                <w:iCs w:val="0"/>
                <w:color w:val="000000"/>
                <w:sz w:val="24"/>
                <w:szCs w:val="24"/>
                <w:u w:val="none"/>
              </w:rPr>
            </w:pPr>
          </w:p>
        </w:tc>
      </w:tr>
      <w:tr w14:paraId="57EB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5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A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酒精灯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7041">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150mL、材质: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FE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8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4DAA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0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3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酒精灯灯芯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3153">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Style w:val="10"/>
                <w:rFonts w:hint="eastAsia" w:ascii="仿宋" w:hAnsi="仿宋" w:eastAsia="仿宋" w:cs="仿宋"/>
                <w:sz w:val="18"/>
                <w:szCs w:val="18"/>
                <w:lang w:val="en-US" w:eastAsia="zh-CN" w:bidi="ar"/>
              </w:rPr>
              <w:t>8mm</w:t>
            </w:r>
            <w:r>
              <w:rPr>
                <w:rFonts w:hint="eastAsia" w:ascii="仿宋" w:hAnsi="仿宋" w:eastAsia="仿宋" w:cs="仿宋"/>
                <w:i w:val="0"/>
                <w:iCs w:val="0"/>
                <w:color w:val="000000"/>
                <w:kern w:val="0"/>
                <w:sz w:val="18"/>
                <w:szCs w:val="18"/>
                <w:u w:val="none"/>
                <w:lang w:val="en-US" w:eastAsia="zh-CN" w:bidi="ar"/>
              </w:rPr>
              <w:t>×</w:t>
            </w:r>
            <w:r>
              <w:rPr>
                <w:rStyle w:val="10"/>
                <w:rFonts w:hint="eastAsia" w:ascii="仿宋" w:hAnsi="仿宋" w:eastAsia="仿宋" w:cs="仿宋"/>
                <w:sz w:val="18"/>
                <w:szCs w:val="18"/>
                <w:lang w:val="en-US" w:eastAsia="zh-CN" w:bidi="ar"/>
              </w:rPr>
              <w:t>20cm，纯棉多股编制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4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4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r>
      <w:tr w14:paraId="3DDC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4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6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升降台</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81F4">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Style w:val="10"/>
                <w:rFonts w:hint="eastAsia" w:ascii="仿宋" w:hAnsi="仿宋" w:eastAsia="仿宋" w:cs="仿宋"/>
                <w:sz w:val="18"/>
                <w:szCs w:val="18"/>
                <w:lang w:val="en-US" w:eastAsia="zh-CN" w:bidi="ar"/>
              </w:rPr>
              <w:t>≥10cm</w:t>
            </w:r>
            <w:r>
              <w:rPr>
                <w:rFonts w:hint="eastAsia" w:ascii="仿宋" w:hAnsi="仿宋" w:eastAsia="仿宋" w:cs="仿宋"/>
                <w:i w:val="0"/>
                <w:iCs w:val="0"/>
                <w:color w:val="000000"/>
                <w:kern w:val="0"/>
                <w:sz w:val="18"/>
                <w:szCs w:val="18"/>
                <w:u w:val="none"/>
                <w:lang w:val="en-US" w:eastAsia="zh-CN" w:bidi="ar"/>
              </w:rPr>
              <w:t>×</w:t>
            </w:r>
            <w:r>
              <w:rPr>
                <w:rStyle w:val="10"/>
                <w:rFonts w:hint="eastAsia" w:ascii="仿宋" w:hAnsi="仿宋" w:eastAsia="仿宋" w:cs="仿宋"/>
                <w:sz w:val="18"/>
                <w:szCs w:val="18"/>
                <w:lang w:val="en-US" w:eastAsia="zh-CN" w:bidi="ar"/>
              </w:rPr>
              <w:t>10cm,不锈钢，升降范围约2-12cm,承重约5kg</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A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D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4A7B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9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11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抽滤瓶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507A">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250mL、材质: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8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4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7437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6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8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抽滤瓶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8345">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500mL、材质: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A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4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4D9D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CE2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24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抽气管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7D0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0D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D5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790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A19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2C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干燥器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532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160mm、材质: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9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B7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538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BF2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67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气体发生器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F08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250mL、材质: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60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5B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87F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C5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AA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冷凝器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A37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直固，300mm、材质：透明玻璃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9C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23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2132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5C8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1C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牛角管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3CDD">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弯形, φ18mm×150mm、材质: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9C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63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1E1C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93A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F2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漏斗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200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φ60mm、材质：透明玻璃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CE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F0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F49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424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08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漏斗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D34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φ90mm、材质：透明玻璃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86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DF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753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68A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F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安全漏斗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C5E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直形、φ40</w:t>
            </w:r>
            <w:r>
              <w:rPr>
                <w:rStyle w:val="11"/>
                <w:rFonts w:hint="eastAsia" w:ascii="仿宋" w:hAnsi="仿宋" w:eastAsia="仿宋" w:cs="仿宋"/>
                <w:sz w:val="18"/>
                <w:szCs w:val="18"/>
                <w:lang w:val="en-US" w:eastAsia="zh-CN" w:bidi="ar"/>
              </w:rPr>
              <w:t>×</w:t>
            </w:r>
            <w:r>
              <w:rPr>
                <w:rFonts w:hint="eastAsia" w:ascii="仿宋" w:hAnsi="仿宋" w:eastAsia="仿宋" w:cs="仿宋"/>
                <w:i w:val="0"/>
                <w:iCs w:val="0"/>
                <w:color w:val="000000"/>
                <w:kern w:val="0"/>
                <w:sz w:val="18"/>
                <w:szCs w:val="18"/>
                <w:u w:val="none"/>
                <w:lang w:val="en-US" w:eastAsia="zh-CN" w:bidi="ar"/>
              </w:rPr>
              <w:t>350mm,材质：透明玻璃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DF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EC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908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0F4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5E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安全漏斗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DF0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双球、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B9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EC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FD1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1CF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33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分液漏斗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C6C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锥形，100mL、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31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E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962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4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9F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分液漏斗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1A6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梨形，50mL、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3B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B1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AC3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89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68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布氏漏斗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F31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瓷, 80mm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66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01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6CC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49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3C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T 形管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BCB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直径φ7-8mm, 直通管长度100mm, 垂直管长度50mm。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98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9E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2EE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22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FD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Y 形管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26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1.弯管长: 50mm±5mm; 支管长: 50mm±5mm; 管厚: 1±0.2mm; 管径:φ7mm—8mm; 全高: 100mm±5mm。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2.弯管角度：（ 60⁰±3⁰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24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C7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876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1C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4B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胶头滴管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9C6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1.由玻璃滴管和胶头组成。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规格: 150mm; 管身φ7mm—8mm; 管全长; 150mm±10mm; 喇叭口φ10mm±1mm。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球距上管口长: 50mm±5mm。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4F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E2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72AD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94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C1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离心管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6B2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82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8E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3CEE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5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E5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干燥管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9AE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单球，150mm、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41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1E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1E46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2F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3E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干燥管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C13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U型, φ15mm×150mm、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A3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AF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0B50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9B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48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圆水槽</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AFE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φ200mm×100mm水槽底部应平整，不应凸底，壁厚和底厚应均匀，口部端面应平整，边和口部应圆滑，材质: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FD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A9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35B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C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6E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圆水槽</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9B2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φ270mm×140mm水槽底部应平整，不应凸底，壁厚和底厚应均匀，口部端面应平整，边和口部应圆滑，材质: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9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EF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862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C2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B0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塑料水槽</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FDC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φ270mm×140mm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57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B9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79C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22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69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玻璃钟罩</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136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φ150mm×280mm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E3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22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0F4F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DF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20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集气瓶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F62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125mL、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74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13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A9E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BD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43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集气瓶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9D5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82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AF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240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B6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31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集气瓶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BB0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1C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5B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DAA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88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7A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玻璃片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49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约50cm×50cm,透明玻璃，单面磨砂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6E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06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片</w:t>
            </w:r>
          </w:p>
        </w:tc>
      </w:tr>
      <w:tr w14:paraId="4FDD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F9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09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玻璃片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027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约55cm×55cm,透明玻璃，单面磨砂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18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CE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片</w:t>
            </w:r>
          </w:p>
        </w:tc>
      </w:tr>
      <w:tr w14:paraId="5AC5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89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80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玻璃片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8FB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约60cm×60cm,透明玻璃，单面磨砂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E2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44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片</w:t>
            </w:r>
          </w:p>
        </w:tc>
      </w:tr>
      <w:tr w14:paraId="7F64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77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37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液封除毒气集气瓶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145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56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A8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F9B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02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6D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0A5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A1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1A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0EA1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DA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30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5BB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125mL、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EE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89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EEB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86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1C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174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A9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34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45F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21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76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760A">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E7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0F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0BB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7C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E2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45A">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棕色，60mL、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47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E3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4CF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5A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74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586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棕色, 125mL、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A8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9D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84C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14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FE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5DC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棕色, 250mL、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C0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CF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C03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67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95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75A">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4F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D8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7D1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EE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78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2C8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125mL、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C8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DD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0EB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2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A3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355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67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18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4BD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E8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EC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7FD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A7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D9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E5A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B8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40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C1A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1B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FA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DDE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B3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10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6CA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2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CD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AFB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6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6E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59E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茶色, 60mL、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27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BC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030C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1B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E8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62F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茶色, 125mL、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BA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0D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F12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E8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04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34A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茶色, 250mL、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C8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18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422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B2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59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FB1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茶色, 500mL、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E9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3D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A71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B3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5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778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茶色, 1000mL、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97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15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00A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43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1A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滴瓶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FA5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E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D6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839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43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62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滴瓶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315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材质：透明玻璃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0F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C1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EF9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9D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FF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滴瓶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91FD">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茶, 30mL、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50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18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4D5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06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24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滴瓶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3CA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茶, 60mL、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B4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2A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E6E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F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FE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坩埚</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CC6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瓷, 30mL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38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FD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191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9B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9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坩埚钳</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1B2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1.产品不锈钢制，表面电镀处理。总长度约220mm。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2.钳子的夹持端为弯头，端头应有齿纹，便于夹住物体，吻合一致。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FA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B3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672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C6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69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烧杯夹</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2A0D">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1.产品用厚度为2mm的不锈钢板制造。总长度为300mm，宽度为20mm。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2.产品制作应光滑、平整、无缺陷。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3.产品的夹持端为菱形，吻合应一致。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FB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15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9AF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75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1C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镊子</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5E8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1.镊子用不锈钢制成。镊子的宽度不小于9mm，镊子的长度为160±5mm。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2.镊子制作应光滑、平整、无缺陷。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3.镊子的夹持端应有齿纹，便于夹住物体，吻合一致，弹性好。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1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6E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387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46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0C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试管夹</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1D7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1.产品为竹制品。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2.长度约170mm,宽度约12mm,厚度约7.5mm。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3.试管夹弹簧有足够弹性，作防锈处理。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B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AE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F35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84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6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止水皮管夹</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031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1.产品用直径φ1.5mm的钢丝制成。应作防锈处理。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2.产品制作应光滑、平整、无缺陷。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3.产品的夹持角度不小于60°。夹子的夹持应可靠，吻合好，弹性好。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2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63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B42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8B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60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螺旋皮管夹</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914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1.产品用钢材制成，应作防锈处理。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2.产品制作应光滑、平整、无缺陷。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3.产品的夹持范围最大应不小于20mm，夹子的夹持应可靠，吻合好。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4.螺母与螺杆螺纹应吻合好，旋动轻便，不应有卡死现象。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9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85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38E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EE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9F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陶土网</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E97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1.产品由金属网和附在网上的陶瓷组成。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2.金属网由φ0.1mm左右的钢丝编织而成，密度均匀，织网密度间距不大于2mm，金属网为边长不小于 125mm的正方形，边缘应作卷边处理，不散网、不翘丝。</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3.金属网上所附陶瓷圈为双面附着的正圆形，直径不小于φ100mm，厚度为3mm左右，要求不散、不裂、不脱落。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4.整体应平整、美观，不翘角。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1B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21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3C0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D1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E2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燃烧匙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9E9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1.产品由半圆面和金属丝结合制成。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2.半圆面为铜材制造，直径φ为20mm左右。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3.金属丝约用φ2mm的钢丝或铁丝制造，长度为240mm左右。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7D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0F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B3B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9"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3D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6C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燃烧匙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776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1.产品由半圆面和玻璃棒结合制成，透明或半透明玻璃材质。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2.半圆面直径φ为20mm左右。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3.棒体部分φ4mm，长度为240mm左右。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FD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AF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A42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4A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45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药匙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CD2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1.药匙采用不锈钢制成。药匙的宽度约10mm，长度为120±5mm。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2.产品制作应光滑、平整、无毛刺、无缺陷。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27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3C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347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AC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D1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玻璃管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DDF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φ5~φ6mm,90度直角，5cm×10cm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A4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1B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08D3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2157">
            <w:pPr>
              <w:jc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F6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玻璃管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51F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φ7~φ8mm,90度直角，5cm×10cm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F0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AE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5C87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FF9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35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玻璃棒</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F2DA">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φ3~φ4mm、长约200mm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B2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BE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13B9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1F9E">
            <w:pPr>
              <w:jc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FC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玻璃棒</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540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φ5~φ6mm、长约200mm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B4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ED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7984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792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E0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橡胶塞</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9ED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1.产品用天然橡胶制造，白色。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2.每包软胶塞由0~10号的胶塞组成，要求搭配合理。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14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33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4621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B47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46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橡胶管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FCB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1.产品用天然橡胶制造。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产品内径为7~8mm, 壁厚1mm。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ED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78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4E69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DAD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A1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乳胶管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428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1.产品用乳胶制造。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产品内径为5~6mm, 壁厚1mm。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8B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87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r w14:paraId="1A63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706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6C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试管刷</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EF2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1.产品由金属丝和绞合在其上的猪鬃毛制成，大、中、小各一个。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2.金属丝用约φ1.5mm左右的镀锌铁丝2根绞合，总长度不小于200mm。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3.制成的试管刷要求不散、不脱毛。</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D8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09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845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29F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15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结晶皿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5A3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80mm、材质: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6E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C7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02B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E9E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83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表面皿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46E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60mm、材质: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97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C2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ECC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781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C3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表面皿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DB5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100mm、材质: 玻璃制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7D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CB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301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30C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13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研钵</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1239">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瓷, 60mm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0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15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3D5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F81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E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研钵</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ABB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瓷, 90mm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1D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52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646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886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6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蒸发皿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6AB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瓷, 60mm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6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D5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C99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D52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D9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蒸发皿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F8F4">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瓷, 100mm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AD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7B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07BF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CB7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58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点滴板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806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Style w:val="12"/>
                <w:rFonts w:hint="eastAsia" w:ascii="仿宋" w:hAnsi="仿宋" w:eastAsia="仿宋" w:cs="仿宋"/>
                <w:sz w:val="18"/>
                <w:szCs w:val="18"/>
                <w:lang w:val="en-US" w:eastAsia="zh-CN" w:bidi="ar"/>
              </w:rPr>
              <w:t>产品为陶瓷，白釉，</w:t>
            </w:r>
            <w:r>
              <w:rPr>
                <w:rFonts w:hint="eastAsia" w:ascii="仿宋" w:hAnsi="仿宋" w:eastAsia="仿宋" w:cs="仿宋"/>
                <w:i w:val="0"/>
                <w:iCs w:val="0"/>
                <w:color w:val="000000"/>
                <w:kern w:val="0"/>
                <w:sz w:val="18"/>
                <w:szCs w:val="18"/>
                <w:u w:val="none"/>
                <w:lang w:val="en-US" w:eastAsia="zh-CN" w:bidi="ar"/>
              </w:rPr>
              <w:t>6</w:t>
            </w:r>
            <w:r>
              <w:rPr>
                <w:rStyle w:val="12"/>
                <w:rFonts w:hint="eastAsia" w:ascii="仿宋" w:hAnsi="仿宋" w:eastAsia="仿宋" w:cs="仿宋"/>
                <w:sz w:val="18"/>
                <w:szCs w:val="18"/>
                <w:lang w:val="en-US" w:eastAsia="zh-CN" w:bidi="ar"/>
              </w:rPr>
              <w:t>孔、孔φ21mm、深6mm，单孔约0.5ml</w:t>
            </w:r>
            <w:r>
              <w:rPr>
                <w:rStyle w:val="12"/>
                <w:rFonts w:hint="eastAsia" w:ascii="仿宋" w:hAnsi="仿宋" w:eastAsia="仿宋" w:cs="仿宋"/>
                <w:sz w:val="18"/>
                <w:szCs w:val="18"/>
                <w:lang w:val="en-US" w:eastAsia="zh-CN" w:bidi="ar"/>
              </w:rPr>
              <w:br w:type="textWrapping"/>
            </w:r>
            <w:r>
              <w:rPr>
                <w:rStyle w:val="12"/>
                <w:rFonts w:hint="eastAsia" w:ascii="仿宋" w:hAnsi="仿宋" w:eastAsia="仿宋" w:cs="仿宋"/>
                <w:sz w:val="18"/>
                <w:szCs w:val="18"/>
                <w:lang w:val="en-US" w:eastAsia="zh-CN" w:bidi="ar"/>
              </w:rPr>
              <w:t>整体外形尺寸：85mm×54mm×11mm。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41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82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494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3DA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56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点滴板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E9A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产品为陶瓷，黑釉，6孔、孔φ21mm、深6mm，单孔约0.5ml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整体外形尺寸：≥85mm×54mm×11mm。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94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AD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3C2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4C2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3C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井穴板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5E1">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产品为透明塑料注塑料成型。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6孔，5mL×6。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整体外形尺寸：≥80mm×55mm×22mm。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10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32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4919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599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8A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塑料多用滴管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4AEE">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4mL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A9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21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r>
      <w:tr w14:paraId="452A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FF0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3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橡胶胶帽</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A5D4">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与上述滴管配套、500个/袋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C9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AD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袋</w:t>
            </w:r>
          </w:p>
        </w:tc>
      </w:tr>
      <w:tr w14:paraId="5FB4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5D6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A6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初中化学实验材料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05C4">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黄铜片、火柴、蜡烛、剪刀、焊锡丝、炭棒2根、导线两色各1米、电灯泡(220V、25W)、木板、电池(1号4节)、电珠(1.5V、2.5V、3.8V、4.8V、6.2V各2只) 、砂纸。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72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96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份</w:t>
            </w:r>
          </w:p>
        </w:tc>
      </w:tr>
      <w:tr w14:paraId="28DC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529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76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走进化学</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05F7">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①对蜡烛及其燃烧的探究；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②我们吸入的空气和呼出气体有什么不同?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包含：对蜡烛及其燃烧的探究、我们吸入的空气和呼出气体有什么不同2个实验，用实验的方式学习科学探究的方法，对蜡烛及其燃烧进行探究。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实验能够：观察蜡烛燃烧前的颜色、状态、形状、硬度、气味、密度。了解燃烧时的火焰层数、各层温度的相对高低以及燃烧产物。熄灭后产生的白烟可以燃烧；我们吸入的空气和呼出气体有什么不同?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实验能够：比较人体吸入的空气和呼出气体中所含二氧化碳、氧气、水蒸气的差异。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耗材:竹棍(φ3mm/长度14cm)、打火机、澄清石灰水(瓶装/60ml)、水(瓶装/60ml) 、蜡烛、吸管、火柴、NaHCO3粉末等。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 烧杯(玻璃/50ml)、烧杯(PP/50ml)、培养板(PS/12孔)、气囊等。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化学实验的基本操作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用于学习化学实验的基本操作，能正确、快速、安全地进行实验并获得可靠的实验结果。包括学习固体、液体的取用方法，酒精灯的使用方法以及部分仪器的洗涤方法。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滴管(PP/3ml) 、打火机、竹棍(φ3mm/长度14cm)、水(瓶装/60ml) 、碳酸钠粉末等。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常用：小刀、量筒(10ml)、金属镊子等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自备药品或耗材:盐酸(3mol/L,60ml)、氢氧化钠溶液(1mol/L,60ml)、锌粒、硫酸铜溶液 (0.5mol/L,60ml)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6B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5A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r>
      <w:tr w14:paraId="57E9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436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C3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空气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8722">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 (mm)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测定空气里氧气含量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用于测定空气中氧气含量。利用红磷和氧气反应，将密闭空间内空气中的氧气消耗，并用水占据氧气的空间，通过测定排入密闭空间水的体积，间接测定空气中氧气含量(氧气约占空气的1/5)。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水(含蓝色素, 100ml)等。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常用：集气瓶(125ml)、燃烧匙、金属夹子等。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氧气的制取及性质实验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学习氧气的制取和氧气的性质。氧气的制取：采用分解过氧化氢溶液、、加热高锰酸钾方法制取氧气；氧气的性质实验包括氧气检验、铝和氧气反应、碳和氧气反应、铁和氧气反应4个性质实验。另外，还可以了解到催化剂的作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耗材：二氧化锰(50ml瓶装)、木炭(50ml瓶装)、澄清石灰水(瓶装/60ml)、铝片、铁丝、棉花、竹棍等。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常用：镊子、玻璃管、试管、药匙、金属钩等。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自备药品或耗材：红磷(粉末，50ml)、高锰酸钾(50ml瓶装) 、过氧化氢(5%/瓶装/60ml)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供货时须提供第三方检测机构出具的产品检测报告。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09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3C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r>
      <w:tr w14:paraId="69B9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49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09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水的净化</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F2E7">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 (mm)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含不溶性杂质水的净化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用于净化含不溶性杂质的水。利用明矾、过滤操作方式过滤含不溶性杂质的水 (如浑浊的天然水：湖水、河水、井水等)。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滤纸(φ12.5cm) 、明矾(50ml瓶装) 、泥沙(50ml瓶装)等。 常用: 量杯(PP, 250ml) 、烧杯(PP, 50ml) 、药匙等。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含可溶性杂质水的净化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用于净化含不溶性杂质的水。利用蒸馏的方式处理硬水，使其转化为软水，并比较净化前后水的差异。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沸石(50ml瓶装)、肥皂液(50ml瓶装, 30ml)、硬水(60ml瓶装) 、软水 (60ml瓶装) 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 药匙、烧杯(PP, 100ml) 、平底烧瓶(100ml) 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净水器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用于了解棉花、活性炭、细沙、小卵石在净水中的作用及净水器净水的原理。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耗材：蓝色素(0.1%的亚甲基蓝溶液，10ml瓶装)、小卵石、细沙、活性炭、棉花等。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常用：滤网、净水器-材料简、净水器-阀门连接件、净水器-底座、净水器-底座盖等。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自备药品或耗材：氢氧化钠溶液(30ml瓶装，1mol/L)。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57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46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r>
      <w:tr w14:paraId="5AC8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ED1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6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微观粒子和水的探究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B3DD">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 (mm)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探究水的组成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用于探究水的组成。在通电的条件下，用电解装置分解水(氢氧化钠溶液)，并验证电解后的产物。</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耗材：竹棍、打火机等。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常用：水电解装置(配镀铂金电极)、燃烧管、防冲击眼镜等。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探究分子的运动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用于证明分子是运动的，通过品红在水中的扩散、氨在空气中扩散的实验现象，了解分子是运动的。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耗材：酚酞(10ml瓶装)、品红、滤纸等。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常用：剪刀、透明杯、培养皿等。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氢气的性质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用于了解氢气性质。利用锌和稀硫酸反应，在新型启普发生器(Gasgenerators)中制取氢气，探究氢气密度小、能燃烧、与氧气混合点燃易爆炸的性质。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锌片(100*8mm) 、洗涤剂溶液(30ml瓶装) 、火柴、纸杯、砂纸、打火机等。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常用：注射器、延长管、防冲击眼镜等。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 NaOH溶液(100ml瓶装,0.5mol/L)、浓氨水(10ml瓶装, 浓度25%-28%) 、稀硫酸(100ml瓶装, 浓度10%)。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EB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BD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r>
      <w:tr w14:paraId="65C6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815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14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碳和碳的氧化物</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A442">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 (mm)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碳的性质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用于了解碳的性质，碳的吸附性、还原性、导电性等。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活性炭(50ml瓶装) 、木炭(50ml瓶装) 、氧化铜(50ml瓶装)、水(瓶装/60ml) 、澄清石灰水(瓶装/60ml)、蓝色素(瓶装/10ml) 、蜡烛、碳棒、竹棍(φ3*140mm)、火柴、9V电池等。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常用：玻璃瓶(φ22mm)、无孔塞、电路盒、金属杯、金属镊子等。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二氧化碳的制取及性质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用于制取二氧化碳，了解二氧化碳的性质：(1)不燃烧，也不支持燃烧；(2)密度比空气大；(3)能溶于水；(4)与水反应能生成酸，产物酸不稳定，加热易分解；(5)能使澄清石灰水变浑浊，用此方法检验二氧化碳。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耗材:水(瓶装/60ml)、石蕊(瓶装/60ml)、澄清石灰水(瓶装/60ml)、大理石 (50ml瓶装)、蜡烛、棉花等。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 长颈漏斗、烧杯(50ml) 、烧杯(100ml) 、金属拉勾等。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 盐酸(100ml瓶装, 4mol/L) 、醋酸(60ml瓶装,0.3mol/L)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42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6C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r>
      <w:tr w14:paraId="434F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90A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53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燃料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5568">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 (mm)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燃烧和灭火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箱体外形尺寸: ≥25.5cm×16cm×14cm。本实验箱包括: 燃烧条件的探究、灭火的原理、简易的灭火器3个实验。用于了解燃烧的条件、灭火的原理以及灭火器的化学原理。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耗材：二氧化锰(50ml瓶装)、滤纸、碳酸氢钠溶液(100ml瓶装,60g/L) 、蜡烛等。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常用：洗瓶(250ml)、鲁尔堵头、燃烧管、药匙、镊子等。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化学反应中的能量变化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用于了解化学反应过程中伴随着能量变化。通过氯化铵和氢氧化钡、镁和盐酸反应说明化学反应中伴随吸放热。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耗材：镁条、氯化铵(50ml瓶装)。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常用：玻璃瓶、玻璃棒等。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酸雨危害的模拟实验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用于学习酸雨对植物、建筑物、金属的危害。通过二氧化硫水溶液对植物的叶子、锌片(镁条)、大理石的影响，间接反映酸雨对植物、建筑物、金属的危害。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耗材：大理石颗粒(50ml瓶装)、亚硫酸钠粉末(50ml瓶装)、水(60ml瓶装) 、锌片 (100*8mm)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常用：延长管、双孔塞、玻璃瓶、注射器(10ml)等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自备药品或耗材：白磷(50ml瓶装)、红磷(50ml瓶装)、过氧化氢(60ml瓶装, 浓度5%)、稀硫酸(60ml瓶装) 、盐酸(60ml瓶装,3mol/L) 、氢氧化钡(50ml瓶装) 、氢氧化钠溶液(60ml 瓶装, 浓度10%) 、硫酸(60ml瓶装, V硫酸: V水=1:2)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供货时须提供第三方检测机构出具的产品检测报告。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E8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0B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r>
      <w:tr w14:paraId="194F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8FD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9F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粉尘爆炸实验</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7232">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箱体外形尺寸 mm: ≥360×235×200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用于观察粉尘遇明火发生爆炸的现象。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干粉 (200ml瓶装) 、蜡烛。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常用：粉尘爆炸实验装置、打气筒、硅胶管(φ10mm)等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BF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DE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r>
      <w:tr w14:paraId="3175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08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CF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金属</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DAEA">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 (mm)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探究金属的活动性顺序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用于探究金属的活动性顺序。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通过金属与酸能否反应、反应的难易程度以及活泼金属能将相对不活泼金属从其盐溶液中置换出来的原理，比较金属活动性的相对强弱。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镁(4*60mm)、锌(8*30mm)、铁(8*30mm)、铜(8*30mm)、铜(8*100mm)、铝(8*100mm)、硫酸铝溶液(60ml瓶装,0.3mol/L)、火柴、砂纸。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常用：培养板、玻璃瓶、硅胶塞等。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探究铁制品锈蚀的条件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用于探究铁制品锈蚀的条件。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了解铁锈蚀的条件———空气中的氧气和水蒸气。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植物油(30ml瓶装) 、蒸馏水(60ml瓶装) 、氯化钙(50ml瓶装) 、铁片 (8*30mm) 、棉花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常用：药匙、玻璃瓶等。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 盐酸(60ml瓶装, 4mol/L)、硫酸(60ml瓶装,4mol/L)、硫酸铜溶液(60ml瓶装, 0.3mol/L)、硝酸银溶液(60ml瓶装, 0.3mol/L)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供货时须提供第三方检测机构出具的产品检测报告。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E5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B1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r>
      <w:tr w14:paraId="3E2D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E01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E5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溶液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2E08">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 (mm)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溶液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用于了解溶液。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认识溶解现象；了解固—液、液—液溶解的例子；了解乳化现象。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蔗糖固体(50ml瓶装)、水(瓶装, 60ml)、洗涤剂(瓶装,30ml, V洗洁精: V水=1:5)、植物油(瓶装, 30ml)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常用：培养板、烧杯(50ml)、玻璃瓶等。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溶解时的吸热或放热现象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用于学习物质溶解时的吸热现象和放热现象。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有的物质溶解时伴随着放热现象，有的物质溶解时伴随着吸热现象。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水 (瓶装, 60ml) 、氯化钠粉末 (50ml瓶装)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探究饱和溶液存在的条件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用于探究溶液饱和的条件。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了解溶剂量和温度对饱和溶液的影响。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氯化钠粉末(50ml瓶装) 、水(瓶装, 60ml) 、滤纸。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常用：酒精温度计、磁力搅拌器等。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溶液的配制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用于学习配制溶液的方法和操作。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水(瓶装, 60ml) 、氯化钠固体(50ml瓶装)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 烧杯(50ml)、烧杯(250ml)、量筒(10ml)、量筒(50ml)、量筒(100ml) 、玻璃棒等。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自备药品或耗材：高锰酸钾固体(5ml瓶装)、乙醇(瓶装，30ml)、碘固体(5ml瓶装)、汽油(瓶装,30ml)、硝酸铵粉末(50ml瓶装)、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氢氧化钠颗粒(50ml瓶装)、硝酸钾粉末(50ml瓶装)、硫酸铜固体 (50ml瓶装)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供货时须提供第三方检测机构出具的产品检测报告。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90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42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r>
      <w:tr w14:paraId="1997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E8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CC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酸和碱(一)</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9CBE">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 (mm)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酸碱指示剂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用于学习酸碱指示剂的作用。而且可以自制指示剂，检验其效果。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酚酞溶液(瓶装,10ml)、石蕊溶液(瓶装,10ml)、食醋(瓶装, 30ml)、饱和石灰水溶液(瓶装, 30ml) 、滴管。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常用：压汁器、研钵、研杵、烧杯(50ml)等。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酸的性质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用于学习酸的化学性质。包括酸和指示剂作用、酸和金属反应、酸和金属氧化物反应。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镁(4*60mm)、锌片(8*30mm) 、铁片(8*30mm)、生锈铁片(8*30mm) 、纸板、木棍、布片、火柴。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 试剂瓶(30ml) 、培养皿 (φ90mm) 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碱的性质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用于学习碱的性质。包括氢氧化钠的物理性质、氢氧化钙的制取，以及碱和指示剂作用、碱和酸性氧化物反应。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耗材：氧化钙固体(50ml瓶装)、氢氧化钙溶液(60ml瓶装，澄清溶液) 、水、酚酞溶液、石蕊溶液(瓶装, 10ml) 、碳酸钙(50ml瓶装)。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常用：玻璃瓶、双孔塞、导管、注射器(10ml)等。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自备药品或耗材:盐酸(30ml瓶装,0.5mol/L)、氢氧化钠溶液(30ml瓶装, 0.5mol/L) 、酒精 (V乙醇: V水=1:1,60mL) 、盐酸(60ml瓶装,4mol/L)、硫酸(60ml瓶装,4mol/L)、浓硫酸(98%,15-20mL/箱) 、浓盐酸(36%, 15-20mL/箱) 、氢氧化钠固体(50ml瓶装) 、氢氧化钠溶液(60ml瓶装, 2mol/L)、盐酸(60ml瓶装, 2mol/L)。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供货时须提供第三方检测机构出具的产品检测报告。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F6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B0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r>
      <w:tr w14:paraId="5968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32B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6A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酸和碱 (二)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F8B0">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试验物质的导电性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用于测定酸、碱、乙醇、蒸馏水的导电性，说明酸碱溶液中存在导带电粒子。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耗材：氢氧化钙溶液(瓶装，60ml)、蒸馏水(瓶装，60ml)、吸水纸。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常用：培养板、导电性测试棒等。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中和反应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用于探究酸碱之间的化学反应。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酚酞(瓶装, 10ml) 、滴管。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常用：微型搅拌器、玻璃瓶、磁子等。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 pH试纸测定一些液体的pH</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用于学习pH试纸的使用方法，并利用pH试纸检验酸碱溶液以及生活中一些物质的酸碱性。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耗材：糖水(瓶装，自备)、自来水(瓶装)、洗洁精(瓶装，30ml)、pH试纸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自备药品或耗材：盐酸(瓶装，60ml)、硫酸(瓶装，60ml)、氢氧化钠溶液(瓶装, 60ml)、乙醇(瓶装, 60ml) 、 NaOH 溶液(60ml瓶装,0.1mol/L) 、HCl溶液(60ml 瓶装, 0.1mol/L)、两种浓度的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稀盐酸(瓶装，30ml)、两种浓度稀硫酸(瓶装，30ml)、两种浓度氢氧化钠溶液(瓶装，30ml)。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供货时须提供第三方检测机构出具的产品检测报告。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5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EE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w:t>
            </w:r>
          </w:p>
        </w:tc>
      </w:tr>
      <w:tr w14:paraId="59BC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C42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A5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盐和有机合成材料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5AE9">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箱体尺寸 (mm) : ≥480×360×160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包装方式：塑料箱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套数：1套/箱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粗盐的初步提纯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通过提纯粗盐，学习蒸发操作，进一步训练溶解、过滤等操作技能。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 水(瓶装, 60ml) 、粗盐固体(60ml瓶装) 、滤纸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常用：蒸发皿、玻璃棒等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碳酸钠、碳酸氢钠、碳酸钙的性质探究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用于了解碳酸钠、碳酸氢钠、碳酸钙的性质。通过 Na2CO3、NaHCO3、CaCO3与酸反应，了解碳酸盐的共性，以及碳酸盐和澄清石灰水反应的现象。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耗材:澄清石灰水(瓶装,60ml)、碳酸钠溶液(60ml 瓶装,1mol/L)、碳酸钠固体(50ml瓶装)、碳酸钙固体(50ml瓶装)、碳酸氢钠固体 (50ml瓶装)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常用：试管、注射器(10ml)、玻璃瓶等。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区分氮肥，磷肥和钾肥的方法探究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用于探究初步区分氮肥，磷肥和钾肥的方法。通过比较氮肥、钾肥、磷肥的外观、气味和溶解性，以及加热、和熟石灰混合等操作，探究初步区分氮肥，磷肥和钾肥的方法。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耗材：水(瓶装，60ml)、氯化铵固体(50ml瓶装)、碳酸氢铵固体(50ml瓶装) 、磷矿粉固体(50ml瓶装) 、过磷酸钙固体(50ml瓶装)、硫酸钾固体(50ml瓶装)、氯化钾固体(50ml瓶装)、硫酸铵固体(50ml瓶装)、熟石灰固体(50ml瓶装)、砂纸。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常用：玻璃棒、试管夹、试管等。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实验模块4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有机合成材料的热塑性和热固性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用于了解有机合成材料的热塑性和热固性。通过对链状和网状结构的高分子材料进行加热和冷却操作，观察高分子材料的热塑性和热固性。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耗材：聚乙烯颗粒(50ml瓶装)、酚醛塑料粉末(50ml瓶装)、试管 (φ15*150mm)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常用：试管夹等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自备药品或耗材: 盐酸(60ml瓶装, 3mol/L)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DD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24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r>
      <w:tr w14:paraId="7516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86B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0C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棉线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79FF">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纯棉、1mm,无菌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14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2D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卷</w:t>
            </w:r>
          </w:p>
        </w:tc>
      </w:tr>
      <w:tr w14:paraId="1787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99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46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剪刀</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3EA2">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304不锈钢（可高压灭菌、耐酸碱）；20cm、直尖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3E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7E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把</w:t>
            </w:r>
          </w:p>
        </w:tc>
      </w:tr>
      <w:tr w14:paraId="468E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CCB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C3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工具箱</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480E">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扳手类 开口梅花两用扳手 6–24mm 9件套，CR-V铬钒钢 1套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扳手类 活动扳手 10寸，调节0–30mm 1把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扳手类 棘轮套筒组 1/4+3/8+1/2飞，4–32mm，46件套 1套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扳手类 球头内六角扳手 1.5–10mm 9件套 1套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钳子类 钢丝老虎钳 8寸，绝缘柄，可剪铁丝 1把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钳子类 尖嘴钳 6寸，带剪线口 1把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钳子类 斜口钳 6寸，斜切刀口 1把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钳子类 可调水泵钳 10寸，多档位夹持 1把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钳子类 大力固定钳 7寸，自锁夹紧 1把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螺丝刀&amp;批头 常规螺丝刀 一字、十字各3支 1组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螺丝刀&amp;批头 多功能异形批头套装 十字/一字/梅花T型，带磁性接杆 1套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敲击切割 纤维柄羊角锤 0.5kg锤头 1把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敲击切割 可调钢锯架 适配8–12寸锯条 1套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敲击切割 大号美工刀 18mm分段刀片 1把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测量电工 钢卷尺 5m，精度±0.5mm/m 1把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测量电工 迷你水平尺 230mm双水泡 1把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测量电工 剥线钳 适配0.5–6mm²线缆 1把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测量电工 感应测电笔 100–500V交流检测 1支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收纳箱体 分层工具箱 400×200×180mm，加厚PP材质 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D3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CA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r>
      <w:tr w14:paraId="1787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A49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CF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钢丝钳</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879">
            <w:pPr>
              <w:keepNext w:val="0"/>
              <w:keepLines w:val="0"/>
              <w:widowControl/>
              <w:suppressLineNumbers w:val="0"/>
              <w:jc w:val="both"/>
              <w:textAlignment w:val="center"/>
              <w:rPr>
                <w:rStyle w:val="12"/>
                <w:rFonts w:hint="eastAsia"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技术规格及配置、材质：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采用S45C 钢材，表面以镍铁合金电镀，硬度50°-55°, 可切φ2.5钢丝, φ3.2mm铜丝, 全长约205mm.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手柄具有弹簧设计、TPR双色防滑设计，技术要求应符合QB/T2442.1的相关规定。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18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6E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2B3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E71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D4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手锤</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9C5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技术规格及配置、材质：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型号规格：锤头采用强力钢材锻造、坚实耐用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手柄以玻璃纤维制作，一体成型，不松脱，外层批覆塑胶防滑护套。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技术要求应符合GB/T13473的相关规定。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8E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63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D81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137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91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锉刀</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6B7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平中齿, 150mm, 带手柄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6C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C2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521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276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5C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活动扳手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7FF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高碳钢/铬钒钢，镀铬/发黑防锈，沾塑柄防滑，6寸/150mm:20-22mm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7E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58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把</w:t>
            </w:r>
          </w:p>
        </w:tc>
      </w:tr>
      <w:tr w14:paraId="4F90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849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37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活动扳手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7BB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高碳钢/铬钒钢，镀铬/发黑防锈，沾塑柄防滑，15寸/375mm:43mm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6A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13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把</w:t>
            </w:r>
          </w:p>
        </w:tc>
      </w:tr>
      <w:tr w14:paraId="441A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D58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61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玻璃管切割器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B1DB">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不锈钢玻璃管切割器，玻璃棒切割刀，用于外径1-6mm的玻璃管和玻璃棒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4D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F9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083B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052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52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工作服</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499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防酸碱 由白色布料制成。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CD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D3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件</w:t>
            </w:r>
          </w:p>
        </w:tc>
      </w:tr>
      <w:tr w14:paraId="5127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089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A5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护目镜</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E26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全塑料制，侧面完全遮挡。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眼架的距离可调。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35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F2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3CF7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440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BC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防护面罩</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552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1.产品由透明有机玻璃和帽架组成。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2.面罩应清洁透明，应无波纹、无划伤、裂纹。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3.帽架应采用韧性好的材料制作，不易拆断、变形。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4.面罩与帽架的连接应牢固可靠。帽架系带应宜于调整松紧。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1F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09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A82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5B0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8F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防毒口罩</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9D3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1.直接式防毒口罩。</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2.由主体、滤毒盒、滤毒材料、吸气阀和系带组成。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3.口罩能完全罩住口、鼻不漏气。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4.系带可调节松紧。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5.防毒时间不小于45分钟。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6.有关口罩的数据：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口罩重量：≤300g；呼气阻力：≤49Pa；吸气阻力: ≤20Pa; 泄漏率: ≤2%; 下方视野: &gt;35°。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90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D3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82D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C08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56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耐酸手套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AB2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1.产品为橡胶制品，长袖口带五指套。袖长不短于20cm.。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2.应耐强酸、强碱及氧化剂、还原剂等化学药品试剂的腐蚀，并结实耐用。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3.冬季不得发硬，夏季不得粘连。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4.各部位应完整严密，无开裂和小孔。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D0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A1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双</w:t>
            </w:r>
          </w:p>
        </w:tc>
      </w:tr>
      <w:tr w14:paraId="40CE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487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D5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简易急救箱</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C1E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急救箱内应配备以下药品及器材：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酒精棉球1瓶；红霉素软膏1支；甲紫溶液1瓶；碘酒1瓶；医用脱脂纱布1包；医用棉签1包；医用绷带1卷；橡皮胶1卷；创可贴5条；手术剪1把；镊子1把。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塑料箱1个。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6D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E9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件</w:t>
            </w:r>
          </w:p>
        </w:tc>
      </w:tr>
      <w:tr w14:paraId="7B6C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EDF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F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实验防护屏</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84F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1.产品为三片折叠式结构，由透明度好的有机玻璃制造。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2.尺寸300mm×290mm一块,尺寸300mm×145mm二块,厚度不小于2mm。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3.防护屏支撑牢靠，平稳。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4.合叶与屏板连接牢靠，经多次开合不得脱落。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26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89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件</w:t>
            </w:r>
          </w:p>
        </w:tc>
      </w:tr>
      <w:tr w14:paraId="56C8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81F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25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温度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传感器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7E2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-20~120℃，精确度0.1℃，防水探头，线长不低于1m，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有接口，可多点组网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C1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85A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DAD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57E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14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温度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传感器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B28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-20~120℃，精确度0.1℃，非接触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有接口，数据采集器，配套联网简单，含配套软件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76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82A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0EC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40E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98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pH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传感器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4AF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0–14，PH探头+信号模块，采集模块，可wifi或蓝牙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联网，含配套软件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72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758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4D62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278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D1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二氧化碳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传感器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76A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Style w:val="13"/>
                <w:rFonts w:hint="eastAsia" w:ascii="仿宋" w:hAnsi="仿宋" w:eastAsia="仿宋" w:cs="仿宋"/>
                <w:sz w:val="18"/>
                <w:szCs w:val="18"/>
                <w:lang w:val="en-US" w:eastAsia="zh-CN" w:bidi="ar"/>
              </w:rPr>
              <w:t>非色散红外，0-5000ppm.精度30</w:t>
            </w:r>
            <w:r>
              <w:rPr>
                <w:rStyle w:val="14"/>
                <w:rFonts w:hint="eastAsia" w:ascii="仿宋" w:hAnsi="仿宋" w:eastAsia="仿宋" w:cs="仿宋"/>
                <w:sz w:val="18"/>
                <w:szCs w:val="18"/>
                <w:lang w:val="en-US" w:eastAsia="zh-CN" w:bidi="ar"/>
              </w:rPr>
              <w:t>％</w:t>
            </w:r>
            <w:r>
              <w:rPr>
                <w:rStyle w:val="13"/>
                <w:rFonts w:hint="eastAsia" w:ascii="仿宋" w:hAnsi="仿宋" w:eastAsia="仿宋" w:cs="仿宋"/>
                <w:sz w:val="18"/>
                <w:szCs w:val="18"/>
                <w:lang w:val="en-US" w:eastAsia="zh-CN" w:bidi="ar"/>
              </w:rPr>
              <w:t>左右，有接口，数字输出，有数据采集器，能联网，</w:t>
            </w:r>
            <w:r>
              <w:rPr>
                <w:rStyle w:val="13"/>
                <w:rFonts w:hint="eastAsia" w:ascii="仿宋" w:hAnsi="仿宋" w:eastAsia="仿宋" w:cs="仿宋"/>
                <w:sz w:val="18"/>
                <w:szCs w:val="18"/>
                <w:lang w:val="en-US" w:eastAsia="zh-CN" w:bidi="ar"/>
              </w:rPr>
              <w:br w:type="textWrapping"/>
            </w:r>
            <w:r>
              <w:rPr>
                <w:rStyle w:val="13"/>
                <w:rFonts w:hint="eastAsia" w:ascii="仿宋" w:hAnsi="仿宋" w:eastAsia="仿宋" w:cs="仿宋"/>
                <w:sz w:val="18"/>
                <w:szCs w:val="18"/>
                <w:lang w:val="en-US" w:eastAsia="zh-CN" w:bidi="ar"/>
              </w:rPr>
              <w:t>配套联网及软件，三包在3年及以上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0B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C5E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570A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D11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D5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氧气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传感器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10E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Style w:val="13"/>
                <w:rFonts w:hint="eastAsia" w:ascii="仿宋" w:hAnsi="仿宋" w:eastAsia="仿宋" w:cs="仿宋"/>
                <w:sz w:val="18"/>
                <w:szCs w:val="18"/>
                <w:lang w:val="en-US" w:eastAsia="zh-CN" w:bidi="ar"/>
              </w:rPr>
              <w:t>量程：0-99</w:t>
            </w:r>
            <w:r>
              <w:rPr>
                <w:rStyle w:val="14"/>
                <w:rFonts w:hint="eastAsia" w:ascii="仿宋" w:hAnsi="仿宋" w:eastAsia="仿宋" w:cs="仿宋"/>
                <w:sz w:val="18"/>
                <w:szCs w:val="18"/>
                <w:lang w:val="en-US" w:eastAsia="zh-CN" w:bidi="ar"/>
              </w:rPr>
              <w:t>％</w:t>
            </w:r>
            <w:r>
              <w:rPr>
                <w:rStyle w:val="13"/>
                <w:rFonts w:hint="eastAsia" w:ascii="仿宋" w:hAnsi="仿宋" w:eastAsia="仿宋" w:cs="仿宋"/>
                <w:sz w:val="18"/>
                <w:szCs w:val="18"/>
                <w:lang w:val="en-US" w:eastAsia="zh-CN" w:bidi="ar"/>
              </w:rPr>
              <w:t>，数字输出，有数据采集器，有接口，探头耐高温，可联网，含配套软件，</w:t>
            </w:r>
            <w:r>
              <w:rPr>
                <w:rStyle w:val="13"/>
                <w:rFonts w:hint="eastAsia" w:ascii="仿宋" w:hAnsi="仿宋" w:eastAsia="仿宋" w:cs="仿宋"/>
                <w:sz w:val="18"/>
                <w:szCs w:val="18"/>
                <w:lang w:val="en-US" w:eastAsia="zh-CN" w:bidi="ar"/>
              </w:rPr>
              <w:br w:type="textWrapping"/>
            </w:r>
            <w:r>
              <w:rPr>
                <w:rStyle w:val="13"/>
                <w:rFonts w:hint="eastAsia" w:ascii="仿宋" w:hAnsi="仿宋" w:eastAsia="仿宋" w:cs="仿宋"/>
                <w:sz w:val="18"/>
                <w:szCs w:val="18"/>
                <w:lang w:val="en-US" w:eastAsia="zh-CN" w:bidi="ar"/>
              </w:rPr>
              <w:t>三包在3年及以上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8B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9DA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593E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31D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2F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湿度计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9E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采集水蒸气的浓度，数字显示，可联网，含配套软件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5A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92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5A70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B28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FB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PH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传感器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6BB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PH范围0-14，精确度0.1，分辨率0.01，含采集器、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数字显示器等，可联网，含配套软件，教学演示用具，三包在3年及以上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A1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235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25E3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A6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41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HP计笔</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20F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数字显示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09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A8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B7F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F0E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B0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台式PH计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CFF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范围0-14，精确度0.05ph，数字显示，可联网，含配套软件，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三包在3年及以上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6F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A7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7CBB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790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D9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电子天平</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58A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0-500克，精确度0.1克，数字显示，三包在3年及以上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C0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65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4F45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4C0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9A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教师演示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电子天平</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ABA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0-500克，精确度0.01克，数字显示，学生容易观察，不低于30×20×10cm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4F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1A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0B7E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EB2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8C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电导率传感器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174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0–20000㎲/cm,台式，数字显示，含耐腐蚀探头，分辨率：1㎲/cm,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精确度1%FS，最好能联网，含配套软件等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C5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36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52D8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66A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87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台式电脑</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56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1、用于实验室仪器、药品统计、各类实验数据处理。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2、内存≥16GB，硬盘≥512GB，CPU:i3-14100/R5 8600G。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3、包括主机、显示屏等。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AC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A4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117D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B9C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E4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打印复印一体机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A6C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品牌，不低于黑18页/分，彩9页/分，批量复印/扫描、彩色文档/照片，支持有线和无线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E9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B9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r>
      <w:tr w14:paraId="0A93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FF0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5D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A4纸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7ED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品牌，约80克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7B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39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r>
      <w:tr w14:paraId="059E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9B1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8D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订书机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93A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装订≥25页（80g纸），约360度旋转，可订中缝，防锈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DD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21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2C68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A85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B0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订书钉</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C04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与上述订书机配套使用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0C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82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55A9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2F3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5B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透明胶带</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C08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≥45mm×50m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84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AC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卷</w:t>
            </w:r>
          </w:p>
        </w:tc>
      </w:tr>
      <w:tr w14:paraId="27FA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E81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2B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化学物联网检测全套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3D2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1.适配氧气、二氧化碳、PH、温度等传感器，主控板为不小于0.96OLED板，不需额外接线。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氧气传感器：电化学氧探头及转换板，耐高温，范围0-99％；二氧化碳传感器，含探头、转换板等；PH检测模块，PH复合电极+信号板，温度传感器含防水、耐高温、耐酸碱探头.3.硬件通用，，均可模拟输出，wifi联网，数据可备份、可查，用手机、电脑配套软件，操作简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B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60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7447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399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C1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配套软件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850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数据处理，初中生化实验室资源、评价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与管理服务平台，终身免费，且需按时更新。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A0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8D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6BA6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24C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D0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原子结构模型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90E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氢、氧、碳等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CA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A7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2258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46B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26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分子结构模型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D0D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水、二氧化碳、甲烷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CF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E0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1EBE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5AF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01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晶体结构模型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20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氯化钠、金刚石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43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9D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613F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4F3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68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矿物标本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56D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常见金属、非金属矿物</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40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7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7DF9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43E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87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收纳箱</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C63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不小于18L，≥41cm×28.5cm×22cm，食品级PP，耐酸碱，可堆叠，透明</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30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AE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601D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9B7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AF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防动物进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入装置</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25A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检查、安装防护网等，防止鸟类、鼠类等小型动物进入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86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F9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215A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1AF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77B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安装费用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7AE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除免费安装以外的安装部分，包括但不限于电路系统、进水和排水系统、排风系统、网络、设备、桌凳、柜体、仪器、药品入柜、统计、实验室统计软件系统及升级改造等，保证设备（特别是智能设备）、仪器能正常运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6FF7">
            <w:pPr>
              <w:keepNext w:val="0"/>
              <w:keepLines w:val="0"/>
              <w:widowControl/>
              <w:suppressLineNumbers w:val="0"/>
              <w:jc w:val="righ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CA7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13D2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A05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60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说明</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6DB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所有教学仪器设备产品均必须符合中华人民共和国教育行业标准JY0001——2003《教学仪器产品一般质量要求》和 JY0002-2003《教学仪器产品的检验规则》的有关规定，教学用电子仪器必须符合国家行业标准的有关规定。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5728">
            <w:pPr>
              <w:jc w:val="center"/>
              <w:rPr>
                <w:rFonts w:hint="eastAsia" w:ascii="仿宋" w:hAnsi="仿宋" w:eastAsia="仿宋" w:cs="仿宋"/>
                <w:i w:val="0"/>
                <w:iCs w:val="0"/>
                <w:color w:val="000000"/>
                <w:kern w:val="0"/>
                <w:sz w:val="18"/>
                <w:szCs w:val="18"/>
                <w:u w:val="none"/>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0275">
            <w:pPr>
              <w:jc w:val="center"/>
              <w:rPr>
                <w:rFonts w:hint="eastAsia" w:ascii="仿宋" w:hAnsi="仿宋" w:eastAsia="仿宋" w:cs="仿宋"/>
                <w:i w:val="0"/>
                <w:iCs w:val="0"/>
                <w:color w:val="000000"/>
                <w:kern w:val="0"/>
                <w:sz w:val="18"/>
                <w:szCs w:val="18"/>
                <w:u w:val="none"/>
                <w:lang w:val="en-US" w:eastAsia="zh-CN" w:bidi="ar"/>
              </w:rPr>
            </w:pPr>
          </w:p>
        </w:tc>
      </w:tr>
      <w:tr w14:paraId="213C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9FCA8">
            <w:pPr>
              <w:jc w:val="left"/>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化学药品</w:t>
            </w:r>
          </w:p>
        </w:tc>
      </w:tr>
      <w:tr w14:paraId="7AF4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E4E">
            <w:pPr>
              <w:jc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1A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铝片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C5C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试剂，约0.8mm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6B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CA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560E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42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73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硬铝片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F24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试剂，约0.8mm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97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43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0D1C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6C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14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铝丝</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381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φ约1mm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1A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0A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40EE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4D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F1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铝箔</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FD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56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17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59ED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1F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85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锌粒</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82C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27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03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5210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C1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27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锌片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10B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试剂，约0.8mm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E5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E5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2F6E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F4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E2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锌丝</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AFE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φ约1mm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BC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41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1B7B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D9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41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还原铁粉</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BE1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D0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BA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2812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1E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B2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铁钉</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2DB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材质：生铁，长3-5cm，合理搭配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24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5C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6A5B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0E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67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铁丝</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90B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φ约0.3mm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10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20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1516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69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2A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F7CA">
            <w:pPr>
              <w:jc w:val="left"/>
              <w:rPr>
                <w:rFonts w:hint="eastAsia" w:ascii="仿宋" w:hAnsi="仿宋" w:eastAsia="仿宋" w:cs="仿宋"/>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89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CA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w:t>
            </w:r>
          </w:p>
        </w:tc>
      </w:tr>
      <w:tr w14:paraId="0359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BB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66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紫铜片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F8C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试剂，约0.8mm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49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2A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47C7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51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22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黄铜片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2B8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试剂，约0.8mm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50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F6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2550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4F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C2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铜丝</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3FC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φ约1mm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CC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99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3E75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6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8F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镁条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BB8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≥4mm×0.25mm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1D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0F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1A80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4B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0A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硫磺</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0DA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61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5B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克</w:t>
            </w:r>
          </w:p>
        </w:tc>
      </w:tr>
      <w:tr w14:paraId="4E59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E4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05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红磷</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5B2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74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13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克</w:t>
            </w:r>
          </w:p>
        </w:tc>
      </w:tr>
      <w:tr w14:paraId="0654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1F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E5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白磷</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326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E1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42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克</w:t>
            </w:r>
          </w:p>
        </w:tc>
      </w:tr>
      <w:tr w14:paraId="0FEE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12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50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钠</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076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9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80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克</w:t>
            </w:r>
          </w:p>
        </w:tc>
      </w:tr>
      <w:tr w14:paraId="0A77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A7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A9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铜粉</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E2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09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CC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克</w:t>
            </w:r>
          </w:p>
        </w:tc>
      </w:tr>
      <w:tr w14:paraId="7AA5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78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51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碘</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5AD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E9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EA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克</w:t>
            </w:r>
          </w:p>
        </w:tc>
      </w:tr>
      <w:tr w14:paraId="0456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8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AB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活性炭</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D8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78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12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34FB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15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4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二氧化锰</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DAB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BF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9A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60BE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70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AB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氧化铁</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929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FD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75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73CA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0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AE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氧化铜粉末</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697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12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12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46CB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40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08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氯化铵</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501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分析纯，约500g/瓶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C6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B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3AA5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46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3B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氯化钾</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1A8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FD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5E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638F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0A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BF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高锰酸钾</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1CF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分析纯、约500克/瓶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32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73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1BBF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9A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A3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氯化钠</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63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6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DA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39C8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54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FE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过氧化氢</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884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试剂，约30%、约500ml/瓶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14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06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1953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48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BA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浓硫酸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460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分析纯，约98%,约500ml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AB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BC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2006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EB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B5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盐酸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777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分析纯，约38%、约500ml/瓶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D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7F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356F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77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1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硝酸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AF1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分析纯，约500ml/瓶，约68%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84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8E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28F3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8B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4C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醋酸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2C4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常用试剂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4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3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1C63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1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13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硼酸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381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分析纯，约500g/瓶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15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16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4976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DB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9C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氢氧化钠</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A75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分析纯、约500克/瓶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1A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CE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4808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25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1E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氢氧化钙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496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分析纯、约500克/瓶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56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5E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261C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C0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F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氢氧化钡固体试剂</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5DE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分析纯，固体试剂，约500克/瓶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F7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C4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00F2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D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24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浓氨水</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45D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常用试剂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64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12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2D89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72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17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碱石灰</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9A6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试剂、约500克/瓶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E4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07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1654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94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F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氧化钙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624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试剂、约500克/瓶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8B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83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0023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68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D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火柴</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DA6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约10盒/包，安全火柴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4A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27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包</w:t>
            </w:r>
          </w:p>
        </w:tc>
      </w:tr>
      <w:tr w14:paraId="540C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E6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5B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酒精</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441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分析纯、约500ml/瓶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BE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5F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2D6C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C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14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汽油</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1D7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约500ml/瓶，溶剂油，不含铅等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3A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17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4BFD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8D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AE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石灰石</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F8D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不低于70%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E0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78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2485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F3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55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碳酸钠</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F40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分析纯，约500g/瓶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41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8C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49A1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13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82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碳酸氢钠</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EBC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分析纯，约500g/瓶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55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86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30BF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3E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2B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硝酸银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DDB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分析纯，固体试剂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4F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38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克</w:t>
            </w:r>
          </w:p>
        </w:tc>
      </w:tr>
      <w:tr w14:paraId="377B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12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AA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硝酸钾</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909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分析纯，约500g/瓶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F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E2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62E9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8F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5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硫酸铜</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244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分析纯，约500g/瓶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EF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71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2050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58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D0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氯化钡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BAA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分析纯，约500g/瓶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49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D9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5F63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3E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F6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氯化钙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FA1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分析纯，约500g/瓶，无水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A5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37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4F8A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D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1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酚酞</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2A0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固体试剂, 约50克/瓶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48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35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684B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1F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77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石蕊</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288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固体试剂， 约50克/瓶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69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CF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01B4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DB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8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青蒿素</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5CC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分析纯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F0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9F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克</w:t>
            </w:r>
          </w:p>
        </w:tc>
      </w:tr>
      <w:tr w14:paraId="251D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C9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30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卫生香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A2E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直径1.5-3mm，长度≥21cm,含木粉或竹粉、天然香料，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不含镁粉、无化学香精，无重金属超标。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1F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12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0926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BF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F9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棉花</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BF4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纯棉100％，无菌，约500g/卷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01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A9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卷</w:t>
            </w:r>
          </w:p>
        </w:tc>
      </w:tr>
      <w:tr w14:paraId="652F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67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79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石蜡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85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白色或无色固体，无异味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DC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76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千克</w:t>
            </w:r>
          </w:p>
        </w:tc>
      </w:tr>
      <w:tr w14:paraId="3426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83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77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蜡烛</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9F1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材质：白色、φ1cm，长10-15cm，棉芯，燃烧无异味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58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FB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r>
      <w:tr w14:paraId="26F2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63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C3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蜡烛</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159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材质：红色、φ1cm，长10-15cm，棉芯，燃烧无异味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1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E4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r>
      <w:tr w14:paraId="60E0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C4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7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蜡烛</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ED9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材质：白色、φ2cm，长15-20cm，棉芯，燃烧无异味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A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57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r>
      <w:tr w14:paraId="02EE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2E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24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广泛PH</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试纸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5E6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通用，约20本/盒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1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0F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2526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74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57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滤纸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82A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约9cm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A9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87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0DB5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85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B8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滤纸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430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约11cm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06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D5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5B8D0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A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C7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香皂</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6E7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品牌香皂，抑菌类，不伤害皮肤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A9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75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盒</w:t>
            </w:r>
          </w:p>
        </w:tc>
      </w:tr>
      <w:tr w14:paraId="5375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AA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0D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洗手液</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844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品牌产品，抑菌类，不伤害皮肤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27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91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58CE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58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8E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洗涤剂</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0B4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品牌，食品级,约1千克/瓶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E8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B3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r>
      <w:tr w14:paraId="5ABA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D2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53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抽纸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606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品牌产品，≥200抽/400张/包/提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92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D2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w:t>
            </w:r>
          </w:p>
        </w:tc>
      </w:tr>
      <w:tr w14:paraId="4874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FD80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生物仪器</w:t>
            </w:r>
          </w:p>
        </w:tc>
      </w:tr>
      <w:tr w14:paraId="1AC1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FED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AF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打孔器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F82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产1套品由四支不同孔径带手柄的空芯钻头、顶屑杆（通条）组成。空芯管：a）每支空芯管长度为100mmb）管外径分别为6mm,8mm,10mm公差±0.1mm。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钻头：用无缝钢管制成；直线度0.05mm；刀口表面镀铬；刀刃无缺口或锯齿状；刀刃平面与手柄平行，并与钻头轴线垂直；刀刃平面与轴线的垂直度0.16mm；顶屑杆：直径3.5mm长105mm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8FC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6F3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r>
      <w:tr w14:paraId="4A7B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65D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F9E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单目显微镜</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AF8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产品成像应清晰，产品调焦机构应稳定，不应有自行下降现象。各运动部分的移动应平稳舒适，定位明显，不应有卡住或急跳现象。产品外表应美观，电镀层不应脱落，漆面均匀不应有脱漆损伤痕迹，零件不应有毛刺、锐边应倒棱。</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616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EB6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1BA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12B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1D8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双目显微镜</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6A7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由镜座、托镜杆、镜筒、准焦螺旋、载物台、目镜、物镜等组成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78E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F01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12D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70A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4D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放大镜</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DE0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手持式，有效通光孔径不小于30mm，5倍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229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3F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B17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075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D11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离心沉淀器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23C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1、手摇式。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2、产品由机壳、蜗轮、离心管、离心管管套、离心管管架组成。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3、机壳由铸铁制成，壳体要求薄厚均匀，表面烤漆，壳体上的蜗轮轴、蜗杆二轴孔线的垂直度不超过0.10mm。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3、蜗杆为双头蜗杆，碳钢制成。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4、蜗轮齿数为32齿，铸铁制成。蜗轮轴由碳钢制成。离心管为玻璃材料制成，管壁上有表示容积的刻线，每单位刻度表约1ml，透明度好，离心管管套由塑料制成，要求薄厚均匀，不得有明显的凹陷。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5、离心管管架由厚为不小于1mm的冷板制成。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6、产品应能稳定在10～40mm厚的支持物上，各转动处配合松紧适度，蜗轮与蜗杆啮合良好，摇动手柄仪器各部分转动灵活且无显著回响。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670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536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0EE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166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D2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磁力加热搅拌器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9AE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1.外形尺寸：≥230×160×125mm。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2.使用电源：AC 220V±22V，50Hz。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3.加热功率：300W。电机功率：25W。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4.控温范围：液体温度0～90℃。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5.加热容量：20～3000ml。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6.电机采用无级调速,配1粒搅拌籽。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7.安全要求：应符合GB 4706.1 的有关规定。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8.外观应符合JY 0001—2003的有关规定。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9.标志、说明书、包装、运输、贮存等应符合JY0001-2003的有关规定。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67E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C23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C6B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D72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005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恒温培养箱</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2FD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产品由温度控制器、电加热器等组成。</w:t>
            </w:r>
          </w:p>
          <w:p w14:paraId="66B54AB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1.箱体为全金属制，外形尺寸:≥390×425×540mm，工作室尺寸:≥310x350x310mm，中间镀锌隔板一块。</w:t>
            </w:r>
          </w:p>
          <w:p w14:paraId="1D18679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2.电源:220V，50Hz。额定功率:500W。工作温度范围:室温-60℃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98C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152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台</w:t>
            </w:r>
          </w:p>
        </w:tc>
      </w:tr>
      <w:tr w14:paraId="31F3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5C1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7DB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光照培养箱</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EF5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1.工作电源:220V±22V，50Hz±0.5Hz。</w:t>
            </w:r>
          </w:p>
          <w:p w14:paraId="290D226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2.容积:150L-250L。</w:t>
            </w:r>
          </w:p>
          <w:p w14:paraId="279755E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3.控温范围:0-50℃。</w:t>
            </w:r>
          </w:p>
          <w:p w14:paraId="7C04998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4.光照度:0-3500-5000LX。</w:t>
            </w:r>
          </w:p>
          <w:p w14:paraId="1D96E27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5.光照培养箱两面光照、中空观察窗。</w:t>
            </w:r>
          </w:p>
          <w:p w14:paraId="6BA1236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6.有超温保护系统。</w:t>
            </w:r>
          </w:p>
          <w:p w14:paraId="35F8144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7.其他要求应符合JY0001-2003中6.1-6.12点规定。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391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D41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台</w:t>
            </w:r>
          </w:p>
        </w:tc>
      </w:tr>
      <w:tr w14:paraId="2D7F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775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596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酒精喷灯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405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坐式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A0A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3B7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DAA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D35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9FF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电炉</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2A6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密封式。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1.额定电压 AC 220V±5％ 50Hz+5, 额定功率1000W。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2.密封式，有恒温控制，炉面温度自动控制在330℃～400℃。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3.规格：≥220mm×220mm，不锈钢制。加热面板直径约155mm。高约16mm。黑色圆形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4.其他要求符合GB 5488—85《日用电炉》的相关规定。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5.标志、说明书、包装、运输、贮存符合JY0001-2003的有关规定。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09B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764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E9A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AEA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555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方座支架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F74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1.产品由底座、烧杯夹、大小铁环、垂直夹、平行夹、立杆等组成。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2.底座：铸铁制成，外层涂有防锈漆，规格：200mm×130mm。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3.立杆：直径为直径约11mm，杆长约600mm，一端为螺纹。立杆由优质铁制成，外层电镀。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4.大铁环内径约90mm，柄长约105mm，小铁环内径约50mm，柄长约125mm,圆环120°处有一开口，宽约20mm。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5.底座放置平稳，支承夹持可靠，立杆与底座垂直，铁环组装后与立杆垂直。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6.其它符合JY0001第6、7章有关规定。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7.应符合原教育部标准《方座支架》JY167-84的相关规定。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8.标志、说明书、包装、运输、贮存等应符合JY0001-2003的有关规定。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B73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1C6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5E6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EE6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77A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三脚架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28D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1.圆环、支撑脚用料为φ6mm冷拉钢材质，表面喷漆防锈处理。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2.支撑圆环直径外径约130mm，内径约90mm、壁厚约5mm。圆环平面与放置台面平行，高约143mm。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3.三支撑脚与圆环间焊接牢靠，分布均匀，焊点光滑、平稳。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4.表面无明显的凹痕、裂缝、变形等缺陷；表面喷漆层应均匀，不起泡、龟裂、脱落和磨损；无锈蚀及其他机械损伤。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5.标志、说明书、包装、运输、贮存等应符合JY0001-2003的有关规定。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8EB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690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2E4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A43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C5A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试管架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109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产品为6孔型式，ABS塑料，呈橘黄色。底部长175mm、宽75mm，试管架总高90mm。试管架有φ30±1 mm固定孔1个，φ22±1 mm固定孔1个，有φ18±1 mm固定孔2个，有φ15±1 mm固定孔2个，有φ10±1 mm固定孔3个。试管柱6个，底端直径φ10±1mm，长65±2mm。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FB2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AAF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844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AD9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385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软尺</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853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约1500mm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C85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D0F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FD3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11A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704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测微尺</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815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显微镜用，台式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F3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6D8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714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44F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AC5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温度计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3A8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红液，0℃～100℃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710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BAD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8A7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201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F2A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温度计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A68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水银，0℃～200℃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9BE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AF0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0B0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5BE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764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干湿球温度计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F9F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-36℃～+46℃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37F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1D0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EE2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6A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A8C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血压计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A9F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汞柱式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B84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2B3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7DC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CEF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16E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肺活量计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AAB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1.产品由塑料瓶、吹气软管、吹气嘴和不锈钢套筒组成。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2.塑料瓶直径约145mm，高度约375mm；不锈钢套筒外径约160mm,高度为约410mm；吹气软管外径约11mm,长度约520mm，带有吹气嘴。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3.塑料瓶容量约为7.0L。</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4.塑料瓶表面印有容量刻度，最小刻度0.1升，小刻度线长度0.5mm，大刻度线长度2.5mm，宽度为0.5mm。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5.附吹气嘴10个。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9DB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01E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553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950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CF2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计数器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228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手持式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C5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185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D96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090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567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解剖器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2E6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不锈钢材料，7件(大、小剪刀,大、小镊子，解剖刀，解剖针，弯头镊)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CAF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AEB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72D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873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EDD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解剖器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E03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不锈钢材料，4件(大剪刀，解剖刀，解剖针，弯头镊)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4A4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1BD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C32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FD4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BCC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解剖盘</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5E8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蜡盘，≥140mm×250mm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360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7C5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322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F7D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372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骨剪</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E0E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约130mm，不锈钢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9F9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ED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875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730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4AD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接种箱</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466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带紫外灯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840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A84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9CF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952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22C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接种环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7D9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金属手柄，合金金属丝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BE0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2E3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016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EF3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DA9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镊子</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1C6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尖头，约140mm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323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9D5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把</w:t>
            </w:r>
          </w:p>
        </w:tc>
      </w:tr>
      <w:tr w14:paraId="178C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9D2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69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镊子</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AD4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弯头，约140mm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310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510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把</w:t>
            </w:r>
          </w:p>
        </w:tc>
      </w:tr>
      <w:tr w14:paraId="6E3F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BD2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B72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双面刀片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6E3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10片/盒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5E0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CDB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盒</w:t>
            </w:r>
          </w:p>
        </w:tc>
      </w:tr>
      <w:tr w14:paraId="6C59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CED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933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载玻片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715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≥76x26mm，厚度1.0-1.2mm。50片/盒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497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9EA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盒</w:t>
            </w:r>
          </w:p>
        </w:tc>
      </w:tr>
      <w:tr w14:paraId="63C1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690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302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盖玻片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C34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≥18x18mm，厚度0.13-0.17mm。透明。（100片/盒）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D6C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9BE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盒</w:t>
            </w:r>
          </w:p>
        </w:tc>
      </w:tr>
      <w:tr w14:paraId="525A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434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60A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滤纸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64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约11cm，定性滤纸。100张/盒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1FE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0A1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盒</w:t>
            </w:r>
          </w:p>
        </w:tc>
      </w:tr>
      <w:tr w14:paraId="6C07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217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574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药匙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7C8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塑料材质，双头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694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1BE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30D2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2EB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929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吸水纸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8E3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100张/盒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6BE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0A3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盒</w:t>
            </w:r>
          </w:p>
        </w:tc>
      </w:tr>
      <w:tr w14:paraId="4878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768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270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显微镜擦镜纸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0FB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≥10x7.5cm，300张/盒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289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BF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盒</w:t>
            </w:r>
          </w:p>
        </w:tc>
      </w:tr>
      <w:tr w14:paraId="797C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AC7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394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标签纸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A6E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≥50x29mm，12贴/张</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2BE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54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张</w:t>
            </w:r>
          </w:p>
        </w:tc>
      </w:tr>
      <w:tr w14:paraId="3E06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279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D4C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徒手切片器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67D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由外壳、内套、卡口、弹簧片、拉盖、螺旋刻度盘等组成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09F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747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879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F2F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6E0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植物细胞模型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607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1．产品为洋葱表皮细胞显微结构的立体模型，长约33cm，宽为18~20cm，厚约5cm。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2．示一个细胞的完整形态及其毗邻关系。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3．细胞的结构示细胞壁、细胞膜、细胞质、细胞核、核仁和液泡。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4．各部结构从不同角度观察应正确、自然，着色应协调。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5．细胞核应呈扁球体，直径5~7cm，厚2~3cm，位于细胞中部的一侧，应示核膜、核质和核仁。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6．液泡1~2个，应呈不规则的囊状。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7．缝口、内部元件的粘合应牢固，不得有错缝和明显的痕迹。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8．产品符合JY190—85《植物细胞模型技术条件》的规定。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15E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485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5DF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A05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C69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根纵剖模型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0FB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1．产品为根尖纵、横剖面模型，放于支架上，可水平移动。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2．根尖中部做不同方向的纵剖面，突出维管柱，示根冠、分生区（生长点）、伸长区、成熟区（根毛区）和原形成层等。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3．成熟区做不同层次的横剖，示表皮、皮层和维管柱。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4．模型以单子叶植物玉米的根尖为主要参考材料。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5．各种类型的细胞特点应明显、正确。各区颜色的过度应自然。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6．根冠高7~10cm，分生区高10~11cm，伸长区高18~20cm。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7．根毛与表皮的粘接应自然、牢固。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8．符合JY191—85《根纵剖模型技术条件》的规定。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E0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DD3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3C3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D61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C08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导管、筛管结构模型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8B9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1．产品为显微结构的立体放大模型。包括环纹导管、螺纹导管、网纹导管、孔纹导管及筛管。各种导管及筛管的外直径依次不小于40mm、40mm、50mm、60mm、40mm。长度不小于250mm，两端开口。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2．环、螺、网纹导管模型须显示至少一个分子间界，筛管及孔纹导管至少显示一个分子，筛管一侧还应示伴胞。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3．各种导管及筛管的形态结构应正确、自然。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4．各部位粘接应牢固，且内部纹路应相互吻合。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5．符合JY296—87《导管、筛管结构模型技术条件》的规定。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8B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919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A9B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966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BFE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单子叶植物茎模型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A0F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1．产品是单子叶植物茎纵、横切面的模型，为横切面的1/10（去掉中央部分），高不小于12cm，长约40cm，跨径约40cm。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2．通过节间做横剖，示表皮、机械组织及散生在基本组织中的维管束。在纵剖面上示上述组织的纵剖结构。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3．维管束横剖面上，示气道、导管、筛管、筛板和筛孔。在一侧的纵剖面上，示环纹导管、螺纹导管、孔纹导管、筛管和筛板等结构。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4．模型以玉米茎为参考材料。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5．各部细胞的形态结构、比例应正确，在模型上应示细胞的表面观和不同剖面。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6．各部结构的颜色应有区别。纵、横剖面上的细胞应对应准确。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7．各缝处应修饰自然、正确、牢固。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8．符合JY192—85《单子叶植物茎模型技术条件》的规定。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59C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C38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411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591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D5C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双子叶草本植物茎模型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3D8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1．产品是双子叶草本植物茎的纵、横切面的模型，为横切面约为茎的2/3，高15~18cm，直径32~35cm。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2．横剖面上示表皮、皮层、维管束（初生韧皮部、束中形成层、初生木质部）髓和髓射线。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3．纵剖面的一侧通过髓射线，另一侧通过维管束的中部做径向纵切。并于纵切面的一侧将角质层、表皮和厚角组织分层剥掉，示表皮、厚角、薄壁等细胞的表面观。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4．维管束的横断面上，应示导管、筛管、筛板和筛孔。在纵断面上示环纹导管、螺纹导管、孔纹导管、筛管和筛板等结构。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5．模型以向日葵茎为参考材料。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各部细胞的形态结构、位置应正确，在模型上应示细胞的表面观和不同剖面。部分生活细胞应示胞核。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7．各部结构的颜色应有区别。纵、横剖面上的细胞应对应准确。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8．各缝处应修饰自然、正确、牢固。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9．符合JY193—85《双子叶草本植物茎模型技术条件》的规定。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5AE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D7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040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E51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D8E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叶构造模型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3F3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1．产品为双子叶植物叶构造模型。长约45cm，宽约15cm，叶主脉处高18~20cm。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2．通过主脉做部分叶片的横切，在模型的一边示主脉、细脉、上下表皮、栅栏组织和海绵组织。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3．在模型的另一边，通过各种剖面，示主脉与侧脉的连接关系以及主、侧脉的纵切和细脉的横剖面。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4．模型以蚕豆叶为参考材料。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5．各部细胞的形态结构、位置应正确。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6．各部结构的颜色应有区别。纵、横剖面的细胞应对应准确。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7．各缝处应修饰自然、正确、牢固。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8．符合JY194—85《叶构造模型技术条件》的规定。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11D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74F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689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287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606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桃花模型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065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J3207型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1.产品选用无毒塑料制作，直径约13.5cm，花瓣、子房可拆状，子房纵剖示胚珠。桃花的结构示：花柄、花柱、花萼（萼片5个）、花冠（花瓣5个）、雄蕊（25或30个）、雌蕊1个。附带底座，底座直径φ13.5mm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2.各部的形态结构和着色正确、自然，有较强的真实感。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3.各部的接插件装牢固，松紧适度，便于拆装。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4.产品符合JY95-85中2.3～2.6条的要求及JY0001-2003中9.1～9.5各条要求。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5.产品配有合适的底座,组装成后要平稳。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6.标志、说明书、包装、运输、贮存等应符合JY0001-2003的有关规定。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1B0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010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772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7B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04C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小麦花模型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49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1.产品为放大的小麦花模型，高约30cm，附以小穗为单位（至少8个）的复穗状花序模型，放于支架上。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2.大部分小穗可拆下，个别小穗去掉频片和外稃。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3.小穗示两片频片和3~5朵小花。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4.放大小麦花的结构示；外稃、内稃、雄蕊（3个）、雌蕊（1个）和两个浆片。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5.各部的形态结构和颜色应正确自然，富有真实感。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6.各部的接插件应安装牢固，松紧适度，便于拆装。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7.符合JY196—85《小麦花模型技术条件》的规定。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1D4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F3B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5F2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5E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C10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蝗虫解剖模型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372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产品约为60CM长的蝗虫解剖模型，固定上支架上，各部的形态结构、位置、比例应正确，外形着色应自然逼真，内部结构应清晰协调。缝口衔接处应严密。符合JY198—85《蝗虫解剖模型技术条件》的规定。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F2A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737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2E4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E2E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FC7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蛙胚胎发育模型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946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产品为八个放大之蛙胚胎发育模型组成，前六个的直径不小于10cm，后两个按比例延长，每个模型均置于支架上。符合JY199—85《蛙胚胎发育模型技术条件》的规定。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893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20D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387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5AD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F87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草履虫模型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FA1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1.产品为草履虫纵剖面模型。长约370mm，中宽约80mm，用支架固定于底版上。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2.示表膜表面六角形小区及纤毛。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3.纵剖面上显示：表膜、口沟、胞口、胞咽、波动膜、食物泡、肛点；两个伸缩泡及其收集管；大核、小核；外质及其中的刺丝泡，颗粒状的内质。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4.各部的形态结构和颜色应正确自然，富有真实感。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5.符合JY291—87《草履虫模型技术条件》的规定。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032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74A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51A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815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0EC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蚯蚓解剖模型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83F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1.产品为环毛蚯蚓前34节的解剖放大模型，采用硬塑料或复合材料制成。外形尺寸长不小于600mm、剖面宽不小于230mm、中部断面直径不小于100mm。置于硬质底座上。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模型上各部位或器官均应名签或号签。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3.各部的形态结构和颜色应正确自然，富有真实感。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4.符合JY0314—91《蚯蚓解剖模型技术条件》的规定。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AFB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63E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02F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29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5F5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血吸虫模型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6BA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1.模型为一对合抱的雄虫和雌虫，可拆装。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2.雄虫的前端和雌虫的后端分别作部分纵剖。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3.雄虫粗短、乳白色。示口吸盘、腹吸盘、抱雌沟、精巢、贮精囊、食管和肠支等结构。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4.雌虫细长，暗黑色。主要显示：口吸盘、腹吸盘、子宫、卵膜、卵巢、输卵管、卵黄管、卵黄腺和肠管等结构。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5.模型采用硬塑料或复合材料制成，长度不小于500mm。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6.模型上各部位或器官均应名签或号签。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7.各部的形态结构和颜色应正确自然，富有真实感。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375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2B6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C87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4CB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E22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头、颈、躯干模型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58D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1.产品为高约85cm的男性成年头、颈、躯干解剖模型。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2.产品采用硬质塑料制作，不得采用软塑料。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3.显示人体内脏器官的正常位置，形态结构及其相互关系。重点显示呼吸、消化和泌尿三个系统。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4.内脏各器官应形态正确，比例适当、纹理清晰，连接准确和切面平整。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5.各部位着色应准确、鲜明，颜色不得溢出外界。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6.金属零件或镶嵌件，都应按使用要求做表面处理。镶嵌件定位必须准确牢固，拆装方便，松紧适度，无松动脱落或呆滞现象。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7.符合JY158—84《人体头、颈、躯干模型技术条件》的规定。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8C6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3D5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A95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032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105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人体骨骼模型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E27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 产品为男性成年骨骼模型，高85cm，串制成正常直立姿势立于支架上。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2.产品由颅、脊柱、胸廓、骨盆、上肢骨、下肢骨组成，结构比例正确。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3.产品采用混合树脂制作，颜色应准确，无明显差别。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4.符合JY159—84《人体骨骼模型技术条件》的规定。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C58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0F9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D08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B2F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F3F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眼球解剖模型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670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1.通过眼球前后极做正中水平切面，示眼球壁三层被膜，眼球内晶状体、玻璃体和虹膜（均可拆下）。由外向内三层被膜部分做成梯形切面，并示全部结构。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2.眼球壁外部显示：眼球、角膜、巩膜、虹膜、瞳孔、六块眼肌的断端、视神经、涡静脉、睫状后长动脉（虹膜动脉）、睫状后短动脉（脉络膜动脉）。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3.眼球壁剖面及内部主要显示：外膜（前部1/6的角膜及后部5/6的巩膜）、中膜（虹膜、睫状体和脉络膜）、内膜（视网膜及其后部的视神经盘、黄斑及视网膜血管、晶状体及玻璃体）。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4.各部的肌肉、膜壁、血管、神经等的形态、位置、比例和颜色等均应正确自然。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5.模型采用硬塑或混合树脂制作，不得采用软塑料。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6.符合JY164—84《眼球解剖放大模型技术条件》的规定。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10A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C4B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521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894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95D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眼球仪</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F36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晶状体曲率可变,演示眼球成像功能,模型置于基板上，尺寸不小于45×14×27cm,材质：优质PVC材料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86C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4A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2A6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7D8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3BA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心脏解剖模型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B08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1.规格：三倍自然大。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模型的外形按照标本放大复制，沿左右心耳的上方和左右心房、心室的两侧至心尖，剖开心脏的胸肋面，将心脏分成前后两部件。主要部件。主要显示心脏的外形、冠状动静脉、出入心脏的大血管、左右心房和心室的结构、形态、毗邻、位置关系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3.心脏模型的后部分主要显示：连接出入心脏的升主动脉、肺动脉、肺静脉及上下腔静脉等。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4.出入心脏的大血管主要显示它们的位置关系、主动脉弓、肺动脉的主要分支及上下腔静脉、肺静脉的主要属支，同时还显示主动脉、肺动脉半月瓣。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5.心外形主要显示：浅层心肌纤维、冠状沟、前室间沟、后室间沟、心尖切迹和房间沟等。心腔主要显示左右心房、心室的结构和四腔的位置关系。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6.右心房：显示上下腔静脉口、冠状窦口、冠状窦瓣、卵圆窝和右房室口。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7.右心室：显示肉柱、乳头肌、隔缘肉柱、三尖瓣环、动脉圆锥、肺动脉瓣等。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8.左心房：显示前部的左心耳和左肺静脉、右肺静脉、左房室口的开口。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9.左心室：显示位于窦部的二尖瓣和主动脉前庭部的主动脉口、主动脉瓣等。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967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FFB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973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CFE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887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喉解剖模型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17A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1.规格：自然大。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模型的外形按照标本复制，沿左右心耳的上方和左右心房、心室的两侧至心尖，剖开心脏的胸肋面，将心脏分成前后两部件。主要部件。主要显示心脏的外形、冠状动静脉、出入心脏的大血管、左右心房和心室的结构、形态、毗邻、位置关系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3.心脏模型的后部分主要显示：连接出入心脏的升主动脉、肺动脉、肺静脉及上下腔静脉等。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4.出入心脏的大血管主要显示它们的位置关系、主动脉弓、肺动脉的主要分支及上下腔静脉、肺静脉的主要属支，同时还显示主动脉、肺动脉半月瓣。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5.心外形主要显示：浅层心肌纤维、冠状沟、前室间沟、后室间沟、心尖切迹和房间沟等。心腔主要显示左右心房、心室的结构和四腔的位置关系。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6.右心房：显示上下腔静脉口、冠状窦口、冠状窦瓣、卵圆窝和右房室口。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7.右心室：显示肉柱、乳头肌、隔缘肉柱、三尖瓣环、动脉圆锥、肺动脉瓣等。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8.左心房：显示前部的左心耳和左肺静脉、右肺静脉、左房室口的开口。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9.左心室：显示位于窦部的二尖瓣和主动脉前庭部的主动脉口、主动脉瓣等。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10.心左右径约80mm；前后径约100mm；右心室内径约30mm；左心室内径约25mm；上下腔静脉外径约27mm；肺动脉外径约25mm；主动脉外径约26mm；左右静脉外径约13mm。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74B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849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578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E92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253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肺泡模型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14F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1.产品高约40cm，固定于底座上。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2.示细末支气管分支为呼吸性细支气管、肺泡管、肺泡囊和肺泡的立体结构。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3.肺泡管做纵断面，肺泡囊做横断面。示其部分壁的结构。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4.示肺动脉、肺静脉的逐级分支及形成毛细血管网包绕于肺泡壁，并显示支气管动、静脉。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5.各部分的形态位置，比例和颜色等均应正确自然。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6.模型采用硬塑或混合树脂制作，不得采用软塑料。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7.符合JY162—84《肺泡放大模型技术条件》的规定。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4B6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1F1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81C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776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4F7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脑解剖模型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5FC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1.产品为自然大的人脑解剖模型，以正常生理位置放于支架上。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2.大脑做正中矢状切，左侧脑半球经外侧沟向枕部再作水平切，并保留完整的脑干形态。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3.示大脑中间的胼胝体及凹陷在外侧沟内的岛叶。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4.要严格参照正常人脑标本，将各部的形态、位置、比例、毗邻做正确，内部的主要结构要轮廓清楚。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5.模型采用硬塑或混合树脂制作，不得采用软塑料。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6.符合JY163—84《脑解剖模型技术条件》的规定。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6A7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A99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412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6B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C56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耳解剖模型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47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6倍自然大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D75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E83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1DF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016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B1D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男性泌尿生殖系统模型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F5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1.产品为自然大的男性泌尿生殖系统模型，置于支架上。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2.一侧肾做额切状，膀胱、前列腺、外生殖器和一侧睾丸做矢状切面，示其内部结构。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3.泌尿器示：肾、输尿管、膀胱和尿道。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4.生殖器示：睾丸、附睾、输精管、射精管、尿道、前列腺、精囊腺、尿道球腺和阴茎。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5.示腹主动脉、下腔静脉、肾动脉及肾静脉等血管。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6.各部分的形态位置，比例和颜色等均应正确自然。各器官的衔接应牢固，拆卸方便。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7.符合JY298—87《男性泌尿生殖系统模型技术条件》的规定。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36F2">
            <w:pPr>
              <w:keepNext w:val="0"/>
              <w:keepLines w:val="0"/>
              <w:widowControl/>
              <w:suppressLineNumbers w:val="0"/>
              <w:jc w:val="righ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101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3C4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0C2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3EB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女性泌尿生殖系统模型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156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1.产品为自然大的女性泌尿生殖系统模型，置于支架上。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2.一侧肾及半侧子宫做额切状面，膀胱、一侧输卵管和卵巢做剖面，示其内部结构。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3.泌尿器示：肾、输尿管、膀胱和尿道。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4.生殖器示：卵巢、输卵管、子宫、阴道及子宫阔韧带、子宫圆韧带、卵巢圆韧带及卵巢系膜等固定结构。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5.示腹主动脉、下腔静脉、肾动脉及肾静脉等血管。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6.各部分的形态位置，比例和颜色等均应正确自然。各器官的衔接应牢固，拆卸方便。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7.符合JY297—87《女性泌尿生殖系统模型技术条件》的规定。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B9AB">
            <w:pPr>
              <w:keepNext w:val="0"/>
              <w:keepLines w:val="0"/>
              <w:widowControl/>
              <w:suppressLineNumbers w:val="0"/>
              <w:jc w:val="righ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48E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2B2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830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339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皮肤结构模型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07D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1.产品用硬塑料或复合材料制成，外形尺寸不小于180mm×100mm×330mm，置于硬质底座上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2.模型从五个不同的面显示皮肤的模式结构，正面做纵切面，背面做浮雕面。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3.示皮肤的表皮、真皮、皮下组织和皮肤的附属器。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4.模型上各部位或器官均应名签或号签。</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2E7">
            <w:pPr>
              <w:keepNext w:val="0"/>
              <w:keepLines w:val="0"/>
              <w:widowControl/>
              <w:suppressLineNumbers w:val="0"/>
              <w:jc w:val="righ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50E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B99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48A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152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肝、十二指肠、胰脏模型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CC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1.产品参照正常人的肝、胰、十二指肠、部分腹主动脉和下腔静脉制成。产品采用硬塑料或复合材料制作，按正常位置于硬质底座上。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2.肝长200mm、宽120mm、厚60mm、示镰状韧带、肝圆韧带、冠状韧带、三角韧带、静脉韧带、食管压迹、胃压迹、十二指肠压迹、结肠压迹、肾压迹、胆囊、肝门的结构。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3.胰略呈细长的三棱柱形，示头、体、尾三部，胰头膨大被十二指肠所包围。胰长160mm、宽60mm、厚25mm，作不小于130mm长的剖面。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4.十二指肠呈“C”形，包绕胰头，示上部、降部、水平部和升部。降部做剖面，示环状襞、十二指肠纵襞、十二指肠的乳头、十二指肠小乳头。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5.腹主动脉和下腔静脉显示与肝、胰、十二指肠有联系的主要血管。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6.模型上各部位或器官均应名签或号签。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7.各部的形态结构和颜色应正确自然，富有真实感。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8.符合JY0323—91《肝、胰、十二指肠解剖模型技术条件》的规定。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02B3">
            <w:pPr>
              <w:keepNext w:val="0"/>
              <w:keepLines w:val="0"/>
              <w:widowControl/>
              <w:suppressLineNumbers w:val="0"/>
              <w:jc w:val="righ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EB4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C17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6C3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B0D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肾单位、肾小体模型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E77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本模型由肾解剖放大和肾小体放大平面、浮雕两部分组成。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ABBE">
            <w:pPr>
              <w:keepNext w:val="0"/>
              <w:keepLines w:val="0"/>
              <w:widowControl/>
              <w:suppressLineNumbers w:val="0"/>
              <w:jc w:val="righ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584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2B9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81B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45C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心博与血液循环模型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1B2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心脏作冠状切面，显示心脏左右心房、左右心室及在整个心动周期内的博动状况与血液循环的生理机制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65B2">
            <w:pPr>
              <w:keepNext w:val="0"/>
              <w:keepLines w:val="0"/>
              <w:widowControl/>
              <w:suppressLineNumbers w:val="0"/>
              <w:jc w:val="righ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678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18A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2F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73D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人体肌肉模型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99A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850mm全身，示浅层肌及部分深层肌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4640">
            <w:pPr>
              <w:keepNext w:val="0"/>
              <w:keepLines w:val="0"/>
              <w:widowControl/>
              <w:suppressLineNumbers w:val="0"/>
              <w:jc w:val="righ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B34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27D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A6D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62F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肘关节活动模型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E36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附肩胛骨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9D9C">
            <w:pPr>
              <w:keepNext w:val="0"/>
              <w:keepLines w:val="0"/>
              <w:widowControl/>
              <w:suppressLineNumbers w:val="0"/>
              <w:jc w:val="righ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012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42F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E94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45E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牙列及磨牙解剖模型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0567">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1.产品由成人恒牙部分牙列和第二磨牙解剖模型组成，分别置于底座上，可水平转动或取下，模型采用PVC制作。                          </w:t>
            </w:r>
          </w:p>
          <w:p w14:paraId="67A5B16F">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2.产品应符合JY/T 0354-1999 《部分牙列及磨牙解剖模型》的有关规定。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9803">
            <w:pPr>
              <w:keepNext w:val="0"/>
              <w:keepLines w:val="0"/>
              <w:widowControl/>
              <w:suppressLineNumbers w:val="0"/>
              <w:jc w:val="righ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CE8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FF3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F92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4F2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胃解剖模型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F27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自然大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5F8">
            <w:pPr>
              <w:keepNext w:val="0"/>
              <w:keepLines w:val="0"/>
              <w:widowControl/>
              <w:suppressLineNumbers w:val="0"/>
              <w:jc w:val="righ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172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30C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8A3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290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尿的形成动态模型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F5D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血液及尿液定向流动采用发光管置，其中血液用红色发光管显示。尿液用黄色发光管显示。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51D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5EC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3BF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B20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776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人体呼吸运动模型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ABF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由透明的塑料人体胸廓外部形态和PVC塑料的肋骨、胸骨、膈肌等内部结构构成。模型是由力学机械和同步电子电路组合组成的，能动态模拟人体呼吸运动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670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002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B80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104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BD9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膈肌运动模拟器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4184">
            <w:pPr>
              <w:keepNext w:val="0"/>
              <w:keepLines w:val="0"/>
              <w:widowControl/>
              <w:numPr>
                <w:ilvl w:val="0"/>
                <w:numId w:val="29"/>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本产品由透明密封瓶体、二个橡胶气囊、一根气管、隔肌橡胶膜、支架等组成</w:t>
            </w:r>
          </w:p>
          <w:p w14:paraId="4AAF10E3">
            <w:pPr>
              <w:keepNext w:val="0"/>
              <w:keepLines w:val="0"/>
              <w:widowControl/>
              <w:numPr>
                <w:ilvl w:val="0"/>
                <w:numId w:val="29"/>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真空瓶直径不小于240MM，高度不小于200MM。</w:t>
            </w:r>
          </w:p>
          <w:p w14:paraId="570DF85F">
            <w:pPr>
              <w:keepNext w:val="0"/>
              <w:keepLines w:val="0"/>
              <w:widowControl/>
              <w:numPr>
                <w:ilvl w:val="0"/>
                <w:numId w:val="29"/>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采用空气压强原理使气囊收缩和舒张，模拟演示人体隔肌运动形成的呼吸机理。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197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522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B60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5EF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4EA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护理人模型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879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模型PVC材质，1700mm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06D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389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98B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C0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036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始祖鸟化石及复原模型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C35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产品由始祖鸟化石模型及复原模型组成，分别置于底座上，模型应采用硬塑料或复合材料制作。始祖鸟化石模型外形尺寸不小于390mm×490mm。示头骨、脊柱、肋骨、附肢骨和羽毛印迹，各部形态正确清晰，并显示化石裂缝。骨化石与石块的颜色应有区别。始祖鸟复原模型的体长不小于450mm。符合JY0313-1991《始祖鸟化石模型及复原模型》的有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113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B17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679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CC5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320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鱼解剖浸制标本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8259">
            <w:pPr>
              <w:keepNext w:val="0"/>
              <w:keepLines w:val="0"/>
              <w:widowControl/>
              <w:numPr>
                <w:ilvl w:val="0"/>
                <w:numId w:val="30"/>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标本用体长不小于150mm的鲫鱼或鲤鱼制作（应注明）。</w:t>
            </w:r>
          </w:p>
          <w:p w14:paraId="46768CE9">
            <w:pPr>
              <w:keepNext w:val="0"/>
              <w:keepLines w:val="0"/>
              <w:widowControl/>
              <w:numPr>
                <w:ilvl w:val="0"/>
                <w:numId w:val="30"/>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标本右侧向衬板，并展开背鳍或尾鳍，显示其外形。</w:t>
            </w:r>
          </w:p>
          <w:p w14:paraId="2731ED69">
            <w:pPr>
              <w:keepNext w:val="0"/>
              <w:keepLines w:val="0"/>
              <w:widowControl/>
              <w:numPr>
                <w:ilvl w:val="0"/>
                <w:numId w:val="30"/>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标本应完整显示动物的消化系、呼吸系、循环系、排泄系、生殖系等。</w:t>
            </w:r>
          </w:p>
          <w:p w14:paraId="375DF3B4">
            <w:pPr>
              <w:keepNext w:val="0"/>
              <w:keepLines w:val="0"/>
              <w:widowControl/>
              <w:numPr>
                <w:ilvl w:val="0"/>
                <w:numId w:val="30"/>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血管内分注红、蓝两色剂。</w:t>
            </w:r>
          </w:p>
          <w:p w14:paraId="1AB22D77">
            <w:pPr>
              <w:keepNext w:val="0"/>
              <w:keepLines w:val="0"/>
              <w:widowControl/>
              <w:numPr>
                <w:ilvl w:val="0"/>
                <w:numId w:val="30"/>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标本应完整无缺、并保持自然色。</w:t>
            </w:r>
          </w:p>
          <w:p w14:paraId="681B38FD">
            <w:pPr>
              <w:keepNext w:val="0"/>
              <w:keepLines w:val="0"/>
              <w:widowControl/>
              <w:numPr>
                <w:ilvl w:val="0"/>
                <w:numId w:val="30"/>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p w14:paraId="30124369">
            <w:pPr>
              <w:keepNext w:val="0"/>
              <w:keepLines w:val="0"/>
              <w:widowControl/>
              <w:numPr>
                <w:ilvl w:val="0"/>
                <w:numId w:val="30"/>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符合JY144—82《鱼解剖浸制标本技术条件》的规定。8． 符合JY143—82《动物浸制标本通用技术条件》的规定。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D9F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999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FF5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CF4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02B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蛙解剖浸制标本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8E1">
            <w:pPr>
              <w:keepNext w:val="0"/>
              <w:keepLines w:val="0"/>
              <w:widowControl/>
              <w:numPr>
                <w:ilvl w:val="0"/>
                <w:numId w:val="31"/>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标本大形青蛙或蟾蜍制作（应注明）。</w:t>
            </w:r>
          </w:p>
          <w:p w14:paraId="5C3BFE36">
            <w:pPr>
              <w:keepNext w:val="0"/>
              <w:keepLines w:val="0"/>
              <w:widowControl/>
              <w:numPr>
                <w:ilvl w:val="0"/>
                <w:numId w:val="31"/>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将躯干背面的皮向上方翻开，以显示皮下动、静脉之分布。</w:t>
            </w:r>
          </w:p>
          <w:p w14:paraId="2794E8F3">
            <w:pPr>
              <w:keepNext w:val="0"/>
              <w:keepLines w:val="0"/>
              <w:widowControl/>
              <w:numPr>
                <w:ilvl w:val="0"/>
                <w:numId w:val="31"/>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标本应完整显示动物的消化系、呼吸系、循环系、排泄系、生殖系等。</w:t>
            </w:r>
          </w:p>
          <w:p w14:paraId="2FACC82B">
            <w:pPr>
              <w:keepNext w:val="0"/>
              <w:keepLines w:val="0"/>
              <w:widowControl/>
              <w:numPr>
                <w:ilvl w:val="0"/>
                <w:numId w:val="31"/>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血管内分注红、蓝两色剂。标本的背面向衬板。</w:t>
            </w:r>
          </w:p>
          <w:p w14:paraId="292EC8AC">
            <w:pPr>
              <w:keepNext w:val="0"/>
              <w:keepLines w:val="0"/>
              <w:widowControl/>
              <w:numPr>
                <w:ilvl w:val="0"/>
                <w:numId w:val="31"/>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标本应完整无缺、并保持自然色。</w:t>
            </w:r>
          </w:p>
          <w:p w14:paraId="55A40BC0">
            <w:pPr>
              <w:keepNext w:val="0"/>
              <w:keepLines w:val="0"/>
              <w:widowControl/>
              <w:numPr>
                <w:ilvl w:val="0"/>
                <w:numId w:val="31"/>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p w14:paraId="5DEB3619">
            <w:pPr>
              <w:keepNext w:val="0"/>
              <w:keepLines w:val="0"/>
              <w:widowControl/>
              <w:numPr>
                <w:ilvl w:val="0"/>
                <w:numId w:val="31"/>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符合JY145—82《蛙解剖浸制标本技术条件》的规定。8． 符合JY143—82《动物浸制标本通用技术条件》的规定。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65C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5E7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52E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FE0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90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蜥蜴解剖浸制标本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9BAD">
            <w:pPr>
              <w:keepNext w:val="0"/>
              <w:keepLines w:val="0"/>
              <w:widowControl/>
              <w:numPr>
                <w:ilvl w:val="0"/>
                <w:numId w:val="32"/>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标本由石龙子科、蜥蜴科中较大型的个体制作，体长不小于100mm。</w:t>
            </w:r>
          </w:p>
          <w:p w14:paraId="26510DC0">
            <w:pPr>
              <w:keepNext w:val="0"/>
              <w:keepLines w:val="0"/>
              <w:widowControl/>
              <w:numPr>
                <w:ilvl w:val="0"/>
                <w:numId w:val="32"/>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标本沿腹中线切开，体壁翻向两侧，前、后肢自然伸展，肩带和腰带的腹面切掉。</w:t>
            </w:r>
          </w:p>
          <w:p w14:paraId="7DA47990">
            <w:pPr>
              <w:keepNext w:val="0"/>
              <w:keepLines w:val="0"/>
              <w:widowControl/>
              <w:numPr>
                <w:ilvl w:val="0"/>
                <w:numId w:val="32"/>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血管内分注红、蓝两种色剂。</w:t>
            </w:r>
          </w:p>
          <w:p w14:paraId="2FC393B9">
            <w:pPr>
              <w:keepNext w:val="0"/>
              <w:keepLines w:val="0"/>
              <w:widowControl/>
              <w:numPr>
                <w:ilvl w:val="0"/>
                <w:numId w:val="32"/>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标本背面向衬板。</w:t>
            </w:r>
          </w:p>
          <w:p w14:paraId="1A256EBC">
            <w:pPr>
              <w:keepNext w:val="0"/>
              <w:keepLines w:val="0"/>
              <w:widowControl/>
              <w:numPr>
                <w:ilvl w:val="0"/>
                <w:numId w:val="32"/>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标本应完整显示动物的消化系、呼吸系、循环系、排泄系、生殖系等。</w:t>
            </w:r>
          </w:p>
          <w:p w14:paraId="4334C629">
            <w:pPr>
              <w:keepNext w:val="0"/>
              <w:keepLines w:val="0"/>
              <w:widowControl/>
              <w:numPr>
                <w:ilvl w:val="0"/>
                <w:numId w:val="32"/>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标本应完整无缺、并保持自然色。</w:t>
            </w:r>
          </w:p>
          <w:p w14:paraId="14551F4F">
            <w:pPr>
              <w:keepNext w:val="0"/>
              <w:keepLines w:val="0"/>
              <w:widowControl/>
              <w:numPr>
                <w:ilvl w:val="0"/>
                <w:numId w:val="32"/>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p w14:paraId="4F023291">
            <w:pPr>
              <w:keepNext w:val="0"/>
              <w:keepLines w:val="0"/>
              <w:widowControl/>
              <w:numPr>
                <w:ilvl w:val="0"/>
                <w:numId w:val="32"/>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符合JY269—87《蜥蜴解剖浸制标本技术条件》的规定。</w:t>
            </w:r>
          </w:p>
          <w:p w14:paraId="06793AAF">
            <w:pPr>
              <w:keepNext w:val="0"/>
              <w:keepLines w:val="0"/>
              <w:widowControl/>
              <w:numPr>
                <w:ilvl w:val="0"/>
                <w:numId w:val="32"/>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符合JY143—82《动物浸制标本通用技术条件》的规定。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7D7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2E1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5F9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1AE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FBE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鸽解剖浸制标本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D8B1">
            <w:pPr>
              <w:keepNext w:val="0"/>
              <w:keepLines w:val="0"/>
              <w:widowControl/>
              <w:numPr>
                <w:ilvl w:val="0"/>
                <w:numId w:val="33"/>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标本背面向衬板，血管内分注红、蓝两色剂。</w:t>
            </w:r>
          </w:p>
          <w:p w14:paraId="0BC97695">
            <w:pPr>
              <w:keepNext w:val="0"/>
              <w:keepLines w:val="0"/>
              <w:widowControl/>
              <w:numPr>
                <w:ilvl w:val="0"/>
                <w:numId w:val="33"/>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保留头部羽毛，颈和前、后肢伸展，显示外部形态。</w:t>
            </w:r>
          </w:p>
          <w:p w14:paraId="08FCC203">
            <w:pPr>
              <w:keepNext w:val="0"/>
              <w:keepLines w:val="0"/>
              <w:widowControl/>
              <w:numPr>
                <w:ilvl w:val="0"/>
                <w:numId w:val="33"/>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左侧的胸肌翻向外侧，显示胸动、静脉在胸肌中的分布。</w:t>
            </w:r>
          </w:p>
          <w:p w14:paraId="1B4E66A1">
            <w:pPr>
              <w:keepNext w:val="0"/>
              <w:keepLines w:val="0"/>
              <w:widowControl/>
              <w:numPr>
                <w:ilvl w:val="0"/>
                <w:numId w:val="33"/>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标本应完整显示动物的消化系、呼吸系、循环系、排泄系、生殖系等。</w:t>
            </w:r>
          </w:p>
          <w:p w14:paraId="73909C99">
            <w:pPr>
              <w:keepNext w:val="0"/>
              <w:keepLines w:val="0"/>
              <w:widowControl/>
              <w:numPr>
                <w:ilvl w:val="0"/>
                <w:numId w:val="33"/>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标本应完整无缺、并保持自然色。</w:t>
            </w:r>
          </w:p>
          <w:p w14:paraId="5000E3F6">
            <w:pPr>
              <w:keepNext w:val="0"/>
              <w:keepLines w:val="0"/>
              <w:widowControl/>
              <w:numPr>
                <w:ilvl w:val="0"/>
                <w:numId w:val="33"/>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p w14:paraId="5E528D6B">
            <w:pPr>
              <w:keepNext w:val="0"/>
              <w:keepLines w:val="0"/>
              <w:widowControl/>
              <w:numPr>
                <w:ilvl w:val="0"/>
                <w:numId w:val="33"/>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符合JY146—82《鸽解剖浸制标本技术条件》的规定。</w:t>
            </w:r>
          </w:p>
          <w:p w14:paraId="7FE7DFA8">
            <w:pPr>
              <w:keepNext w:val="0"/>
              <w:keepLines w:val="0"/>
              <w:widowControl/>
              <w:numPr>
                <w:ilvl w:val="0"/>
                <w:numId w:val="33"/>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符合JY143—82《动物浸制标本通用技术条件》的规定。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CFB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577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DB3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89D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556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兔解剖浸制标本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5605">
            <w:pPr>
              <w:keepNext w:val="0"/>
              <w:keepLines w:val="0"/>
              <w:widowControl/>
              <w:numPr>
                <w:ilvl w:val="0"/>
                <w:numId w:val="34"/>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标本背面向衬板，四肢伸展，显示外部形态，血管内分注红、蓝两色剂。</w:t>
            </w:r>
          </w:p>
          <w:p w14:paraId="362C0516">
            <w:pPr>
              <w:keepNext w:val="0"/>
              <w:keepLines w:val="0"/>
              <w:widowControl/>
              <w:numPr>
                <w:ilvl w:val="0"/>
                <w:numId w:val="34"/>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标本沿腹中线切开，将皮翻向两侧，</w:t>
            </w:r>
          </w:p>
          <w:p w14:paraId="42F325FB">
            <w:pPr>
              <w:keepNext w:val="0"/>
              <w:keepLines w:val="0"/>
              <w:widowControl/>
              <w:numPr>
                <w:ilvl w:val="0"/>
                <w:numId w:val="34"/>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标本应完整显示动物的消化系、呼吸系、循环系、排泄系、生殖系等。</w:t>
            </w:r>
          </w:p>
          <w:p w14:paraId="0C7A4482">
            <w:pPr>
              <w:keepNext w:val="0"/>
              <w:keepLines w:val="0"/>
              <w:widowControl/>
              <w:numPr>
                <w:ilvl w:val="0"/>
                <w:numId w:val="34"/>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标本应完整无缺、并保持自然色。</w:t>
            </w:r>
          </w:p>
          <w:p w14:paraId="2B23193E">
            <w:pPr>
              <w:keepNext w:val="0"/>
              <w:keepLines w:val="0"/>
              <w:widowControl/>
              <w:numPr>
                <w:ilvl w:val="0"/>
                <w:numId w:val="34"/>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p w14:paraId="64B60E50">
            <w:pPr>
              <w:keepNext w:val="0"/>
              <w:keepLines w:val="0"/>
              <w:widowControl/>
              <w:numPr>
                <w:ilvl w:val="0"/>
                <w:numId w:val="34"/>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符合JY147—82《兔解剖浸制标本技术条件》的规定。</w:t>
            </w:r>
          </w:p>
          <w:p w14:paraId="1AE634C3">
            <w:pPr>
              <w:keepNext w:val="0"/>
              <w:keepLines w:val="0"/>
              <w:widowControl/>
              <w:numPr>
                <w:ilvl w:val="0"/>
                <w:numId w:val="34"/>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符合JY143—82《动物浸制标本通用技术条件》的规定。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927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A98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6D3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CEE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8C2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蛙发育顺序标本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7B1D">
            <w:pPr>
              <w:keepNext w:val="0"/>
              <w:keepLines w:val="0"/>
              <w:widowControl/>
              <w:numPr>
                <w:ilvl w:val="0"/>
                <w:numId w:val="35"/>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标本由蛙的下列八个发育期组成：①单细胞期②尾牙期（已能区分头尾）③具外腮的蝌蚪④具内腮的蝌蚪⑤具后肢的蝌蚪⑥具前后肢蝌蚪⑦尾缩期的蝌蚪⑧幼蛙。</w:t>
            </w:r>
          </w:p>
          <w:p w14:paraId="42C507D8">
            <w:pPr>
              <w:keepNext w:val="0"/>
              <w:keepLines w:val="0"/>
              <w:widowControl/>
              <w:numPr>
                <w:ilvl w:val="0"/>
                <w:numId w:val="35"/>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①～③期在容器中不定位，④～⑧期以腹面向下定位。再按发育顺序自左向右排列。</w:t>
            </w:r>
          </w:p>
          <w:p w14:paraId="4E5A7CFC">
            <w:pPr>
              <w:keepNext w:val="0"/>
              <w:keepLines w:val="0"/>
              <w:widowControl/>
              <w:numPr>
                <w:ilvl w:val="0"/>
                <w:numId w:val="35"/>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各期标本应完整无缺、饱满、肢体伸展（有肢体期），并保持自然色。</w:t>
            </w:r>
          </w:p>
          <w:p w14:paraId="46A23D68">
            <w:pPr>
              <w:keepNext w:val="0"/>
              <w:keepLines w:val="0"/>
              <w:widowControl/>
              <w:numPr>
                <w:ilvl w:val="0"/>
                <w:numId w:val="35"/>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符合JY148—82《蛙发育顺序标本技术条件》的规定。</w:t>
            </w:r>
          </w:p>
          <w:p w14:paraId="15E6A8A1">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 符合JY143—82《动物浸制标本通用技术条件》的规定。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E6B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6DF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78E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A05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500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蛔虫标本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DE9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雌、雄各一条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637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8E5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A50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BB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CA9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花序类型保色浸制标本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DB0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不少于七种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9FE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960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990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DA0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61B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花冠类型保色浸制标本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0E9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十字花科，豆科，菊科等七种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00C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9A7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DDD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934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412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褐藻类植物保色浸制标本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4BF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海带等四种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7E7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E33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D17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668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4F8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红藻类植物保色浸制标本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0DD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紫菜等四种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2D2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D8A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891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EA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605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海葵标本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98E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3CC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E68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F9F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CB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12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海蛰标本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80C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DAB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ED2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E66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3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6BF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寄居蟹标本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5B1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272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96D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FA5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34F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255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寄居蟹与其他生物共生标本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9AF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0A7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6F7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66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4F2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80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寄生绦虫囊尾蚴猪肉浸制标本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A89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BC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A66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692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135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728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珍贵植物保色浸制标本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1EE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整体浸制在密封包装的标本瓶内，保存液须将标本完全浸没。标本瓶不得有漏液现象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7ED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911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5D8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66D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A78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葫芦藓生活史标本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421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无毒无味，安全环保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E57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C0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A72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52B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5CC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蕨生活史标本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5EC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产品由孢子、原叶体、幼蕨组成分布在玻璃面盒中</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1F9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BF0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202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E78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079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蝗虫生活史标本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06D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 产品用东亚飞蝗或亚洲飞蝗制作，示昆虫的不完全变态。</w:t>
            </w:r>
          </w:p>
          <w:p w14:paraId="7D676D5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 标本由卵、一至五龄的跳蝻、雄性成虫、雌性成虫和被害物组成。卵和虫体浸制，分装于小容器内，虫体以腹面向下定位。按生活史顺序排列。3． 卵不少于四粒并排列成行。</w:t>
            </w:r>
          </w:p>
          <w:p w14:paraId="35170EC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 各期虫姿应一致，雌性成虫应大于雄性成虫。</w:t>
            </w:r>
          </w:p>
          <w:p w14:paraId="4A925AF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 符合JY150—82《蝗虫生活史标本技术条件》的规定。</w:t>
            </w:r>
          </w:p>
          <w:p w14:paraId="7481298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 符合JY149—82《昆虫标本通用技术条件》的规定。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542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36F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DB4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96D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441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蜜蜂生活史标本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5D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 产品用意蜂或中蜂制作，示昆虫的完全变态，社会性昆虫不同类型的个体和其经济意义。</w:t>
            </w:r>
          </w:p>
          <w:p w14:paraId="658036D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 产品由卵、中（或老）熟幼虫、蛹、工蜂、雄蜂和母蜂（蜂王）组成，附巢础、蜂巢（包括一个母蜂房）、蜂蜡和蜂蜜。按生活史顺序排列。</w:t>
            </w:r>
          </w:p>
          <w:p w14:paraId="7C6605A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 卵、幼虫（以腹面向左定位）、蛹（以背面向下定位）、成虫（以腹面向下定位）浸制，各个标本分封或部分合封于小容器内。</w:t>
            </w:r>
          </w:p>
          <w:p w14:paraId="468D847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 母蜂腹部最长，并保持丰满，雄蜂腹部应粗壮，腹末圆；工蜂可显示其口器端部。各成虫的姿势应一致。</w:t>
            </w:r>
          </w:p>
          <w:p w14:paraId="4E54B68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 巢础和蜂巢应不小于30mm×50mm。</w:t>
            </w:r>
          </w:p>
          <w:p w14:paraId="2D058AC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 符合JY151—82《蜜蜂生活史标本技术条件》的规定。</w:t>
            </w:r>
          </w:p>
          <w:p w14:paraId="264BE70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 符合JY149—82《昆虫标本通用技术条件》的规定。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D39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834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9E1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277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E3E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竹节虫拟态标本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E9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由竹叶、虫子分布在盒子中</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A3E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2A8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3F2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130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CF5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家蚕生活史标本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7C0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供中学生物教学实验用的动物学昆虫标本，用于观察家蚕个体发育及其经济意义的教学与实验。应符合JY0326《家蚕生活史标本技术条件》的要求。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8ED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7E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E97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EB4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841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菜粉蝶生活史标本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52F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供中学生物教学实验用。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7F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CF7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02C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0B3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634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兔骨骼标本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8B58">
            <w:pPr>
              <w:keepNext w:val="0"/>
              <w:keepLines w:val="0"/>
              <w:widowControl/>
              <w:numPr>
                <w:ilvl w:val="0"/>
                <w:numId w:val="36"/>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标本显示中轴骨骼的头骨、舌器骨、七块颈椎、十三块胸椎、七块腰椎、荐椎、十五至十八块尾椎、十三对肋骨和六快胸骨。</w:t>
            </w:r>
          </w:p>
          <w:p w14:paraId="1C2CF200">
            <w:pPr>
              <w:keepNext w:val="0"/>
              <w:keepLines w:val="0"/>
              <w:widowControl/>
              <w:numPr>
                <w:ilvl w:val="0"/>
                <w:numId w:val="36"/>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标本显示附肢骨骼的肩胛骨、锁骨、肱骨、尺骨、桡骨、腕骨九块、掌骨五块、指骨五个、骨盆、股骨、膝盖骨、胫骨、腓骨、跗骨六块、骨四块、趾骨四个。</w:t>
            </w:r>
          </w:p>
          <w:p w14:paraId="58C501B7">
            <w:pPr>
              <w:keepNext w:val="0"/>
              <w:keepLines w:val="0"/>
              <w:widowControl/>
              <w:numPr>
                <w:ilvl w:val="0"/>
                <w:numId w:val="36"/>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符合JY154—82《兔骨骼标本技术条件》的规定。</w:t>
            </w:r>
          </w:p>
          <w:p w14:paraId="6A1FA8CF">
            <w:pPr>
              <w:keepNext w:val="0"/>
              <w:keepLines w:val="0"/>
              <w:widowControl/>
              <w:numPr>
                <w:ilvl w:val="0"/>
                <w:numId w:val="36"/>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符合JY153—82《脊椎动物标本通用技术条件》的规定。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80C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502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961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712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CAE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鱼骨骼标本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549C">
            <w:pPr>
              <w:keepNext w:val="0"/>
              <w:keepLines w:val="0"/>
              <w:widowControl/>
              <w:numPr>
                <w:ilvl w:val="0"/>
                <w:numId w:val="37"/>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标本由鳍条完整，骨骼形态正常的鲫鱼或鲤鱼制作，体长前者不小于220mm，后者不小于290mm。</w:t>
            </w:r>
          </w:p>
          <w:p w14:paraId="3ADE1FF5">
            <w:pPr>
              <w:keepNext w:val="0"/>
              <w:keepLines w:val="0"/>
              <w:widowControl/>
              <w:numPr>
                <w:ilvl w:val="0"/>
                <w:numId w:val="37"/>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标本左侧的鳃盖骨和下鳃盖骨卸下，示头部的舌弓、鳃弓、肩带与头骨之连接方式和围耳骨等形态结构，另附尾椎一条。</w:t>
            </w:r>
          </w:p>
          <w:p w14:paraId="244FAB4B">
            <w:pPr>
              <w:keepNext w:val="0"/>
              <w:keepLines w:val="0"/>
              <w:widowControl/>
              <w:numPr>
                <w:ilvl w:val="0"/>
                <w:numId w:val="37"/>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标本以自然形态安装定位，从左右两面显示中轴骨骼的头骨（包括颅骨和咽骨）、脊柱、肋骨；附肢骨骼的肩带和胸鳍骨、腰带和腹鳍的鳍条、背鳍骨、臀髓骨和尾鳍骨（包括七块尾上骨、五块尾下骨和鳍条）。</w:t>
            </w:r>
          </w:p>
          <w:p w14:paraId="231955A5">
            <w:pPr>
              <w:keepNext w:val="0"/>
              <w:keepLines w:val="0"/>
              <w:widowControl/>
              <w:numPr>
                <w:ilvl w:val="0"/>
                <w:numId w:val="37"/>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骨骼以原位组装。</w:t>
            </w:r>
          </w:p>
          <w:p w14:paraId="03432208">
            <w:pPr>
              <w:keepNext w:val="0"/>
              <w:keepLines w:val="0"/>
              <w:widowControl/>
              <w:numPr>
                <w:ilvl w:val="0"/>
                <w:numId w:val="37"/>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符合JY279—87《鱼骨骼标本技术条件》的规定。</w:t>
            </w:r>
          </w:p>
          <w:p w14:paraId="5E3C624E">
            <w:pPr>
              <w:keepNext w:val="0"/>
              <w:keepLines w:val="0"/>
              <w:widowControl/>
              <w:numPr>
                <w:ilvl w:val="0"/>
                <w:numId w:val="37"/>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符合JY153—82《脊椎动物标本通用技术条件》的规定。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4E0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728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597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FC2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F22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蛙骨骼标本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7A2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动物学骨骼标本，用于观察蛙骨骼形态结构的教学与实验。应符合JY153-82《脊椎动物骨骼标本通用技术条件（试行）》的规定。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B90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E05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675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D48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9BF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鸽骨骼标本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C313">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标本由成熟家鸽制作。</w:t>
            </w:r>
          </w:p>
          <w:p w14:paraId="6B64D7DF">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标本以站立的自然态固装在底座上，多附颈椎一块。</w:t>
            </w:r>
          </w:p>
          <w:p w14:paraId="1EB2466E">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标本显示中轴骨骼的头骨、舌器骨、13～14块颈椎、5～6块胸椎、愈合荐椎（综荐骨）、6块尾椎、尾综骨、5对胸椎的肋骨（每条肋骨各包括椎肋和胸肋）胸骨和龙骨突出。</w:t>
            </w:r>
          </w:p>
          <w:p w14:paraId="522B53E1">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显示附肢骨骼的肩带（包括肩胛骨、乌喙骨和锁骨）肱骨、桡骨、尺骨、桡腕骨、尺腕骨、腕掌骨、三个指骨（其中第一指一节、第二指两节、第三指一节）、腰带（包括骼骨、坐骨和耻骨）、股骨、膝盖骨、胫跗骨（或胫骨）、腓骨、跗蹠骨。一块第一蹠骨和四个趾骨（其中第一趾二节、第二趾三节、第三趾四节、第四趾五节）。</w:t>
            </w:r>
          </w:p>
          <w:p w14:paraId="50AC5672">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舌器骨串装在原位上。</w:t>
            </w:r>
          </w:p>
          <w:p w14:paraId="04446C2E">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附巩膜骨，其中一块装在眼眶上，另一块固装在其同侧相应位置底座上。</w:t>
            </w:r>
          </w:p>
          <w:p w14:paraId="33A2F1A5">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鸽骨上的角质喙，趾骨上的角质爪和前后肢长骨中的骨髓应去掉。</w:t>
            </w:r>
          </w:p>
          <w:p w14:paraId="1A89C6F7">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另附的颈椎应取第三至第十二节间中的任意一节，按自然位固装在与颈椎相对应位置的底座上。示其马鞍型椎体（异凹型椎体）。</w:t>
            </w:r>
          </w:p>
          <w:p w14:paraId="0FA364A9">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最后二节颈椎上应各具一对游离的颈肋，其中第二对颈肋上应各具钩状突一个。</w:t>
            </w:r>
          </w:p>
          <w:p w14:paraId="0278A421">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至少前四对胸椎的肋骨直接与胸骨连接，第五对肋骨中的胸肋也可附在前一对胸肋上。</w:t>
            </w:r>
          </w:p>
          <w:p w14:paraId="21050C45">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至少前3～4对胸椎的椎肋上各具一个钩状突（以自然数为准），前一个突起应贴在后一条椎肋的上面。</w:t>
            </w:r>
          </w:p>
          <w:p w14:paraId="3A529200">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第一趾骨向后，其余三个趾骨均向前，间距均匀。</w:t>
            </w:r>
          </w:p>
          <w:p w14:paraId="2A24620A">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位于乌喙骨之间呈V形的韧带应保留。</w:t>
            </w:r>
          </w:p>
          <w:p w14:paraId="52BF5368">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除应贴的常规号签外，与飞翔生活相适应而愈合或变形较明显的各骨如：腕掌骨、第一至第三指骨、愈合荐椎、尾综骨、胫跗骨和跗蹠骨等应分别标注号签。</w:t>
            </w:r>
          </w:p>
          <w:p w14:paraId="14F6A8AD">
            <w:pPr>
              <w:keepNext w:val="0"/>
              <w:keepLines w:val="0"/>
              <w:widowControl/>
              <w:numPr>
                <w:ilvl w:val="0"/>
                <w:numId w:val="38"/>
              </w:numPr>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标本应符合JY281－87《鸽骨骼标本技术条件》中有关规定。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285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0F1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ECB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30B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E89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珊瑚标本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9F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由珊瑚、玻璃盒组成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1F2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5BB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0B9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9A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8E0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化石标本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03A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由大理石、花岗石、石灰石等组成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372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745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538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121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09B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节肢动物标本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F2E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常见六种以上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2BF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1FC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F38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F25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AAF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昆虫标本</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89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常见六种以上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A83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973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938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787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F71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植物根尖纵切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2EC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229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384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740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F74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A23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顶芽纵切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7C7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6D2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8BE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FF2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DD0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E37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南瓜茎纵切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C0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9D7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82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68D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0CD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CB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单子叶植物茎横切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DDA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C39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855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4A4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370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A78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双子叶植物茎横切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0EE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9E8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B7F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FC4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035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6D9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木本双子叶植物茎横切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782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67B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594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886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D20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2F6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蚕豆叶下表皮装片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AF7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989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5AF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D24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27B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50D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植物细胞有丝分裂</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F3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89F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CF9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183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147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ABD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松叶横切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D9C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6B4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C90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1CD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5CE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A09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胞间连丝切片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C98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3D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D27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E42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0B9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A10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地衣切片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3C3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FBD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95F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219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87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2D3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蕨叶切片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C62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5A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2F0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E48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1D7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BAB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蕨原叶体装片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74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067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6E7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E79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3DF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E6F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蕨原叶体幼孢子体装片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66D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BB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90C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17D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7B2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2EE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花粉萌发装片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D0A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309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85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63D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463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C3B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百合子房切片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069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C06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B6E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BD0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25C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47B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百合花药切片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E2C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A04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B30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CF8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EA8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144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荠菜幼胚切片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1C6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1BF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D76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862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A0B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9A7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荠菜老胚切片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AB5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0A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FB9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F16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ED3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4E4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迎春叶横切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CD9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5C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0F7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B40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AC8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F19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玉米种子纵切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3D6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483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2D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8E7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71C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893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洋葱鳞片叶表皮装片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12F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E1E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EC6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75E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544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93A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青霉装片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B28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多重染色，标准视野内应包含不少于 ‌5个‌ 完整或典型的帚状枝结构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EA7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574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D5B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127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0B0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酵母菌装片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603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B3C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B74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B08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7A0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54B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衣藻装片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F18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EAE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1DE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750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0CF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037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水绵装片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4D9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22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9F8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9F3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B24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942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曲霉装片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F65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A52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A42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6EA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1B9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7DF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水螅纵切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915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≥76.2×25.4mm,厚度1-1.18mm标本应能在学生显微镜下观察清晰。淡水水螅整体中部纵切，基盘必须完整，且保持伸展状态。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512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266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AA6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65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489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草履虫分裂生殖装片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03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54B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E2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58A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A0F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6C5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单层扁平上皮装片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261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67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24B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611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096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15C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复层扁平上皮装片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03E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E1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57F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AF6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9B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139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3B3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水螅带芽整体装片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59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677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0BD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5E2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C3B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BD0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人皮过汗腺切片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BFD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E22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E55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101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EC7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597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心肌切片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272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090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14B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689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72F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D1A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肾脏纵切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D5C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CA0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06F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BE4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AF6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B61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动静脉血管横切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444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6E5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DAE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CDD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ACF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339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小肠切片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8B6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E43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B84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35A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C72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D29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口腔上皮细胞装片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3C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≥76.2×25.4mm,厚度1-1.18mm标本应能在学生显微镜下观察清晰。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2AF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52E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9A6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E3F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649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字母“e”装片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2D85">
            <w:pPr>
              <w:jc w:val="left"/>
              <w:rPr>
                <w:rFonts w:hint="eastAsia" w:ascii="仿宋" w:hAnsi="仿宋" w:eastAsia="仿宋" w:cs="仿宋"/>
                <w:i w:val="0"/>
                <w:iCs w:val="0"/>
                <w:color w:val="000000"/>
                <w:kern w:val="2"/>
                <w:sz w:val="18"/>
                <w:szCs w:val="18"/>
                <w:u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192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551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BD7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36D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D47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量筒</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98B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0B3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AD1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206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2F7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59D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量筒</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115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5E1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0D4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8AF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EC7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149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293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量筒</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EE6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500ml、高硼硅玻璃制造、铜红扩散印线，容量误差2.5ml，玻璃仪器总体要求：无内应力。</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52F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CA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9FB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3CC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A51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试管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482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φ12mm×70mm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642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3FD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ABE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C74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DFA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试管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4F9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φ15mm×150mm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DCE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B36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2C0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1D5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24B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烧杯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C03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F59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B37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43B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217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D12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烧杯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8E5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195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558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54F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071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1E3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烧杯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6EA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250mL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AA0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FB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192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079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A5B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烧杯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EE9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410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865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0CA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4ED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619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锥形瓶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6A7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F3C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B06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6AB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B8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A22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锥形瓶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EF5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250mL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ED3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8AC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728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22B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46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酒精灯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FD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FD8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7D4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A22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66E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4D9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干燥器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FBB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678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8A5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69A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8E2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DFF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漏斗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85F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209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8C6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A0C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9F1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981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Y形管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EE9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玻璃制品，Y型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4EC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06F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2090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8D5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F4C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滴管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DEB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玻璃制品，带滴头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B5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7FA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F12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68B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0B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离心管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78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413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7DB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1CCE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1F1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17B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4B5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125mL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BBD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BA6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5EE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9D0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07C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AE9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BDC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3A8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BEA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293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25E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5D3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250mL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C9E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C0C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37A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537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27C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细口瓶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0A1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C48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D55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0B50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DC7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8DC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滴瓶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205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D76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7B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5DBF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50D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556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滴瓶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53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茶色，30mL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F6B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AD0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C52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1E7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41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滴瓶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2A0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茶色，60mL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D03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030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D4B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DEA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C1F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试管夹</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E91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1、产品为木质或竹质材料制成。夹长不小于100mm，手柄长度不小于80mm；2、夹口张、合松劲强度适宜，便于试管夹持和拿取。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2F1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2E2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EA7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0F9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FE4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水止皮管夹</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C94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用不锈钢弹簧钢丝制成。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6D0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B74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7F0C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B22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ACE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石棉网</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AB2B">
            <w:pPr>
              <w:keepNext w:val="0"/>
              <w:keepLines w:val="0"/>
              <w:widowControl/>
              <w:numPr>
                <w:ilvl w:val="0"/>
                <w:numId w:val="39"/>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产品为在金属网上涂敷石棉材料而制成；</w:t>
            </w:r>
          </w:p>
          <w:p w14:paraId="409FDE10">
            <w:pPr>
              <w:keepNext w:val="0"/>
              <w:keepLines w:val="0"/>
              <w:widowControl/>
              <w:numPr>
                <w:ilvl w:val="0"/>
                <w:numId w:val="39"/>
              </w:numPr>
              <w:suppressLineNumbers w:val="0"/>
              <w:ind w:left="0" w:leftChars="0" w:firstLine="0" w:firstLine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金属网无锈蚀，具备一定的强度。石棉材料涂敷均匀，附着力强。涂敷面不得裸漏金属网面；</w:t>
            </w:r>
          </w:p>
          <w:p w14:paraId="6DDBCC5F">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3、金属网尺寸不小于125mm×125mm，石棉材料涂敷面直径不小于80mm。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21D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2CA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61E2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ACA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760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药匙</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CE5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塑料制品，长度约为100mm。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FB4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BD1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把</w:t>
            </w:r>
          </w:p>
        </w:tc>
      </w:tr>
      <w:tr w14:paraId="6506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08F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B30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玻璃管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EAF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φ5mm～φ6mm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856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7E9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kg</w:t>
            </w:r>
          </w:p>
        </w:tc>
      </w:tr>
      <w:tr w14:paraId="4971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8F2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846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玻璃管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801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φ3mm～φ4mm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439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1E0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kg</w:t>
            </w:r>
          </w:p>
        </w:tc>
      </w:tr>
      <w:tr w14:paraId="7757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B4F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F60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软胶塞</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D05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0-10#，11种规格按中学配备包装。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15B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D4E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kg</w:t>
            </w:r>
          </w:p>
        </w:tc>
      </w:tr>
      <w:tr w14:paraId="124B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7DD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66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橡胶管</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8D5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天然橡胶制造，内径为7～8mm，壁厚1mm。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D46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620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kg</w:t>
            </w:r>
          </w:p>
        </w:tc>
      </w:tr>
      <w:tr w14:paraId="22BE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99C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9E9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培养皿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D4B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5BD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C9D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4B01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39D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1FC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培养皿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351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F39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8D0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68CE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5B3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4F3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研钵与研杵</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C84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瓷，60mm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F20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854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1FAE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9B2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691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棉纱缸</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788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8cm，304#不锈钢，带盖子。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663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B42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58C4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2FB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7B1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记数载玻片(计数板)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72B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玻璃制。通过计量认证。0.1mm 1/400mm²。产品执行JB/T8230.3《载玻片》的标准。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06D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42C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584C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7DE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EA2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柠檬酸钠</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CB5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试剂，250ml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D85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183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瓶</w:t>
            </w:r>
          </w:p>
        </w:tc>
      </w:tr>
      <w:tr w14:paraId="4DD3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BA2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736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琼脂粉</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1C8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250g/瓶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600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3BC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瓶</w:t>
            </w:r>
          </w:p>
        </w:tc>
      </w:tr>
      <w:tr w14:paraId="750B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FC0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0E6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甘油</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98F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99％浓度，约500ml/瓶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3D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F41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瓶</w:t>
            </w:r>
          </w:p>
        </w:tc>
      </w:tr>
      <w:tr w14:paraId="5718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082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187</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963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唾液淀粉酶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6F6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试剂，2％浓度，约500ml/瓶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51E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4EC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瓶</w:t>
            </w:r>
          </w:p>
        </w:tc>
      </w:tr>
      <w:tr w14:paraId="28D0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2E0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2A2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无水乙醇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D7B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试剂。约500ml/瓶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D14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62A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瓶</w:t>
            </w:r>
          </w:p>
        </w:tc>
      </w:tr>
      <w:tr w14:paraId="1ABE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46B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189</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879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碘液</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412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2％浓度，约500ml/瓶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AE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46D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瓶</w:t>
            </w:r>
          </w:p>
        </w:tc>
      </w:tr>
      <w:tr w14:paraId="7C76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901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7CC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枝剪</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97C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1.刀体长约150mm呈V形，刀口弧形，靠柄端加反向加强筋。</w:t>
            </w:r>
          </w:p>
          <w:p w14:paraId="7637E19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2.剪刀应采用优质钢制成。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CC2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531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7245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367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C99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水网</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489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 网周围用直径φ4~5的镀锌铁丝制成直径φ250mm的圈。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网柄用钢管制成，内径约25mm，长约70cm，壁厚约1mm，安有紧口蝶形螺母。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网袋用尼龙网制成，长不小于40cm.不得脱线和洞眼。网沿用白布条加围。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1D9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8A4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45AF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A7A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8E9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橡皮锤</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36C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长约20cm,类型:圆头锤 ,垂头材质:橡胶, 柄部材料:铁制,膝跳反射用。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123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FDA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1587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835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193</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7B1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工作服</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911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物理、化学、生物实验教学用。制作用料为棉织品。服装规格以中号为主，身长约120cm，颜色为白色。</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59E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606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387C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11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194</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13D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护目镜</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A73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侧面完全遮挡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86B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C8F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717D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20B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C72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乳胶手套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D83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1、产品为橡胶制品，长袖口带五指套。袖长不短于30cm.。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2、耐强酸、强碱及氧化剂、还原剂等化学药品试剂的腐蚀，并结实耐用。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3、冬季不发硬，夏季不粘连。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4、各部位完整严密，无开裂和小孔。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905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382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r>
      <w:tr w14:paraId="4669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606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196</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71C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急救包</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12B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急救用，包括:酒精棉球1瓶、红霉素软膏1支、甲紫溶液1瓶、碘酊1瓶、医用脱脂纱布1包、医用棉签1包、医用绷带1卷、橡皮胶1卷、创可贴5张、剪刀1把、镊子1把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1E1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A13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r>
      <w:tr w14:paraId="0E49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351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9AD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60B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69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34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r>
    </w:tbl>
    <w:p w14:paraId="242805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46C0FD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0A6BAD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6B1ED2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3A7CBC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76483C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511631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20A98B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5FBBBA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0456F1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1FAC92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529B8DC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both"/>
        <w:textAlignment w:val="auto"/>
        <w:rPr>
          <w:rFonts w:hint="eastAsia"/>
          <w:sz w:val="24"/>
          <w:szCs w:val="24"/>
          <w:lang w:val="en-US" w:eastAsia="zh-CN"/>
        </w:rPr>
      </w:pPr>
      <w:r>
        <w:rPr>
          <w:rFonts w:hint="eastAsia"/>
          <w:sz w:val="24"/>
          <w:szCs w:val="24"/>
          <w:lang w:val="en-US" w:eastAsia="zh-CN"/>
        </w:rPr>
        <w:t>心理辅导咨询室</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690"/>
        <w:gridCol w:w="5900"/>
        <w:gridCol w:w="680"/>
        <w:gridCol w:w="680"/>
      </w:tblGrid>
      <w:tr w14:paraId="217A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shd w:val="clear" w:color="auto" w:fill="auto"/>
            <w:vAlign w:val="center"/>
          </w:tcPr>
          <w:p w14:paraId="3BE930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序号</w:t>
            </w:r>
          </w:p>
        </w:tc>
        <w:tc>
          <w:tcPr>
            <w:tcW w:w="690" w:type="dxa"/>
            <w:shd w:val="clear" w:color="auto" w:fill="auto"/>
            <w:vAlign w:val="center"/>
          </w:tcPr>
          <w:p w14:paraId="5A044D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货物名称</w:t>
            </w:r>
          </w:p>
        </w:tc>
        <w:tc>
          <w:tcPr>
            <w:tcW w:w="5900" w:type="dxa"/>
            <w:shd w:val="clear" w:color="auto" w:fill="auto"/>
            <w:vAlign w:val="center"/>
          </w:tcPr>
          <w:p w14:paraId="1B67E8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技术参数要求</w:t>
            </w:r>
          </w:p>
        </w:tc>
        <w:tc>
          <w:tcPr>
            <w:tcW w:w="680" w:type="dxa"/>
            <w:shd w:val="clear" w:color="auto" w:fill="auto"/>
            <w:vAlign w:val="center"/>
          </w:tcPr>
          <w:p w14:paraId="09BAED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数量</w:t>
            </w:r>
          </w:p>
        </w:tc>
        <w:tc>
          <w:tcPr>
            <w:tcW w:w="680" w:type="dxa"/>
            <w:shd w:val="clear" w:color="auto" w:fill="auto"/>
            <w:vAlign w:val="center"/>
          </w:tcPr>
          <w:p w14:paraId="2F1AF3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单位</w:t>
            </w:r>
          </w:p>
        </w:tc>
      </w:tr>
      <w:tr w14:paraId="5A56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4" w:hRule="atLeast"/>
        </w:trPr>
        <w:tc>
          <w:tcPr>
            <w:tcW w:w="564" w:type="dxa"/>
            <w:vAlign w:val="center"/>
          </w:tcPr>
          <w:p w14:paraId="6C2539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90" w:type="dxa"/>
            <w:vAlign w:val="center"/>
          </w:tcPr>
          <w:p w14:paraId="5C129547">
            <w:pPr>
              <w:keepNext w:val="0"/>
              <w:keepLines w:val="0"/>
              <w:widowControl/>
              <w:suppressLineNumbers w:val="0"/>
              <w:jc w:val="center"/>
              <w:rPr>
                <w:rFonts w:hint="default" w:ascii="仿宋" w:hAnsi="仿宋" w:eastAsia="仿宋" w:cs="仿宋"/>
                <w:sz w:val="18"/>
                <w:szCs w:val="18"/>
                <w:vertAlign w:val="baseline"/>
                <w:lang w:val="en-US" w:eastAsia="zh-CN"/>
              </w:rPr>
            </w:pPr>
            <w:r>
              <w:rPr>
                <w:rFonts w:ascii="仿宋" w:hAnsi="仿宋" w:eastAsia="仿宋" w:cs="仿宋"/>
                <w:color w:val="000000"/>
                <w:kern w:val="0"/>
                <w:sz w:val="18"/>
                <w:szCs w:val="18"/>
                <w:lang w:val="en-US" w:eastAsia="zh-CN" w:bidi="ar"/>
              </w:rPr>
              <w:t>心理咨询室</w:t>
            </w:r>
            <w:r>
              <w:rPr>
                <w:rFonts w:hint="eastAsia" w:ascii="仿宋" w:hAnsi="仿宋" w:eastAsia="仿宋" w:cs="仿宋"/>
                <w:color w:val="000000"/>
                <w:kern w:val="0"/>
                <w:sz w:val="18"/>
                <w:szCs w:val="18"/>
                <w:lang w:val="en-US" w:eastAsia="zh-CN" w:bidi="ar"/>
              </w:rPr>
              <w:t>专用办公桌</w:t>
            </w:r>
          </w:p>
        </w:tc>
        <w:tc>
          <w:tcPr>
            <w:tcW w:w="5900" w:type="dxa"/>
            <w:vAlign w:val="center"/>
          </w:tcPr>
          <w:p w14:paraId="3EB22945">
            <w:pPr>
              <w:keepNext w:val="0"/>
              <w:keepLines w:val="0"/>
              <w:widowControl/>
              <w:suppressLineNumbers w:val="0"/>
              <w:jc w:val="both"/>
            </w:pPr>
            <w:r>
              <w:rPr>
                <w:rFonts w:ascii="仿宋" w:hAnsi="仿宋" w:eastAsia="仿宋" w:cs="仿宋"/>
                <w:color w:val="000000"/>
                <w:kern w:val="0"/>
                <w:sz w:val="18"/>
                <w:szCs w:val="18"/>
                <w:lang w:val="en-US" w:eastAsia="zh-CN" w:bidi="ar"/>
              </w:rPr>
              <w:t>1、尺寸：桌面约长 160cm×宽 60cm，桌面高度不低于 70cm，桌面厚</w:t>
            </w:r>
            <w:r>
              <w:rPr>
                <w:rFonts w:hint="eastAsia" w:ascii="仿宋" w:hAnsi="仿宋" w:eastAsia="仿宋" w:cs="仿宋"/>
                <w:color w:val="000000"/>
                <w:kern w:val="0"/>
                <w:sz w:val="18"/>
                <w:szCs w:val="18"/>
                <w:lang w:val="en-US" w:eastAsia="zh-CN" w:bidi="ar"/>
              </w:rPr>
              <w:t>度不低于 25mm；</w:t>
            </w:r>
          </w:p>
          <w:p w14:paraId="708E52FE">
            <w:pPr>
              <w:keepNext w:val="0"/>
              <w:keepLines w:val="0"/>
              <w:widowControl/>
              <w:suppressLineNumbers w:val="0"/>
              <w:jc w:val="both"/>
            </w:pPr>
            <w:r>
              <w:rPr>
                <w:rFonts w:hint="eastAsia" w:ascii="仿宋" w:hAnsi="仿宋" w:eastAsia="仿宋" w:cs="仿宋"/>
                <w:color w:val="000000"/>
                <w:kern w:val="0"/>
                <w:sz w:val="18"/>
                <w:szCs w:val="18"/>
                <w:lang w:val="en-US" w:eastAsia="zh-CN" w:bidi="ar"/>
              </w:rPr>
              <w:t>2、材质：实木颗粒板桌面，钢架结构桌腿</w:t>
            </w:r>
          </w:p>
          <w:p w14:paraId="5FBA59DF">
            <w:pPr>
              <w:keepNext w:val="0"/>
              <w:keepLines w:val="0"/>
              <w:widowControl/>
              <w:suppressLineNumbers w:val="0"/>
              <w:jc w:val="both"/>
            </w:pPr>
            <w:r>
              <w:rPr>
                <w:rFonts w:hint="eastAsia" w:ascii="仿宋" w:hAnsi="仿宋" w:eastAsia="仿宋" w:cs="仿宋"/>
                <w:color w:val="000000"/>
                <w:kern w:val="0"/>
                <w:sz w:val="18"/>
                <w:szCs w:val="18"/>
                <w:lang w:val="en-US" w:eastAsia="zh-CN" w:bidi="ar"/>
              </w:rPr>
              <w:t>3、热熔胶：技术参数符合 GB18583-2008 检测依据，总挥发性有机物含量≤15g/L。</w:t>
            </w:r>
          </w:p>
          <w:p w14:paraId="616EFA37">
            <w:pPr>
              <w:keepNext w:val="0"/>
              <w:keepLines w:val="0"/>
              <w:widowControl/>
              <w:suppressLineNumbers w:val="0"/>
              <w:jc w:val="both"/>
            </w:pPr>
            <w:r>
              <w:rPr>
                <w:rFonts w:hint="eastAsia" w:ascii="仿宋" w:hAnsi="仿宋" w:eastAsia="仿宋" w:cs="仿宋"/>
                <w:color w:val="000000"/>
                <w:kern w:val="0"/>
                <w:sz w:val="18"/>
                <w:szCs w:val="18"/>
                <w:lang w:val="en-US" w:eastAsia="zh-CN" w:bidi="ar"/>
              </w:rPr>
              <w:t>4、ABS 封边条：技术参数符合 QB/T 4463-2025 检验依据；塑料封边条外观要求（表面无皱纹、裂纹、折痕、暗横条、染色线、刀线、油渍、污点、黑斑、粘胶和杂质，无明显的气泡、针孔、划痕、波纹等瑕疵；表面应光滑、花纹应清晰、均匀，无漏印。压纹（压花）表面应有统一的花式，且压纹应清晰、均匀；色泽应均匀，无明显色差），理化性能要求（耐冷热循环性应无龟裂、无鼓包、无变色、无起皱，耐光色牢度(灰色样卡）≥4 级）；甲醛释放量≤0.05mg/L，有害物质限量表面涂层（可迁移元素锑、砷、镉、铬、铅、汞、硒七项检测结果均未检出）</w:t>
            </w:r>
          </w:p>
          <w:p w14:paraId="7820784D">
            <w:pPr>
              <w:keepNext w:val="0"/>
              <w:keepLines w:val="0"/>
              <w:widowControl/>
              <w:suppressLineNumbers w:val="0"/>
              <w:jc w:val="both"/>
            </w:pPr>
            <w:r>
              <w:rPr>
                <w:rFonts w:hint="eastAsia" w:ascii="仿宋" w:hAnsi="仿宋" w:eastAsia="仿宋" w:cs="仿宋"/>
                <w:color w:val="000000"/>
                <w:kern w:val="0"/>
                <w:sz w:val="18"/>
                <w:szCs w:val="18"/>
                <w:lang w:val="en-US" w:eastAsia="zh-CN" w:bidi="ar"/>
              </w:rPr>
              <w:t>5、三合一连接件，技术参数包含以下参数要求：金属表面镀层本身本身耐腐蚀等级≥9 级，金属表面镀层对基体的保护等级≥9 级.</w:t>
            </w:r>
          </w:p>
          <w:p w14:paraId="33963197">
            <w:pPr>
              <w:keepNext w:val="0"/>
              <w:keepLines w:val="0"/>
              <w:widowControl/>
              <w:suppressLineNumbers w:val="0"/>
              <w:jc w:val="both"/>
            </w:pPr>
            <w:r>
              <w:rPr>
                <w:rFonts w:hint="eastAsia" w:ascii="仿宋" w:hAnsi="仿宋" w:eastAsia="仿宋" w:cs="仿宋"/>
                <w:color w:val="000000"/>
                <w:kern w:val="0"/>
                <w:sz w:val="18"/>
                <w:szCs w:val="18"/>
                <w:lang w:val="en-US" w:eastAsia="zh-CN" w:bidi="ar"/>
              </w:rPr>
              <w:t>6、三节静音导轨，符合 GB/T10125-2021、GB/T35607-2024 检验依据，</w:t>
            </w:r>
          </w:p>
          <w:p w14:paraId="382445A0">
            <w:pPr>
              <w:keepNext w:val="0"/>
              <w:keepLines w:val="0"/>
              <w:widowControl/>
              <w:suppressLineNumbers w:val="0"/>
              <w:jc w:val="both"/>
            </w:pPr>
            <w:r>
              <w:rPr>
                <w:rFonts w:hint="eastAsia" w:ascii="仿宋" w:hAnsi="仿宋" w:eastAsia="仿宋" w:cs="仿宋"/>
                <w:color w:val="000000"/>
                <w:kern w:val="0"/>
                <w:sz w:val="18"/>
                <w:szCs w:val="18"/>
                <w:lang w:val="en-US" w:eastAsia="zh-CN" w:bidi="ar"/>
              </w:rPr>
              <w:t>产品有害物质(家具涂层可迁元素）：镉 Cd，铅 Pb，铬 Cr，汞 Hg，锑 Sb，钡 Ba，硒 Se，砷 As 未检出；镀层本身的耐腐蚀等级≥10 级，</w:t>
            </w:r>
          </w:p>
          <w:p w14:paraId="473758FE">
            <w:pPr>
              <w:keepNext w:val="0"/>
              <w:keepLines w:val="0"/>
              <w:widowControl/>
              <w:suppressLineNumbers w:val="0"/>
              <w:jc w:val="both"/>
            </w:pPr>
            <w:r>
              <w:rPr>
                <w:rFonts w:hint="eastAsia" w:ascii="仿宋" w:hAnsi="仿宋" w:eastAsia="仿宋" w:cs="仿宋"/>
                <w:color w:val="000000"/>
                <w:kern w:val="0"/>
                <w:sz w:val="18"/>
                <w:szCs w:val="18"/>
                <w:lang w:val="en-US" w:eastAsia="zh-CN" w:bidi="ar"/>
              </w:rPr>
              <w:t>镀层对基体的保护等级≥10 级；镀层本身的耐腐蚀等级≥10 级，镀层对基体的保护等级≥10 级。</w:t>
            </w:r>
          </w:p>
          <w:p w14:paraId="039F0650">
            <w:pPr>
              <w:keepNext w:val="0"/>
              <w:keepLines w:val="0"/>
              <w:widowControl/>
              <w:suppressLineNumbers w:val="0"/>
              <w:jc w:val="both"/>
            </w:pPr>
            <w:r>
              <w:rPr>
                <w:rFonts w:hint="eastAsia" w:ascii="仿宋" w:hAnsi="仿宋" w:eastAsia="仿宋" w:cs="仿宋"/>
                <w:color w:val="000000"/>
                <w:kern w:val="0"/>
                <w:sz w:val="18"/>
                <w:szCs w:val="18"/>
                <w:lang w:val="en-US" w:eastAsia="zh-CN" w:bidi="ar"/>
              </w:rPr>
              <w:t>7、液压缓冲铰链，符合 QB/T2189-2013 检验标准，垂直静载荷、水平静载荷检测合格；操作力(在耐久性试验前后，打开力和关闭力不应大于 20N)、垂直静载荷、水平静载荷检测合格；下沉量(安装 B 型试验门时，下沉量不应大于 1.0mm)检测合格；金属表面耐腐蚀：涂层本身的耐腐蚀等级≥10 级，涂层对基本的保护等级≥10 级。</w:t>
            </w:r>
          </w:p>
          <w:p w14:paraId="6E0BBA68">
            <w:pPr>
              <w:keepNext w:val="0"/>
              <w:keepLines w:val="0"/>
              <w:widowControl/>
              <w:suppressLineNumbers w:val="0"/>
              <w:jc w:val="both"/>
              <w:rPr>
                <w:rFonts w:hint="eastAsia" w:ascii="仿宋" w:hAnsi="仿宋" w:eastAsia="仿宋" w:cs="仿宋"/>
                <w:sz w:val="18"/>
                <w:szCs w:val="18"/>
                <w:vertAlign w:val="baseline"/>
                <w:lang w:val="en-US" w:eastAsia="zh-CN"/>
              </w:rPr>
            </w:pPr>
            <w:r>
              <w:rPr>
                <w:rFonts w:hint="eastAsia" w:ascii="仿宋" w:hAnsi="仿宋" w:eastAsia="仿宋" w:cs="仿宋"/>
                <w:color w:val="000000"/>
                <w:kern w:val="0"/>
                <w:sz w:val="18"/>
                <w:szCs w:val="18"/>
                <w:lang w:val="en-US" w:eastAsia="zh-CN" w:bidi="ar"/>
              </w:rPr>
              <w:t>注：供货时提供第三方检测机构出具的产品检测报告供采购人核查。</w:t>
            </w:r>
          </w:p>
        </w:tc>
        <w:tc>
          <w:tcPr>
            <w:tcW w:w="680" w:type="dxa"/>
            <w:vAlign w:val="center"/>
          </w:tcPr>
          <w:p w14:paraId="5D5342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6F4507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1308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vAlign w:val="center"/>
          </w:tcPr>
          <w:p w14:paraId="67071E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w:t>
            </w:r>
          </w:p>
        </w:tc>
        <w:tc>
          <w:tcPr>
            <w:tcW w:w="690" w:type="dxa"/>
            <w:vAlign w:val="center"/>
          </w:tcPr>
          <w:p w14:paraId="13D6748A">
            <w:pPr>
              <w:keepNext w:val="0"/>
              <w:keepLines w:val="0"/>
              <w:widowControl/>
              <w:suppressLineNumbers w:val="0"/>
              <w:jc w:val="center"/>
              <w:rPr>
                <w:rFonts w:hint="default" w:ascii="仿宋" w:hAnsi="仿宋" w:eastAsia="仿宋" w:cs="仿宋"/>
                <w:sz w:val="18"/>
                <w:szCs w:val="18"/>
                <w:vertAlign w:val="baseline"/>
                <w:lang w:val="en-US" w:eastAsia="zh-CN"/>
              </w:rPr>
            </w:pPr>
            <w:r>
              <w:rPr>
                <w:rFonts w:ascii="仿宋" w:hAnsi="仿宋" w:eastAsia="仿宋" w:cs="仿宋"/>
                <w:color w:val="000000"/>
                <w:kern w:val="0"/>
                <w:sz w:val="18"/>
                <w:szCs w:val="18"/>
                <w:lang w:val="en-US" w:eastAsia="zh-CN" w:bidi="ar"/>
              </w:rPr>
              <w:t>心理咨询室</w:t>
            </w:r>
            <w:r>
              <w:rPr>
                <w:rFonts w:hint="eastAsia" w:ascii="仿宋" w:hAnsi="仿宋" w:eastAsia="仿宋" w:cs="仿宋"/>
                <w:color w:val="000000"/>
                <w:kern w:val="0"/>
                <w:sz w:val="18"/>
                <w:szCs w:val="18"/>
                <w:lang w:val="en-US" w:eastAsia="zh-CN" w:bidi="ar"/>
              </w:rPr>
              <w:t>专用办公椅</w:t>
            </w:r>
          </w:p>
        </w:tc>
        <w:tc>
          <w:tcPr>
            <w:tcW w:w="5900" w:type="dxa"/>
            <w:vAlign w:val="center"/>
          </w:tcPr>
          <w:p w14:paraId="21E35BAB">
            <w:pPr>
              <w:keepNext w:val="0"/>
              <w:keepLines w:val="0"/>
              <w:widowControl/>
              <w:suppressLineNumbers w:val="0"/>
              <w:jc w:val="both"/>
            </w:pPr>
            <w:r>
              <w:rPr>
                <w:rFonts w:ascii="仿宋" w:hAnsi="仿宋" w:eastAsia="仿宋" w:cs="仿宋"/>
                <w:color w:val="000000"/>
                <w:kern w:val="0"/>
                <w:sz w:val="18"/>
                <w:szCs w:val="18"/>
                <w:lang w:val="en-US" w:eastAsia="zh-CN" w:bidi="ar"/>
              </w:rPr>
              <w:t>1、尺寸：坐宽约 45cm，坐高不低于 40cm；</w:t>
            </w:r>
          </w:p>
          <w:p w14:paraId="3E65B09A">
            <w:pPr>
              <w:keepNext w:val="0"/>
              <w:keepLines w:val="0"/>
              <w:widowControl/>
              <w:suppressLineNumbers w:val="0"/>
              <w:jc w:val="both"/>
            </w:pPr>
            <w:r>
              <w:rPr>
                <w:rFonts w:hint="eastAsia" w:ascii="仿宋" w:hAnsi="仿宋" w:eastAsia="仿宋" w:cs="仿宋"/>
                <w:color w:val="000000"/>
                <w:kern w:val="0"/>
                <w:sz w:val="18"/>
                <w:szCs w:val="18"/>
                <w:lang w:val="en-US" w:eastAsia="zh-CN" w:bidi="ar"/>
              </w:rPr>
              <w:t>2、材质：阻燃高弹海绵坐垫，网布面料，透气舒适；尼龙五星脚，</w:t>
            </w:r>
          </w:p>
          <w:p w14:paraId="160C8623">
            <w:pPr>
              <w:keepNext w:val="0"/>
              <w:keepLines w:val="0"/>
              <w:widowControl/>
              <w:suppressLineNumbers w:val="0"/>
              <w:jc w:val="both"/>
            </w:pPr>
            <w:r>
              <w:rPr>
                <w:rFonts w:hint="eastAsia" w:ascii="仿宋" w:hAnsi="仿宋" w:eastAsia="仿宋" w:cs="仿宋"/>
                <w:color w:val="000000"/>
                <w:kern w:val="0"/>
                <w:sz w:val="18"/>
                <w:szCs w:val="18"/>
                <w:lang w:val="en-US" w:eastAsia="zh-CN" w:bidi="ar"/>
              </w:rPr>
              <w:t>软 PU 包裹静音滑轮；PP 框架；防霉、防潮。</w:t>
            </w:r>
          </w:p>
          <w:p w14:paraId="12892536">
            <w:pPr>
              <w:keepNext w:val="0"/>
              <w:keepLines w:val="0"/>
              <w:widowControl/>
              <w:suppressLineNumbers w:val="0"/>
              <w:jc w:val="both"/>
              <w:rPr>
                <w:rFonts w:hint="eastAsia" w:ascii="仿宋" w:hAnsi="仿宋" w:eastAsia="仿宋" w:cs="仿宋"/>
                <w:sz w:val="18"/>
                <w:szCs w:val="18"/>
                <w:vertAlign w:val="baseline"/>
                <w:lang w:val="en-US" w:eastAsia="zh-CN"/>
              </w:rPr>
            </w:pPr>
            <w:r>
              <w:rPr>
                <w:rFonts w:hint="eastAsia" w:ascii="仿宋" w:hAnsi="仿宋" w:eastAsia="仿宋" w:cs="仿宋"/>
                <w:color w:val="000000"/>
                <w:kern w:val="0"/>
                <w:sz w:val="18"/>
                <w:szCs w:val="18"/>
                <w:lang w:val="en-US" w:eastAsia="zh-CN" w:bidi="ar"/>
              </w:rPr>
              <w:t>3、供货时提供产品符合国家标准的第三方检测机构出具的检测报告。</w:t>
            </w:r>
          </w:p>
        </w:tc>
        <w:tc>
          <w:tcPr>
            <w:tcW w:w="680" w:type="dxa"/>
            <w:vAlign w:val="center"/>
          </w:tcPr>
          <w:p w14:paraId="1FC72B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448FE2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33C7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64" w:type="dxa"/>
            <w:vAlign w:val="center"/>
          </w:tcPr>
          <w:p w14:paraId="6897DF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w:t>
            </w:r>
          </w:p>
        </w:tc>
        <w:tc>
          <w:tcPr>
            <w:tcW w:w="690" w:type="dxa"/>
            <w:vAlign w:val="center"/>
          </w:tcPr>
          <w:p w14:paraId="36AED618">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档案柜</w:t>
            </w:r>
          </w:p>
        </w:tc>
        <w:tc>
          <w:tcPr>
            <w:tcW w:w="5900" w:type="dxa"/>
            <w:vAlign w:val="center"/>
          </w:tcPr>
          <w:p w14:paraId="0D7BF5FA">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1、尺寸：约高 180 宽 80 深 40cm </w:t>
            </w:r>
          </w:p>
          <w:p w14:paraId="32F460D9">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2、材质：E0 级三聚氰胺板，五金配件； </w:t>
            </w:r>
          </w:p>
          <w:p w14:paraId="484CB5D7">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3、规格：上部玻璃门，带锁。上部三层，下部两层。造工细腻，外形精美，坚固耐用。 </w:t>
            </w:r>
          </w:p>
          <w:p w14:paraId="1A650D79">
            <w:pPr>
              <w:keepNext w:val="0"/>
              <w:keepLines w:val="0"/>
              <w:widowControl/>
              <w:suppressLineNumbers w:val="0"/>
              <w:jc w:val="left"/>
              <w:rPr>
                <w:rFonts w:hint="eastAsia" w:ascii="仿宋" w:hAnsi="仿宋" w:eastAsia="仿宋" w:cs="仿宋"/>
                <w:sz w:val="18"/>
                <w:szCs w:val="18"/>
                <w:vertAlign w:val="baseline"/>
                <w:lang w:val="en-US" w:eastAsia="zh-CN"/>
              </w:rPr>
            </w:pPr>
            <w:r>
              <w:rPr>
                <w:rFonts w:hint="eastAsia" w:ascii="仿宋" w:hAnsi="仿宋" w:eastAsia="仿宋" w:cs="仿宋"/>
                <w:color w:val="000000"/>
                <w:kern w:val="0"/>
                <w:sz w:val="18"/>
                <w:szCs w:val="18"/>
                <w:lang w:val="en-US" w:eastAsia="zh-CN" w:bidi="ar"/>
              </w:rPr>
              <w:t>4、颜色：原木色、白枫色等可选，跟办公室气氛相搭配。</w:t>
            </w:r>
          </w:p>
        </w:tc>
        <w:tc>
          <w:tcPr>
            <w:tcW w:w="680" w:type="dxa"/>
            <w:vAlign w:val="center"/>
          </w:tcPr>
          <w:p w14:paraId="4C1275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6A1A94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组</w:t>
            </w:r>
          </w:p>
        </w:tc>
      </w:tr>
      <w:tr w14:paraId="5D4A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64" w:type="dxa"/>
            <w:vAlign w:val="center"/>
          </w:tcPr>
          <w:p w14:paraId="1BBE04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w:t>
            </w:r>
          </w:p>
        </w:tc>
        <w:tc>
          <w:tcPr>
            <w:tcW w:w="690" w:type="dxa"/>
            <w:vAlign w:val="center"/>
          </w:tcPr>
          <w:p w14:paraId="5BB0872A">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个体咨询沙发</w:t>
            </w:r>
          </w:p>
        </w:tc>
        <w:tc>
          <w:tcPr>
            <w:tcW w:w="5900" w:type="dxa"/>
            <w:vAlign w:val="center"/>
          </w:tcPr>
          <w:p w14:paraId="5DFC1F01">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1、尺寸：坐宽约 48cm，坐高约 40cm； </w:t>
            </w:r>
          </w:p>
          <w:p w14:paraId="60F21AEA">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2、材质：框架采用实木材质制作，材质坚韧，有良好的总体强度性能；坐垫填充中高密度海绵回弹性好，软硬适中，抗压能力强；精选布料，不起球，手感佳。 </w:t>
            </w:r>
          </w:p>
          <w:p w14:paraId="2878A321">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3、颜色：多色可选，经采购人确认后供货</w:t>
            </w:r>
          </w:p>
        </w:tc>
        <w:tc>
          <w:tcPr>
            <w:tcW w:w="680" w:type="dxa"/>
            <w:vAlign w:val="center"/>
          </w:tcPr>
          <w:p w14:paraId="591D21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22D218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089E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64" w:type="dxa"/>
            <w:vAlign w:val="center"/>
          </w:tcPr>
          <w:p w14:paraId="058D08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w:t>
            </w:r>
          </w:p>
        </w:tc>
        <w:tc>
          <w:tcPr>
            <w:tcW w:w="690" w:type="dxa"/>
            <w:vAlign w:val="center"/>
          </w:tcPr>
          <w:p w14:paraId="5DA48551">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茶几</w:t>
            </w:r>
          </w:p>
        </w:tc>
        <w:tc>
          <w:tcPr>
            <w:tcW w:w="5900" w:type="dxa"/>
            <w:vAlign w:val="center"/>
          </w:tcPr>
          <w:p w14:paraId="7DA6DB44">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1.尺寸：直径约 60cm，高度不低于 60cm； </w:t>
            </w:r>
          </w:p>
          <w:p w14:paraId="0D752511">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2、材质：实木材质框架，五金螺丝加固； </w:t>
            </w:r>
          </w:p>
          <w:p w14:paraId="4A3A6490">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3、规格：木质圆形茶几 1 个；圆桌倒角均进行打磨，圆滑等精心处理。 </w:t>
            </w:r>
          </w:p>
          <w:p w14:paraId="7CD60538">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4、颜色：木色、白色可选。 </w:t>
            </w:r>
          </w:p>
          <w:p w14:paraId="244E35ED">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5、配套桌布一套。</w:t>
            </w:r>
          </w:p>
        </w:tc>
        <w:tc>
          <w:tcPr>
            <w:tcW w:w="680" w:type="dxa"/>
            <w:vAlign w:val="center"/>
          </w:tcPr>
          <w:p w14:paraId="5856D2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00299B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47CB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64" w:type="dxa"/>
            <w:vAlign w:val="center"/>
          </w:tcPr>
          <w:p w14:paraId="344D24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w:t>
            </w:r>
          </w:p>
        </w:tc>
        <w:tc>
          <w:tcPr>
            <w:tcW w:w="690" w:type="dxa"/>
            <w:vAlign w:val="center"/>
          </w:tcPr>
          <w:p w14:paraId="501EA6B3">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高分子涂鸦墙</w:t>
            </w:r>
          </w:p>
        </w:tc>
        <w:tc>
          <w:tcPr>
            <w:tcW w:w="5900" w:type="dxa"/>
            <w:vAlign w:val="center"/>
          </w:tcPr>
          <w:p w14:paraId="0598F4F8">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1、高分子心理绘画涂鸦墙，环保高分子涂层，树脂原材料生产。 </w:t>
            </w:r>
          </w:p>
          <w:p w14:paraId="39BBECCA">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2、可以涂鸦、书写的超大型画板。水性白板笔、水粉、水彩、手指颜料等溶于水的材料都可以在上面绘画擦写。书写附着性：用符合QB/T2859-2018 规定的白板用记号笔书写，手感流畅、笔记均匀、线条明显、无断线；初期可擦：线迹擦除后书写板面无残留墨迹；不含甲醛及重金属游离物质。具体尺寸根据现场定制，据实结算。</w:t>
            </w:r>
          </w:p>
        </w:tc>
        <w:tc>
          <w:tcPr>
            <w:tcW w:w="680" w:type="dxa"/>
            <w:vAlign w:val="center"/>
          </w:tcPr>
          <w:p w14:paraId="20E782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w:t>
            </w:r>
          </w:p>
        </w:tc>
        <w:tc>
          <w:tcPr>
            <w:tcW w:w="680" w:type="dxa"/>
            <w:vAlign w:val="center"/>
          </w:tcPr>
          <w:p w14:paraId="73BEF9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m²</w:t>
            </w:r>
          </w:p>
        </w:tc>
      </w:tr>
      <w:tr w14:paraId="6F07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64" w:type="dxa"/>
            <w:vAlign w:val="center"/>
          </w:tcPr>
          <w:p w14:paraId="0CE443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7</w:t>
            </w:r>
          </w:p>
        </w:tc>
        <w:tc>
          <w:tcPr>
            <w:tcW w:w="690" w:type="dxa"/>
            <w:vAlign w:val="center"/>
          </w:tcPr>
          <w:p w14:paraId="6BC40682">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组合沙发</w:t>
            </w:r>
          </w:p>
        </w:tc>
        <w:tc>
          <w:tcPr>
            <w:tcW w:w="5900" w:type="dxa"/>
            <w:vAlign w:val="center"/>
          </w:tcPr>
          <w:p w14:paraId="46F3E9B9">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1、三人位沙发 1 个+单人位沙发 1 个 </w:t>
            </w:r>
          </w:p>
          <w:p w14:paraId="0EE52C91">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2、尺寸：三人位沙发整体长度不低于 180cm；单人位沙发坐宽约 45cm，坐高约 40cm； </w:t>
            </w:r>
          </w:p>
          <w:p w14:paraId="0C2F6AD6">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3、材质：框架采用实木材质制作，材质坚韧，有良好的总体强度性能；坐垫填充中高密度海绵回弹性好，软硬适中，抗压能力强；精选布料或 PU 材质，不起球，手感佳。 </w:t>
            </w:r>
          </w:p>
          <w:p w14:paraId="130D6EFF">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4、颜色：多色可选，经采购人确认后供货。</w:t>
            </w:r>
          </w:p>
        </w:tc>
        <w:tc>
          <w:tcPr>
            <w:tcW w:w="680" w:type="dxa"/>
            <w:vAlign w:val="center"/>
          </w:tcPr>
          <w:p w14:paraId="07CB27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22661D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6509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64" w:type="dxa"/>
            <w:vAlign w:val="center"/>
          </w:tcPr>
          <w:p w14:paraId="1097FC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8</w:t>
            </w:r>
          </w:p>
        </w:tc>
        <w:tc>
          <w:tcPr>
            <w:tcW w:w="690" w:type="dxa"/>
            <w:vAlign w:val="center"/>
          </w:tcPr>
          <w:p w14:paraId="1B2F5D7E">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心理挂图</w:t>
            </w:r>
          </w:p>
        </w:tc>
        <w:tc>
          <w:tcPr>
            <w:tcW w:w="5900" w:type="dxa"/>
            <w:vAlign w:val="center"/>
          </w:tcPr>
          <w:p w14:paraId="1CEE2285">
            <w:pPr>
              <w:keepNext w:val="0"/>
              <w:keepLines w:val="0"/>
              <w:widowControl/>
              <w:suppressLineNumbers w:val="0"/>
              <w:jc w:val="left"/>
            </w:pPr>
            <w:r>
              <w:rPr>
                <w:rFonts w:ascii="仿宋" w:hAnsi="仿宋" w:eastAsia="仿宋" w:cs="仿宋"/>
                <w:color w:val="000000"/>
                <w:kern w:val="0"/>
                <w:sz w:val="18"/>
                <w:szCs w:val="18"/>
                <w:lang w:val="en-US" w:eastAsia="zh-CN" w:bidi="ar"/>
              </w:rPr>
              <w:t>1、硬件要求：参考尺寸≥40</w:t>
            </w:r>
            <w:r>
              <w:rPr>
                <w:rFonts w:hint="eastAsia" w:ascii="仿宋" w:hAnsi="仿宋" w:eastAsia="仿宋" w:cs="仿宋"/>
                <w:color w:val="000000"/>
                <w:kern w:val="0"/>
                <w:sz w:val="18"/>
                <w:szCs w:val="18"/>
                <w:lang w:val="en-US" w:eastAsia="zh-CN" w:bidi="ar"/>
              </w:rPr>
              <w:t>×</w:t>
            </w:r>
            <w:r>
              <w:rPr>
                <w:rFonts w:ascii="仿宋" w:hAnsi="仿宋" w:eastAsia="仿宋" w:cs="仿宋"/>
                <w:color w:val="000000"/>
                <w:kern w:val="0"/>
                <w:sz w:val="18"/>
                <w:szCs w:val="18"/>
                <w:lang w:val="en-US" w:eastAsia="zh-CN" w:bidi="ar"/>
              </w:rPr>
              <w:t>60cm，实木外框，面板为有机玻璃，背</w:t>
            </w:r>
            <w:r>
              <w:rPr>
                <w:rFonts w:hint="eastAsia" w:ascii="仿宋" w:hAnsi="仿宋" w:eastAsia="仿宋" w:cs="仿宋"/>
                <w:color w:val="000000"/>
                <w:kern w:val="0"/>
                <w:sz w:val="18"/>
                <w:szCs w:val="18"/>
                <w:lang w:val="en-US" w:eastAsia="zh-CN" w:bidi="ar"/>
              </w:rPr>
              <w:t xml:space="preserve">板为防水密度板，可无痕安装。 </w:t>
            </w:r>
          </w:p>
          <w:p w14:paraId="0E8EC531">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2、设计 5 大主题的专业心理挂图可供选择（正念内观：认识自我、察觉当下、疗愈心灵；心理宣泄：堵不如疏、把负面的能量都宣泄出去；个体咨询：私密空间、单独沟通、心灵的对话；心理测评：专业幅模型 给自己一个心灵体验；心理沙盘：共情、感应、抱持走入来访者内心世界；） </w:t>
            </w:r>
          </w:p>
          <w:p w14:paraId="3BF9E643">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3.精致美观，易擦洗；专业的心理学图片集教育性和娱乐性于一体，可以激发来访者的想象空间，拓展思维，起到励志和装饰空间的作用。</w:t>
            </w:r>
          </w:p>
        </w:tc>
        <w:tc>
          <w:tcPr>
            <w:tcW w:w="680" w:type="dxa"/>
            <w:vAlign w:val="center"/>
          </w:tcPr>
          <w:p w14:paraId="267F6C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w:t>
            </w:r>
          </w:p>
        </w:tc>
        <w:tc>
          <w:tcPr>
            <w:tcW w:w="680" w:type="dxa"/>
            <w:vAlign w:val="center"/>
          </w:tcPr>
          <w:p w14:paraId="33F8BF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幅</w:t>
            </w:r>
          </w:p>
        </w:tc>
      </w:tr>
      <w:tr w14:paraId="6A49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64" w:type="dxa"/>
            <w:vAlign w:val="center"/>
          </w:tcPr>
          <w:p w14:paraId="587972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9</w:t>
            </w:r>
          </w:p>
        </w:tc>
        <w:tc>
          <w:tcPr>
            <w:tcW w:w="690" w:type="dxa"/>
            <w:vAlign w:val="center"/>
          </w:tcPr>
          <w:p w14:paraId="79A1AD0E">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彩色变形团体活动桌椅（八色）</w:t>
            </w:r>
          </w:p>
        </w:tc>
        <w:tc>
          <w:tcPr>
            <w:tcW w:w="5900" w:type="dxa"/>
            <w:vAlign w:val="center"/>
          </w:tcPr>
          <w:p w14:paraId="02CB8DF6">
            <w:pPr>
              <w:keepNext w:val="0"/>
              <w:keepLines w:val="0"/>
              <w:widowControl/>
              <w:suppressLineNumbers w:val="0"/>
              <w:jc w:val="left"/>
            </w:pPr>
            <w:r>
              <w:rPr>
                <w:rFonts w:ascii="仿宋" w:hAnsi="仿宋" w:eastAsia="仿宋" w:cs="仿宋"/>
                <w:color w:val="000000"/>
                <w:kern w:val="0"/>
                <w:sz w:val="18"/>
                <w:szCs w:val="18"/>
                <w:lang w:val="en-US" w:eastAsia="zh-CN" w:bidi="ar"/>
              </w:rPr>
              <w:t>一、桌面：E1 级不低于 18mm MDF 板芯，双面三聚氰胺贴纸，防水盔</w:t>
            </w:r>
            <w:r>
              <w:rPr>
                <w:rFonts w:hint="eastAsia" w:ascii="仿宋" w:hAnsi="仿宋" w:eastAsia="仿宋" w:cs="仿宋"/>
                <w:color w:val="000000"/>
                <w:kern w:val="0"/>
                <w:sz w:val="18"/>
                <w:szCs w:val="18"/>
                <w:lang w:val="en-US" w:eastAsia="zh-CN" w:bidi="ar"/>
              </w:rPr>
              <w:t xml:space="preserve">甲边封边，桌面全方位防水，防脱落，防爆边，防变形，圆边圆角设计更安全合理；支架：采用直径 50mm 喷塑支架，桌面高：73.5cm±0.5cm ；包含 8 张扇形桌，组合成圆型内圆直径尺寸 58cm±0.5cm，外圆直径 180cm±2cm，可以拼成圆形也可拼接成 S 形等多种形状。粉色、浅蓝、浅绿等多种颜色搭配，配套彩色活动凳子 8 张：整体高度 420mm±10mm。凳面 E1 的高密度板约 340×240×18mm（±2mm）。 </w:t>
            </w:r>
          </w:p>
          <w:p w14:paraId="09786DB3">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二、产品清单： </w:t>
            </w:r>
          </w:p>
          <w:p w14:paraId="4E5DB6C4">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（一）团体活动 8 色桌面 1 套  （二）团体活动桌脚 1 套 （三）配套彩色活动凳子 8 张</w:t>
            </w:r>
          </w:p>
        </w:tc>
        <w:tc>
          <w:tcPr>
            <w:tcW w:w="680" w:type="dxa"/>
            <w:vAlign w:val="center"/>
          </w:tcPr>
          <w:p w14:paraId="03361C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738FB6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7412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64" w:type="dxa"/>
            <w:vAlign w:val="center"/>
          </w:tcPr>
          <w:p w14:paraId="64D0B714">
            <w:pPr>
              <w:keepNext w:val="0"/>
              <w:keepLines w:val="0"/>
              <w:widowControl/>
              <w:suppressLineNumbers w:val="0"/>
              <w:jc w:val="center"/>
              <w:rPr>
                <w:rFonts w:hint="eastAsia" w:ascii="仿宋" w:hAnsi="仿宋" w:eastAsia="仿宋" w:cs="仿宋"/>
                <w:sz w:val="18"/>
                <w:szCs w:val="18"/>
                <w:vertAlign w:val="baseline"/>
                <w:lang w:val="en-US" w:eastAsia="zh-CN"/>
              </w:rPr>
            </w:pPr>
            <w:r>
              <w:rPr>
                <w:rFonts w:ascii="仿宋" w:hAnsi="仿宋" w:eastAsia="仿宋" w:cs="仿宋"/>
                <w:color w:val="000000"/>
                <w:kern w:val="0"/>
                <w:sz w:val="18"/>
                <w:szCs w:val="18"/>
                <w:lang w:val="en-US" w:eastAsia="zh-CN" w:bidi="ar"/>
              </w:rPr>
              <w:t>10</w:t>
            </w:r>
          </w:p>
        </w:tc>
        <w:tc>
          <w:tcPr>
            <w:tcW w:w="690" w:type="dxa"/>
            <w:vAlign w:val="center"/>
          </w:tcPr>
          <w:p w14:paraId="02D2350B">
            <w:pPr>
              <w:keepNext w:val="0"/>
              <w:keepLines w:val="0"/>
              <w:widowControl/>
              <w:suppressLineNumbers w:val="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标准型音乐放松椅</w:t>
            </w:r>
          </w:p>
        </w:tc>
        <w:tc>
          <w:tcPr>
            <w:tcW w:w="5900" w:type="dxa"/>
            <w:vAlign w:val="center"/>
          </w:tcPr>
          <w:p w14:paraId="25A3F77E">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一、硬件部分： </w:t>
            </w:r>
          </w:p>
          <w:p w14:paraId="0EF242AE">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1、尺寸：长(L)≥83cm×宽(W)≥95cm×高(H)≥98cm(椅背收起)，长(L)≥165cm×宽(W)95cm×高(H)≥75cm（椅背展开）；产品净重：≥ 45Kg；最大承载量：100Kg；电源：220V（50Hz）； </w:t>
            </w:r>
          </w:p>
          <w:p w14:paraId="187D30BC">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2、触屏控制器，尺寸约为：16cm×10cm，可实现音量调节、靠背腿部角度调节，音频输入切换； </w:t>
            </w:r>
          </w:p>
          <w:p w14:paraId="02123DDF">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3、音乐椅靠背、腿部电动控制设计，靠背 100 度-150 度，腿部 90度-170 度任意调节。内置超静音电机，可以通过系统控制椅子的升降角度，满足来访者躺、仰、坐姿势的升降调节。 </w:t>
            </w:r>
          </w:p>
          <w:p w14:paraId="474AE1A2">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4、播音系统：内置高品质音响。高保真立体声音箱，重低音。适合个体、团体使用。 </w:t>
            </w:r>
          </w:p>
          <w:p w14:paraId="62C0F7B8">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二、软件部分： </w:t>
            </w:r>
          </w:p>
          <w:p w14:paraId="1B0C687B">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音乐放松系统：包含用户端和管理端。 </w:t>
            </w:r>
          </w:p>
          <w:p w14:paraId="5A767E58">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1、系统可支持用户自主注册登录； </w:t>
            </w:r>
          </w:p>
          <w:p w14:paraId="5E46AB4B">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★2、音频播放区分音频和视频，音频种类不低于 8 种，如安抚情绪类、焦虑抑郁类、神经衰弱类等。视频种类不低于 5 种，如呼吸谐振类、意念锁定类、情感转移类等；(响应文件中提供此功能界面截图证明符合以上参数) </w:t>
            </w:r>
          </w:p>
          <w:p w14:paraId="07DDC18B">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3、音视频系统均设置了试听功能； </w:t>
            </w:r>
          </w:p>
          <w:p w14:paraId="1FE7F8B2">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4、控制模块：老师可以通过软件系统直接调整椅子腿部和背部的角度，以及音量的大小； </w:t>
            </w:r>
          </w:p>
          <w:p w14:paraId="69AF2D54">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5、管理端可以查询用户列表和报告查询，可根据需要选择下载或是打印报告。</w:t>
            </w:r>
          </w:p>
        </w:tc>
        <w:tc>
          <w:tcPr>
            <w:tcW w:w="680" w:type="dxa"/>
            <w:vAlign w:val="center"/>
          </w:tcPr>
          <w:p w14:paraId="660BFB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7F9B01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24A7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vAlign w:val="center"/>
          </w:tcPr>
          <w:p w14:paraId="2440F30C">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11</w:t>
            </w:r>
          </w:p>
        </w:tc>
        <w:tc>
          <w:tcPr>
            <w:tcW w:w="690" w:type="dxa"/>
            <w:vAlign w:val="center"/>
          </w:tcPr>
          <w:p w14:paraId="290C06F5">
            <w:pPr>
              <w:keepNext w:val="0"/>
              <w:keepLines w:val="0"/>
              <w:widowControl/>
              <w:suppressLineNumbers w:val="0"/>
              <w:jc w:val="left"/>
              <w:rPr>
                <w:rFonts w:hint="default" w:ascii="仿宋" w:hAnsi="仿宋" w:eastAsia="仿宋" w:cs="仿宋"/>
                <w:color w:val="000000"/>
                <w:kern w:val="0"/>
                <w:sz w:val="18"/>
                <w:szCs w:val="18"/>
                <w:lang w:val="en-US" w:eastAsia="zh-CN" w:bidi="ar"/>
              </w:rPr>
            </w:pPr>
            <w:r>
              <w:rPr>
                <w:rFonts w:ascii="仿宋" w:hAnsi="仿宋" w:eastAsia="仿宋" w:cs="仿宋"/>
                <w:color w:val="000000"/>
                <w:kern w:val="0"/>
                <w:sz w:val="18"/>
                <w:szCs w:val="18"/>
                <w:lang w:val="en-US" w:eastAsia="zh-CN" w:bidi="ar"/>
              </w:rPr>
              <w:t>无声挂钟</w:t>
            </w:r>
          </w:p>
        </w:tc>
        <w:tc>
          <w:tcPr>
            <w:tcW w:w="5900" w:type="dxa"/>
            <w:vAlign w:val="center"/>
          </w:tcPr>
          <w:p w14:paraId="694C458F">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1、参考规格：约φ400mm。 </w:t>
            </w:r>
          </w:p>
          <w:p w14:paraId="47112F1D">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2、外壳采用 ABS 塑料材质，钟面采用透光玻璃。 </w:t>
            </w:r>
          </w:p>
          <w:p w14:paraId="72BBA4CD">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3、采用静音电子石英机芯，运行无声，走时准确</w:t>
            </w:r>
          </w:p>
        </w:tc>
        <w:tc>
          <w:tcPr>
            <w:tcW w:w="680" w:type="dxa"/>
            <w:vAlign w:val="center"/>
          </w:tcPr>
          <w:p w14:paraId="04B441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w:t>
            </w:r>
          </w:p>
        </w:tc>
        <w:tc>
          <w:tcPr>
            <w:tcW w:w="680" w:type="dxa"/>
            <w:vAlign w:val="center"/>
          </w:tcPr>
          <w:p w14:paraId="0E2F6D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个</w:t>
            </w:r>
          </w:p>
        </w:tc>
      </w:tr>
      <w:tr w14:paraId="5348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564" w:type="dxa"/>
            <w:vAlign w:val="center"/>
          </w:tcPr>
          <w:p w14:paraId="52570929">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12</w:t>
            </w:r>
          </w:p>
        </w:tc>
        <w:tc>
          <w:tcPr>
            <w:tcW w:w="690" w:type="dxa"/>
            <w:vAlign w:val="center"/>
          </w:tcPr>
          <w:p w14:paraId="5A32CA1D">
            <w:pPr>
              <w:keepNext w:val="0"/>
              <w:keepLines w:val="0"/>
              <w:widowControl/>
              <w:suppressLineNumbers w:val="0"/>
              <w:jc w:val="center"/>
              <w:rPr>
                <w:rFonts w:hint="eastAsia" w:ascii="仿宋" w:hAnsi="仿宋" w:eastAsia="仿宋" w:cs="仿宋"/>
                <w:color w:val="000000"/>
                <w:kern w:val="0"/>
                <w:sz w:val="18"/>
                <w:szCs w:val="18"/>
                <w:lang w:val="en-US" w:eastAsia="zh-CN" w:bidi="ar"/>
              </w:rPr>
            </w:pPr>
            <w:r>
              <w:rPr>
                <w:rFonts w:ascii="仿宋" w:hAnsi="仿宋" w:eastAsia="仿宋" w:cs="仿宋"/>
                <w:color w:val="000000"/>
                <w:kern w:val="0"/>
                <w:sz w:val="18"/>
                <w:szCs w:val="18"/>
                <w:lang w:val="en-US" w:eastAsia="zh-CN" w:bidi="ar"/>
              </w:rPr>
              <w:t>规章制度牌</w:t>
            </w:r>
          </w:p>
        </w:tc>
        <w:tc>
          <w:tcPr>
            <w:tcW w:w="5900" w:type="dxa"/>
            <w:vAlign w:val="center"/>
          </w:tcPr>
          <w:p w14:paraId="1ECBE79D">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1、心理咨询规章制度、保密制度、心理健康老师工作守则。 </w:t>
            </w:r>
          </w:p>
          <w:p w14:paraId="3222B800">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2、尺寸约 40×60cm，画框采用 PS 填充物，经过高温加热成型，表面附有薄膜，画芯采用油画布材质，微喷版画工艺精度高，色域准确，层次丰富，纹理清晰，色彩自然细腻、立体装裱。内容经采购人确认后方可制作安装。</w:t>
            </w:r>
          </w:p>
        </w:tc>
        <w:tc>
          <w:tcPr>
            <w:tcW w:w="680" w:type="dxa"/>
            <w:vAlign w:val="center"/>
          </w:tcPr>
          <w:p w14:paraId="320E66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w:t>
            </w:r>
          </w:p>
        </w:tc>
        <w:tc>
          <w:tcPr>
            <w:tcW w:w="680" w:type="dxa"/>
            <w:vAlign w:val="center"/>
          </w:tcPr>
          <w:p w14:paraId="738835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幅</w:t>
            </w:r>
          </w:p>
        </w:tc>
      </w:tr>
      <w:tr w14:paraId="7B8F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4" w:type="dxa"/>
            <w:vAlign w:val="center"/>
          </w:tcPr>
          <w:p w14:paraId="631FF90B">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13</w:t>
            </w:r>
          </w:p>
        </w:tc>
        <w:tc>
          <w:tcPr>
            <w:tcW w:w="690" w:type="dxa"/>
            <w:vAlign w:val="center"/>
          </w:tcPr>
          <w:p w14:paraId="7C32F030">
            <w:pPr>
              <w:keepNext w:val="0"/>
              <w:keepLines w:val="0"/>
              <w:widowControl/>
              <w:suppressLineNumbers w:val="0"/>
              <w:jc w:val="center"/>
              <w:rPr>
                <w:rFonts w:ascii="仿宋" w:hAnsi="仿宋" w:eastAsia="仿宋" w:cs="仿宋"/>
                <w:color w:val="000000"/>
                <w:kern w:val="0"/>
                <w:sz w:val="18"/>
                <w:szCs w:val="18"/>
                <w:lang w:val="en-US" w:eastAsia="zh-CN" w:bidi="ar"/>
              </w:rPr>
            </w:pPr>
            <w:r>
              <w:rPr>
                <w:rFonts w:ascii="仿宋" w:hAnsi="仿宋" w:eastAsia="仿宋" w:cs="仿宋"/>
                <w:color w:val="000000"/>
                <w:kern w:val="0"/>
                <w:sz w:val="18"/>
                <w:szCs w:val="18"/>
                <w:lang w:val="en-US" w:eastAsia="zh-CN" w:bidi="ar"/>
              </w:rPr>
              <w:t>门牌</w:t>
            </w:r>
          </w:p>
        </w:tc>
        <w:tc>
          <w:tcPr>
            <w:tcW w:w="5900" w:type="dxa"/>
            <w:vAlign w:val="center"/>
          </w:tcPr>
          <w:p w14:paraId="727E918C">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ascii="仿宋" w:hAnsi="仿宋" w:eastAsia="仿宋" w:cs="仿宋"/>
                <w:color w:val="000000"/>
                <w:kern w:val="0"/>
                <w:sz w:val="18"/>
                <w:szCs w:val="18"/>
                <w:lang w:val="en-US" w:eastAsia="zh-CN" w:bidi="ar"/>
              </w:rPr>
              <w:t>功能室定制亚克力门牌，尺寸、造型定制，供货前出具设计图。</w:t>
            </w:r>
          </w:p>
        </w:tc>
        <w:tc>
          <w:tcPr>
            <w:tcW w:w="680" w:type="dxa"/>
            <w:vAlign w:val="center"/>
          </w:tcPr>
          <w:p w14:paraId="2758BB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5FAF9C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个</w:t>
            </w:r>
          </w:p>
        </w:tc>
      </w:tr>
      <w:tr w14:paraId="27CB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4" w:type="dxa"/>
            <w:vAlign w:val="center"/>
          </w:tcPr>
          <w:p w14:paraId="0C25B719">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14</w:t>
            </w:r>
          </w:p>
        </w:tc>
        <w:tc>
          <w:tcPr>
            <w:tcW w:w="690" w:type="dxa"/>
            <w:vAlign w:val="center"/>
          </w:tcPr>
          <w:p w14:paraId="45F56E08">
            <w:pPr>
              <w:keepNext w:val="0"/>
              <w:keepLines w:val="0"/>
              <w:widowControl/>
              <w:suppressLineNumbers w:val="0"/>
              <w:jc w:val="center"/>
              <w:rPr>
                <w:rFonts w:ascii="仿宋" w:hAnsi="仿宋" w:eastAsia="仿宋" w:cs="仿宋"/>
                <w:color w:val="000000"/>
                <w:kern w:val="0"/>
                <w:sz w:val="18"/>
                <w:szCs w:val="18"/>
                <w:lang w:val="en-US" w:eastAsia="zh-CN" w:bidi="ar"/>
              </w:rPr>
            </w:pPr>
            <w:r>
              <w:rPr>
                <w:rFonts w:ascii="仿宋" w:hAnsi="仿宋" w:eastAsia="仿宋" w:cs="仿宋"/>
                <w:color w:val="000000"/>
                <w:kern w:val="0"/>
                <w:sz w:val="18"/>
                <w:szCs w:val="18"/>
                <w:lang w:val="en-US" w:eastAsia="zh-CN" w:bidi="ar"/>
              </w:rPr>
              <w:t>智能 心理 咨</w:t>
            </w:r>
            <w:r>
              <w:rPr>
                <w:rFonts w:hint="eastAsia" w:ascii="仿宋" w:hAnsi="仿宋" w:eastAsia="仿宋" w:cs="仿宋"/>
                <w:color w:val="000000"/>
                <w:kern w:val="0"/>
                <w:sz w:val="18"/>
                <w:szCs w:val="18"/>
                <w:lang w:val="en-US" w:eastAsia="zh-CN" w:bidi="ar"/>
              </w:rPr>
              <w:t>询自助系统</w:t>
            </w:r>
          </w:p>
        </w:tc>
        <w:tc>
          <w:tcPr>
            <w:tcW w:w="5900" w:type="dxa"/>
            <w:vAlign w:val="center"/>
          </w:tcPr>
          <w:p w14:paraId="44607BA3">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一、智能心理咨询自助一体机 1 套：产品尺寸：≧上长 735mm*上宽 </w:t>
            </w:r>
          </w:p>
          <w:p w14:paraId="2E25899E">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425mm*高 1000mm，电容屏：≧32 英寸（内置系统采用 B/S 架构网络版包含触摸端、电脑 pc 端。）、采用不低于 6 核 12 线程 CPU、1.8G处理器、内存 DDR3 4G 、128G 固态硬盘，底座表面处理:金属光面漆，防锈、防磁、防静电；冷轧钢材料。 </w:t>
            </w:r>
          </w:p>
          <w:p w14:paraId="43C29FF3">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二、系统功能介绍 </w:t>
            </w:r>
          </w:p>
          <w:p w14:paraId="703DF4AA">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★自助触屏机端：含 8 大主题内容（心理品质提升训练不少于 18 个、 </w:t>
            </w:r>
          </w:p>
          <w:p w14:paraId="091CCEBB">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心理动态、心理音乐、心理障碍识别训练、心理测评、心理咨询预约、心理游戏）（响应文件中提供证明材料：产品说明、产品彩页、产品检测报告任一均可） </w:t>
            </w:r>
          </w:p>
          <w:p w14:paraId="2E50E43C">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Pc 电脑端：心理咨询师可以在自己办公电脑登陆，管理系统版接受预约信息。完成心理咨询记录表，确定预约，管理系统。 </w:t>
            </w:r>
          </w:p>
          <w:p w14:paraId="51F81F45">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1、支持多台联机团体版扩容，心理老师可以远程，通过局域网控制自助系统终端，实现远程管理。可以多个端管理同一个心理咨询自助系统，也可以同时管理多台心理咨询自助系统。 </w:t>
            </w:r>
          </w:p>
          <w:p w14:paraId="4DD9633D">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2、无纸化心理咨询：a、为了提高咨询心理和绿色环保，系统预约确定后，有不少于 5 个咨询配置方案方便咨询；b、系统咨询时间倒计时功能：帮助心理咨询师管理个案咨询时间；c、分步式咨询记录管理：可以根据咨询顺序和咨询节点，分布式管理咨询记录，便于后期咨询记录查阅。支持不限次数咨询记录录入。d、支持咨询记录表按照来访者信息及时间导出 word 格式电子版咨询记录表。 </w:t>
            </w:r>
          </w:p>
          <w:p w14:paraId="1D1D2697">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3、智能报告管理：测评报告结果在有预约心理老师的情况下系统自动识别推送到预约心理咨询师后台，未预约心理咨询师的情况下系统自动识别推送到超级管理员后台。 </w:t>
            </w:r>
          </w:p>
          <w:p w14:paraId="1CE6A6B1">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4、管理权限设置：系统配置 3 级管理权限和 3 种系统界面，来访使用者、超级管理员、咨询师；来访者权限为服务对象；超级管理员为系统维护和咨询师管理工作；咨询师为心理服务提供端，完成心理咨询和咨询排班，个性化添加心理动态。</w:t>
            </w:r>
          </w:p>
        </w:tc>
        <w:tc>
          <w:tcPr>
            <w:tcW w:w="680" w:type="dxa"/>
            <w:vAlign w:val="center"/>
          </w:tcPr>
          <w:p w14:paraId="1D9CA5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3B18DC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5E34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4" w:type="dxa"/>
            <w:vAlign w:val="center"/>
          </w:tcPr>
          <w:p w14:paraId="041A7D18">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15</w:t>
            </w:r>
          </w:p>
        </w:tc>
        <w:tc>
          <w:tcPr>
            <w:tcW w:w="690" w:type="dxa"/>
            <w:vAlign w:val="center"/>
          </w:tcPr>
          <w:p w14:paraId="37B617C9">
            <w:pPr>
              <w:keepNext w:val="0"/>
              <w:keepLines w:val="0"/>
              <w:widowControl/>
              <w:suppressLineNumbers w:val="0"/>
              <w:jc w:val="left"/>
              <w:rPr>
                <w:rFonts w:ascii="仿宋" w:hAnsi="仿宋" w:eastAsia="仿宋" w:cs="仿宋"/>
                <w:color w:val="000000"/>
                <w:kern w:val="0"/>
                <w:sz w:val="18"/>
                <w:szCs w:val="18"/>
                <w:lang w:val="en-US" w:eastAsia="zh-CN" w:bidi="ar"/>
              </w:rPr>
            </w:pPr>
            <w:r>
              <w:rPr>
                <w:rFonts w:ascii="仿宋" w:hAnsi="仿宋" w:eastAsia="仿宋" w:cs="仿宋"/>
                <w:color w:val="000000"/>
                <w:kern w:val="0"/>
                <w:sz w:val="18"/>
                <w:szCs w:val="18"/>
                <w:lang w:val="en-US" w:eastAsia="zh-CN" w:bidi="ar"/>
              </w:rPr>
              <w:t>心理测评系</w:t>
            </w:r>
            <w:r>
              <w:rPr>
                <w:rFonts w:hint="eastAsia" w:ascii="仿宋" w:hAnsi="仿宋" w:eastAsia="仿宋" w:cs="仿宋"/>
                <w:color w:val="000000"/>
                <w:kern w:val="0"/>
                <w:sz w:val="18"/>
                <w:szCs w:val="18"/>
                <w:lang w:val="en-US" w:eastAsia="zh-CN" w:bidi="ar"/>
              </w:rPr>
              <w:t>统--单机版</w:t>
            </w:r>
          </w:p>
        </w:tc>
        <w:tc>
          <w:tcPr>
            <w:tcW w:w="5900" w:type="dxa"/>
            <w:vAlign w:val="center"/>
          </w:tcPr>
          <w:p w14:paraId="7FE41E88">
            <w:pPr>
              <w:keepNext w:val="0"/>
              <w:keepLines w:val="0"/>
              <w:widowControl/>
              <w:suppressLineNumbers w:val="0"/>
              <w:jc w:val="left"/>
            </w:pPr>
            <w:r>
              <w:rPr>
                <w:rFonts w:ascii="仿宋" w:hAnsi="仿宋" w:eastAsia="仿宋" w:cs="仿宋"/>
                <w:color w:val="000000"/>
                <w:kern w:val="0"/>
                <w:sz w:val="18"/>
                <w:szCs w:val="18"/>
                <w:lang w:val="en-US" w:eastAsia="zh-CN" w:bidi="ar"/>
              </w:rPr>
              <w:t>1、仅限于单机版使用，七大模块用户管理、项目测试、结果测评</w:t>
            </w:r>
            <w:r>
              <w:rPr>
                <w:rFonts w:hint="eastAsia" w:ascii="仿宋" w:hAnsi="仿宋" w:eastAsia="仿宋" w:cs="仿宋"/>
                <w:color w:val="000000"/>
                <w:kern w:val="0"/>
                <w:sz w:val="18"/>
                <w:szCs w:val="18"/>
                <w:lang w:val="en-US" w:eastAsia="zh-CN" w:bidi="ar"/>
              </w:rPr>
              <w:t xml:space="preserve">、数据分析、报表打印、数据维护、系统设置，超过 100 个以上心理测评量表。 </w:t>
            </w:r>
          </w:p>
          <w:p w14:paraId="57E12FD8">
            <w:pPr>
              <w:keepNext w:val="0"/>
              <w:keepLines w:val="0"/>
              <w:widowControl/>
              <w:suppressLineNumbers w:val="0"/>
              <w:jc w:val="left"/>
              <w:rPr>
                <w:rFonts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2、产品清单：正版心理测评系统-单机版安装光盘 1 套</w:t>
            </w:r>
          </w:p>
        </w:tc>
        <w:tc>
          <w:tcPr>
            <w:tcW w:w="680" w:type="dxa"/>
            <w:vAlign w:val="center"/>
          </w:tcPr>
          <w:p w14:paraId="2D2DA5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387FEB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147F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564" w:type="dxa"/>
            <w:vAlign w:val="center"/>
          </w:tcPr>
          <w:p w14:paraId="34D05096">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16</w:t>
            </w:r>
          </w:p>
        </w:tc>
        <w:tc>
          <w:tcPr>
            <w:tcW w:w="690" w:type="dxa"/>
            <w:vAlign w:val="center"/>
          </w:tcPr>
          <w:p w14:paraId="18B4C1F5">
            <w:pPr>
              <w:keepNext w:val="0"/>
              <w:keepLines w:val="0"/>
              <w:widowControl/>
              <w:suppressLineNumbers w:val="0"/>
              <w:jc w:val="left"/>
              <w:rPr>
                <w:rFonts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标准沙盘</w:t>
            </w:r>
          </w:p>
        </w:tc>
        <w:tc>
          <w:tcPr>
            <w:tcW w:w="5900" w:type="dxa"/>
            <w:vAlign w:val="center"/>
          </w:tcPr>
          <w:p w14:paraId="06592E0B">
            <w:pPr>
              <w:keepNext w:val="0"/>
              <w:keepLines w:val="0"/>
              <w:widowControl/>
              <w:suppressLineNumbers w:val="0"/>
              <w:jc w:val="left"/>
            </w:pPr>
            <w:r>
              <w:rPr>
                <w:rFonts w:ascii="仿宋" w:hAnsi="仿宋" w:eastAsia="仿宋" w:cs="仿宋"/>
                <w:color w:val="000000"/>
                <w:kern w:val="0"/>
                <w:sz w:val="18"/>
                <w:szCs w:val="18"/>
                <w:lang w:val="en-US" w:eastAsia="zh-CN" w:bidi="ar"/>
              </w:rPr>
              <w:t>1、沙具 1200 个：≥18 大类别，含人物类、宗教类、意象类、风车、</w:t>
            </w:r>
            <w:r>
              <w:rPr>
                <w:rFonts w:hint="eastAsia" w:ascii="仿宋" w:hAnsi="仿宋" w:eastAsia="仿宋" w:cs="仿宋"/>
                <w:color w:val="000000"/>
                <w:kern w:val="0"/>
                <w:sz w:val="18"/>
                <w:szCs w:val="18"/>
                <w:lang w:val="en-US" w:eastAsia="zh-CN" w:bidi="ar"/>
              </w:rPr>
              <w:t xml:space="preserve">灯塔等标志类，军事系列类，野生动物类、家禽类，恐龙怪兽类，公共标识类，交通工具类，公共建筑类，桥栅栏类，日月星辰等自然物类，家居生活类，果蔬类，花草树木类，石头贝壳类等；特有同等大小不同职业的人物沙具（医生、护士、教师、学生、警察、农民、消防员、工人等）。 </w:t>
            </w:r>
          </w:p>
          <w:p w14:paraId="7125B520">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2、沙具材质：陶瓷、树脂、木质、塑料、塑胶、泥质等。可满足不同偏好来访者的需求。形象、逼真，与现实之物极为相似。 </w:t>
            </w:r>
          </w:p>
          <w:p w14:paraId="395924A8">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3、规格尺寸：沙箱 1 个长约 720mm，宽约 570mm，高度约 700mm，沙箱内径约70mm；陈列架长约 1200mm，宽约 300mm；高度约 1600mm；所有尺寸偏差在±3mm 范围内。 </w:t>
            </w:r>
          </w:p>
          <w:p w14:paraId="076BA9A8">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4、数量、颜色及质地：沙箱及沙箱架 1 组，松木实木，沙箱外侧木本色，内侧天蓝色；陈列架 2 个，质地：松木实木；拆卸方式：可自拆式； </w:t>
            </w:r>
          </w:p>
          <w:p w14:paraId="29287B34">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5、天然海沙或白沙 10Kg，颗粒大小均匀，高温消毒，清洁干净、手感舒适； </w:t>
            </w:r>
          </w:p>
          <w:p w14:paraId="20DD7CD6">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6、塑筐 1 个（规格：≥30 ㎝×20 ㎝×10 ㎝）；沙耙 1 个,刷子 1 个； 7、沙盘手册一本，帮助提升沙盘操作技能；</w:t>
            </w:r>
          </w:p>
        </w:tc>
        <w:tc>
          <w:tcPr>
            <w:tcW w:w="680" w:type="dxa"/>
            <w:vAlign w:val="center"/>
          </w:tcPr>
          <w:p w14:paraId="3BCC64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01D679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0878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2" w:hRule="atLeast"/>
        </w:trPr>
        <w:tc>
          <w:tcPr>
            <w:tcW w:w="564" w:type="dxa"/>
            <w:vAlign w:val="center"/>
          </w:tcPr>
          <w:p w14:paraId="125267DE">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17</w:t>
            </w:r>
          </w:p>
        </w:tc>
        <w:tc>
          <w:tcPr>
            <w:tcW w:w="690" w:type="dxa"/>
            <w:vAlign w:val="center"/>
          </w:tcPr>
          <w:p w14:paraId="2B56890C">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智能宣泄人</w:t>
            </w:r>
          </w:p>
        </w:tc>
        <w:tc>
          <w:tcPr>
            <w:tcW w:w="5900" w:type="dxa"/>
            <w:vAlign w:val="center"/>
          </w:tcPr>
          <w:p w14:paraId="40DE89AB">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一、智能仿真型宣泄人（成人版）2 个，仿真人外形，真人服装。 </w:t>
            </w:r>
          </w:p>
          <w:p w14:paraId="4B1DE3DA">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1.外观设计：采用拥抱击打部分及机身稳定部分组成，高度以及大小符合中小学生以及成人使用，金属支架结构；总体高度≥175cm，可击打身高：不低于 155cm；宣泄人手臂姿势可以任意调节，摆出不同的被击打姿势，很好的引导来访者的宣泄欲望，手指采用五指分开设计，可握拳，可出掌。一体成型，采用进口高分子缓冲材料，增加了耐用性一次性模具成型。 </w:t>
            </w:r>
          </w:p>
          <w:p w14:paraId="297CFA1E">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2.方形底座，喷塑工艺，底座尺寸：长 39.5cm×宽 60cm×高 20cm，可注沙；立体声响控制模块。功放模块采用高效数字功放芯片，全频立体声喇叭组，音质更纯净效率更高更稳定，使用寿命更持久；内置新型 LED 幻彩灯，可根据击打力度变化进行色彩变幻，使宣泄更接近真实。 </w:t>
            </w:r>
          </w:p>
          <w:p w14:paraId="6CC99C80">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3.产品通电后无需打开操作电源开关，通过直接多触点震动芯片感应即可启动机器进入工作状态,可感受极小震动。机身内置自主音量调节及主题切换模块，适合更多的环境。 </w:t>
            </w:r>
          </w:p>
          <w:p w14:paraId="0ED13CC5">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4.内置语音存储模块：包含树立自信、情绪管理、人际交往、缓解紧张、心理适应、消解压力、积极心态、乐观心理等不低于八大宣泄主题可供选择（每个主题内存储不低于 25 条音频文件，共计不低于 200 条），正向引导语音数量不低于 160 条。专用 TF 卡正向引导语句，主题切换可通过按钮及遥控操作。有针对性的正向语音能使不良情绪宣泄效率更高，效果更好,用户可以根据使用人群特点自由编辑添加语音，自由更换 TF 卡。 </w:t>
            </w:r>
          </w:p>
          <w:p w14:paraId="5ADE5DBF">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5. 配备红外遥控器。 </w:t>
            </w:r>
          </w:p>
          <w:p w14:paraId="7C3EC8B2">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二、辅助产品配置： </w:t>
            </w:r>
          </w:p>
          <w:p w14:paraId="662398B4">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1、护手套 2 副（采用轻型耐用材料，有效缓解打击时的撞击） </w:t>
            </w:r>
          </w:p>
          <w:p w14:paraId="7E66825E">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2、立式宣泄球 1 个，120cm-160cm 高度自由调节，安全紧固。7mm弹簧钢筋，加厚钢管，摇摆强弹力回弹，减震静音，实心拳击球，高弹发泡内胆，加厚高密度 PU 皮，钢筋稳固设计，耐打不伤手。注塑一体成型底座，内部大容量可注沙注水，6 组橡胶吸盘，强力吸附地面，安全稳定。 </w:t>
            </w:r>
          </w:p>
          <w:p w14:paraId="659649A0">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3、摔打宣泄球 4 个：环保 PVC 材质，手柄设计 </w:t>
            </w:r>
          </w:p>
          <w:p w14:paraId="5FD58F8E">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4、宣泄棒 2 根：长 750mm，直径 60～65mm，一体成型，高分子缓冲材料，装饰布套。 </w:t>
            </w:r>
          </w:p>
          <w:p w14:paraId="13106B96">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5、宣泄挂图 4 幅：规格 40*60cm，高清晰画质、永不褪色。 </w:t>
            </w:r>
          </w:p>
          <w:p w14:paraId="1DF41E9E">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6、宣泄制度 1 张：规格 40*60cm，高清晰画质、永不褪色。</w:t>
            </w:r>
          </w:p>
        </w:tc>
        <w:tc>
          <w:tcPr>
            <w:tcW w:w="680" w:type="dxa"/>
            <w:vAlign w:val="center"/>
          </w:tcPr>
          <w:p w14:paraId="490918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50462A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675D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4" w:type="dxa"/>
            <w:vAlign w:val="center"/>
          </w:tcPr>
          <w:p w14:paraId="6C3CAAC4">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18</w:t>
            </w:r>
          </w:p>
        </w:tc>
        <w:tc>
          <w:tcPr>
            <w:tcW w:w="690" w:type="dxa"/>
            <w:vAlign w:val="center"/>
          </w:tcPr>
          <w:p w14:paraId="7829C2F5">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减震地垫</w:t>
            </w:r>
          </w:p>
        </w:tc>
        <w:tc>
          <w:tcPr>
            <w:tcW w:w="5900" w:type="dxa"/>
            <w:vAlign w:val="center"/>
          </w:tcPr>
          <w:p w14:paraId="304EF55C">
            <w:pPr>
              <w:keepNext w:val="0"/>
              <w:keepLines w:val="0"/>
              <w:widowControl/>
              <w:suppressLineNumbers w:val="0"/>
              <w:jc w:val="left"/>
            </w:pPr>
            <w:r>
              <w:rPr>
                <w:rFonts w:ascii="仿宋" w:hAnsi="仿宋" w:eastAsia="仿宋" w:cs="仿宋"/>
                <w:color w:val="000000"/>
                <w:kern w:val="0"/>
                <w:sz w:val="18"/>
                <w:szCs w:val="18"/>
                <w:lang w:val="en-US" w:eastAsia="zh-CN" w:bidi="ar"/>
              </w:rPr>
              <w:t>1、专业防滑设计，自由拼装，色泽柔和。兼有避免因用力过大，造</w:t>
            </w:r>
            <w:r>
              <w:rPr>
                <w:rFonts w:hint="eastAsia" w:ascii="仿宋" w:hAnsi="仿宋" w:eastAsia="仿宋" w:cs="仿宋"/>
                <w:color w:val="000000"/>
                <w:kern w:val="0"/>
                <w:sz w:val="18"/>
                <w:szCs w:val="18"/>
                <w:lang w:val="en-US" w:eastAsia="zh-CN" w:bidi="ar"/>
              </w:rPr>
              <w:t xml:space="preserve">成人为损伤的可能。无毒加厚耐摩型 EVA 材料。 </w:t>
            </w:r>
          </w:p>
          <w:p w14:paraId="6D096C5C">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2、规格：约100cm×100cm，厚度不低于 2cm</w:t>
            </w:r>
          </w:p>
        </w:tc>
        <w:tc>
          <w:tcPr>
            <w:tcW w:w="680" w:type="dxa"/>
            <w:vAlign w:val="center"/>
          </w:tcPr>
          <w:p w14:paraId="0DF0EF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10</w:t>
            </w:r>
          </w:p>
        </w:tc>
        <w:tc>
          <w:tcPr>
            <w:tcW w:w="680" w:type="dxa"/>
            <w:vAlign w:val="center"/>
          </w:tcPr>
          <w:p w14:paraId="322889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m²</w:t>
            </w:r>
          </w:p>
        </w:tc>
      </w:tr>
      <w:tr w14:paraId="356D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4" w:type="dxa"/>
            <w:vAlign w:val="center"/>
          </w:tcPr>
          <w:p w14:paraId="3F11244D">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19</w:t>
            </w:r>
          </w:p>
        </w:tc>
        <w:tc>
          <w:tcPr>
            <w:tcW w:w="690" w:type="dxa"/>
            <w:vAlign w:val="center"/>
          </w:tcPr>
          <w:p w14:paraId="5BA2C54C">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ascii="仿宋" w:hAnsi="仿宋" w:eastAsia="仿宋" w:cs="仿宋"/>
                <w:color w:val="000000"/>
                <w:kern w:val="0"/>
                <w:sz w:val="18"/>
                <w:szCs w:val="18"/>
                <w:lang w:val="en-US" w:eastAsia="zh-CN" w:bidi="ar"/>
              </w:rPr>
              <w:t>造型墙面软</w:t>
            </w:r>
            <w:r>
              <w:rPr>
                <w:rFonts w:hint="eastAsia" w:ascii="仿宋" w:hAnsi="仿宋" w:eastAsia="仿宋" w:cs="仿宋"/>
                <w:color w:val="000000"/>
                <w:kern w:val="0"/>
                <w:sz w:val="18"/>
                <w:szCs w:val="18"/>
                <w:lang w:val="en-US" w:eastAsia="zh-CN" w:bidi="ar"/>
              </w:rPr>
              <w:t>包</w:t>
            </w:r>
          </w:p>
        </w:tc>
        <w:tc>
          <w:tcPr>
            <w:tcW w:w="5900" w:type="dxa"/>
            <w:vAlign w:val="center"/>
          </w:tcPr>
          <w:p w14:paraId="69CE8403">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1、尺寸：不低于 35cm，长度约 </w:t>
            </w:r>
            <w:r>
              <w:rPr>
                <w:rFonts w:hint="eastAsia" w:ascii="仿宋" w:hAnsi="仿宋" w:eastAsia="仿宋" w:cs="仿宋"/>
                <w:color w:val="000000"/>
                <w:kern w:val="0"/>
                <w:sz w:val="18"/>
                <w:szCs w:val="18"/>
                <w:lang w:val="en-US" w:eastAsia="zh-CN" w:bidi="ar"/>
              </w:rPr>
              <w:t>9</w:t>
            </w:r>
            <w:r>
              <w:rPr>
                <w:rFonts w:ascii="仿宋" w:hAnsi="仿宋" w:eastAsia="仿宋" w:cs="仿宋"/>
                <w:color w:val="000000"/>
                <w:kern w:val="0"/>
                <w:sz w:val="18"/>
                <w:szCs w:val="18"/>
                <w:lang w:val="en-US" w:eastAsia="zh-CN" w:bidi="ar"/>
              </w:rPr>
              <w:t xml:space="preserve"> 米；</w:t>
            </w:r>
          </w:p>
          <w:p w14:paraId="120565F1">
            <w:pPr>
              <w:keepNext w:val="0"/>
              <w:keepLines w:val="0"/>
              <w:widowControl/>
              <w:suppressLineNumbers w:val="0"/>
              <w:jc w:val="left"/>
            </w:pPr>
            <w:r>
              <w:rPr>
                <w:rFonts w:hint="eastAsia" w:ascii="仿宋" w:hAnsi="仿宋" w:eastAsia="仿宋" w:cs="仿宋"/>
                <w:color w:val="000000"/>
                <w:kern w:val="0"/>
                <w:sz w:val="18"/>
                <w:szCs w:val="18"/>
                <w:lang w:val="en-US" w:eastAsia="zh-CN" w:bidi="ar"/>
              </w:rPr>
              <w:t>2、材质：高回弹海绵填充，PU 皮面料；</w:t>
            </w:r>
          </w:p>
          <w:p w14:paraId="3D41E449">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3、规格：颜色丰富可挑选，多种样式，供货前经采购人确认。</w:t>
            </w:r>
          </w:p>
        </w:tc>
        <w:tc>
          <w:tcPr>
            <w:tcW w:w="680" w:type="dxa"/>
            <w:vAlign w:val="center"/>
          </w:tcPr>
          <w:p w14:paraId="27DA8A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9</w:t>
            </w:r>
          </w:p>
        </w:tc>
        <w:tc>
          <w:tcPr>
            <w:tcW w:w="680" w:type="dxa"/>
            <w:vAlign w:val="center"/>
          </w:tcPr>
          <w:p w14:paraId="034601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米</w:t>
            </w:r>
          </w:p>
        </w:tc>
      </w:tr>
      <w:tr w14:paraId="0B3A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4" w:type="dxa"/>
            <w:vAlign w:val="center"/>
          </w:tcPr>
          <w:p w14:paraId="220D4A4F">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w:t>
            </w:r>
          </w:p>
        </w:tc>
        <w:tc>
          <w:tcPr>
            <w:tcW w:w="690" w:type="dxa"/>
            <w:vAlign w:val="center"/>
          </w:tcPr>
          <w:p w14:paraId="59F78E0F">
            <w:pPr>
              <w:keepNext w:val="0"/>
              <w:keepLines w:val="0"/>
              <w:widowControl/>
              <w:suppressLineNumbers w:val="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团体心理活动箱</w:t>
            </w:r>
          </w:p>
        </w:tc>
        <w:tc>
          <w:tcPr>
            <w:tcW w:w="5900" w:type="dxa"/>
            <w:vAlign w:val="center"/>
          </w:tcPr>
          <w:p w14:paraId="76568900">
            <w:pPr>
              <w:keepNext w:val="0"/>
              <w:keepLines w:val="0"/>
              <w:widowControl/>
              <w:suppressLineNumbers w:val="0"/>
              <w:jc w:val="left"/>
            </w:pPr>
            <w:r>
              <w:rPr>
                <w:rFonts w:ascii="仿宋" w:hAnsi="仿宋" w:eastAsia="仿宋" w:cs="仿宋"/>
                <w:color w:val="000000"/>
                <w:kern w:val="0"/>
                <w:sz w:val="18"/>
                <w:szCs w:val="18"/>
                <w:lang w:val="en-US" w:eastAsia="zh-CN" w:bidi="ar"/>
              </w:rPr>
              <w:t>包括环境适应篇、沟通交往篇、竞争合作篇、创新实践篇、自我意识</w:t>
            </w:r>
            <w:r>
              <w:rPr>
                <w:rFonts w:hint="eastAsia" w:ascii="仿宋" w:hAnsi="仿宋" w:eastAsia="仿宋" w:cs="仿宋"/>
                <w:color w:val="000000"/>
                <w:kern w:val="0"/>
                <w:sz w:val="18"/>
                <w:szCs w:val="18"/>
                <w:lang w:val="en-US" w:eastAsia="zh-CN" w:bidi="ar"/>
              </w:rPr>
              <w:t xml:space="preserve">篇、学习管理篇、意志责任篇、心灵成长篇等共 8 大主题 60 多种游戏，有效帮助开展各种形式的心理训练活动。每个活动游戏所需道具器材均独立包装，贴标明示，方便了心理老师与学生更好更迅速进入活动状态。每个游戏都配有一个游戏说明卡，用于指导活动操作。配套便于携带的精致工具箱【尺寸：50×30×25cm（±4cm）】四个;各种活动必备器材内置于活动包中。 </w:t>
            </w:r>
          </w:p>
          <w:p w14:paraId="3F2BB9E5">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团体活动训练系统中包括各种与活动内容相匹配的活动辅助器材，主要包括： </w:t>
            </w:r>
          </w:p>
          <w:p w14:paraId="3B0A1ECE">
            <w:pPr>
              <w:keepNext w:val="0"/>
              <w:keepLines w:val="0"/>
              <w:widowControl/>
              <w:suppressLineNumbers w:val="0"/>
              <w:jc w:val="left"/>
            </w:pPr>
            <w:r>
              <w:rPr>
                <w:rFonts w:hint="eastAsia" w:ascii="仿宋" w:hAnsi="仿宋" w:eastAsia="仿宋" w:cs="仿宋"/>
                <w:color w:val="000000"/>
                <w:kern w:val="0"/>
                <w:sz w:val="18"/>
                <w:szCs w:val="18"/>
                <w:lang w:val="en-US" w:eastAsia="zh-CN" w:bidi="ar"/>
              </w:rPr>
              <w:t xml:space="preserve">（1）配置教学录像：团体活动视频剪辑 1 套，以便老师能迅速掌握开展中队员团体训练； </w:t>
            </w:r>
          </w:p>
          <w:p w14:paraId="2FE39BB9">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（2）团体心理活动档案管理系统 1 套（含活动介绍、来访者信息管理、团体音乐管理、活动管理、制作团体活动记录表、团体活动库、团体活动记录表管理等功能板块） </w:t>
            </w:r>
          </w:p>
        </w:tc>
        <w:tc>
          <w:tcPr>
            <w:tcW w:w="680" w:type="dxa"/>
            <w:vAlign w:val="center"/>
          </w:tcPr>
          <w:p w14:paraId="7EDA41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5C3FC7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套</w:t>
            </w:r>
          </w:p>
        </w:tc>
      </w:tr>
      <w:tr w14:paraId="1D5A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4" w:type="dxa"/>
            <w:vAlign w:val="center"/>
          </w:tcPr>
          <w:p w14:paraId="3C96277B">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21</w:t>
            </w:r>
          </w:p>
        </w:tc>
        <w:tc>
          <w:tcPr>
            <w:tcW w:w="690" w:type="dxa"/>
            <w:vAlign w:val="center"/>
          </w:tcPr>
          <w:p w14:paraId="571B3693">
            <w:pPr>
              <w:keepNext w:val="0"/>
              <w:keepLines w:val="0"/>
              <w:widowControl/>
              <w:suppressLineNumbers w:val="0"/>
              <w:jc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环境装饰</w:t>
            </w:r>
          </w:p>
        </w:tc>
        <w:tc>
          <w:tcPr>
            <w:tcW w:w="5900" w:type="dxa"/>
            <w:vAlign w:val="center"/>
          </w:tcPr>
          <w:p w14:paraId="04BDC431">
            <w:pPr>
              <w:keepNext w:val="0"/>
              <w:keepLines w:val="0"/>
              <w:widowControl/>
              <w:suppressLineNumbers w:val="0"/>
              <w:jc w:val="left"/>
            </w:pPr>
            <w:r>
              <w:rPr>
                <w:rFonts w:ascii="仿宋" w:hAnsi="仿宋" w:eastAsia="仿宋" w:cs="仿宋"/>
                <w:color w:val="000000"/>
                <w:kern w:val="0"/>
                <w:sz w:val="18"/>
                <w:szCs w:val="18"/>
                <w:lang w:val="en-US" w:eastAsia="zh-CN" w:bidi="ar"/>
              </w:rPr>
              <w:t xml:space="preserve">1、学校心理辅导中心主题墙，材质为 PVC 等材质。 </w:t>
            </w:r>
            <w:r>
              <w:rPr>
                <w:rFonts w:hint="eastAsia" w:ascii="仿宋" w:hAnsi="仿宋" w:eastAsia="仿宋" w:cs="仿宋"/>
                <w:color w:val="000000"/>
                <w:kern w:val="0"/>
                <w:sz w:val="18"/>
                <w:szCs w:val="18"/>
                <w:lang w:val="en-US" w:eastAsia="zh-CN" w:bidi="ar"/>
              </w:rPr>
              <w:t xml:space="preserve">按照版面尺寸设计造型，包含名称设计，立体造型设计、颜色搭配。要求根据内容提供造型设计，每个板块均要在施工前提供效果图由使用方确定； </w:t>
            </w:r>
          </w:p>
          <w:p w14:paraId="2391A32E">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2、整体文化设计及布置 1 批：</w:t>
            </w:r>
          </w:p>
        </w:tc>
        <w:tc>
          <w:tcPr>
            <w:tcW w:w="680" w:type="dxa"/>
            <w:vAlign w:val="center"/>
          </w:tcPr>
          <w:p w14:paraId="55A596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680" w:type="dxa"/>
            <w:vAlign w:val="center"/>
          </w:tcPr>
          <w:p w14:paraId="444C78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批</w:t>
            </w:r>
          </w:p>
        </w:tc>
      </w:tr>
    </w:tbl>
    <w:p w14:paraId="54B34B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70E6E4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6AA960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z w:val="18"/>
          <w:szCs w:val="18"/>
          <w:lang w:val="en-US" w:eastAsia="zh-CN"/>
        </w:rPr>
      </w:pPr>
    </w:p>
    <w:p w14:paraId="76AFB687">
      <w:pPr>
        <w:keepNext w:val="0"/>
        <w:keepLines w:val="0"/>
        <w:widowControl/>
        <w:suppressLineNumbers w:val="0"/>
        <w:jc w:val="left"/>
        <w:rPr>
          <w:rFonts w:hint="eastAsia" w:ascii="宋体" w:hAnsi="宋体" w:eastAsia="宋体" w:cs="宋体"/>
          <w:b/>
          <w:bCs/>
          <w:sz w:val="28"/>
          <w:szCs w:val="28"/>
        </w:rPr>
      </w:pPr>
      <w:r>
        <w:rPr>
          <w:rFonts w:hint="eastAsia" w:ascii="宋体" w:hAnsi="宋体" w:eastAsia="宋体" w:cs="宋体"/>
          <w:b/>
          <w:bCs/>
          <w:color w:val="000000"/>
          <w:kern w:val="0"/>
          <w:sz w:val="28"/>
          <w:szCs w:val="28"/>
          <w:lang w:val="en-US" w:eastAsia="zh-CN" w:bidi="ar"/>
        </w:rPr>
        <w:t xml:space="preserve">三、报价要求 </w:t>
      </w:r>
    </w:p>
    <w:p w14:paraId="4CEFB73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1、投标供应商必须根据采购需求中采购设备需求表逐项对应填 </w:t>
      </w:r>
    </w:p>
    <w:p w14:paraId="071005C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写货物产品名称、品牌及型号、技术参数及要求进行报价。 </w:t>
      </w:r>
    </w:p>
    <w:p w14:paraId="19778BC7">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2、采购人授权询价小组从评审报告提出的成交候选人中，根据质量和服务均能满足采购文件实质性响应要求且报价最低的原则确定成交供应商。 </w:t>
      </w:r>
    </w:p>
    <w:p w14:paraId="4E03C44F">
      <w:pPr>
        <w:keepNext w:val="0"/>
        <w:keepLines w:val="0"/>
        <w:widowControl/>
        <w:numPr>
          <w:ilvl w:val="0"/>
          <w:numId w:val="0"/>
        </w:numPr>
        <w:suppressLineNumbers w:val="0"/>
        <w:ind w:leftChars="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四、其他要求</w:t>
      </w:r>
    </w:p>
    <w:p w14:paraId="79220D56">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1、询价文件要求的采购需求仅作为说明，并没有限制性，投标供应商在投标中可以选用替代标准，但这些替代标准要优于或相当于采购需求中要求的标准，以满足采购人的需要。 </w:t>
      </w:r>
    </w:p>
    <w:p w14:paraId="4BF93A5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2、采购需求中技术参数，不得负偏离，必须全部满足采购需求。 </w:t>
      </w:r>
    </w:p>
    <w:p w14:paraId="0A759D2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b/>
          <w:bCs/>
          <w:color w:val="000000"/>
          <w:kern w:val="0"/>
          <w:sz w:val="28"/>
          <w:szCs w:val="28"/>
          <w:lang w:val="en-US" w:eastAsia="zh-CN" w:bidi="ar"/>
        </w:rPr>
        <w:t>采购需求中标“★”为重要参数</w:t>
      </w:r>
      <w:r>
        <w:rPr>
          <w:rFonts w:hint="eastAsia" w:ascii="宋体" w:hAnsi="宋体" w:eastAsia="宋体" w:cs="宋体"/>
          <w:color w:val="000000"/>
          <w:kern w:val="0"/>
          <w:sz w:val="28"/>
          <w:szCs w:val="28"/>
          <w:lang w:val="en-US" w:eastAsia="zh-CN" w:bidi="ar"/>
        </w:rPr>
        <w:t>，证明材料包括第三方权威 机构检测报告或测试证书（报告）或产品认证报告或产品制造商官网产品参数截图进行佐证</w:t>
      </w:r>
      <w:r>
        <w:rPr>
          <w:rFonts w:hint="eastAsia" w:ascii="宋体" w:hAnsi="宋体" w:eastAsia="宋体" w:cs="宋体"/>
          <w:b/>
          <w:bCs/>
          <w:color w:val="000000"/>
          <w:kern w:val="0"/>
          <w:sz w:val="28"/>
          <w:szCs w:val="28"/>
          <w:lang w:val="en-US" w:eastAsia="zh-CN" w:bidi="ar"/>
        </w:rPr>
        <w:t>（采购需求中对证明材料有规定的从其规定），否则视为不满足。</w:t>
      </w:r>
      <w:r>
        <w:rPr>
          <w:rFonts w:hint="eastAsia" w:ascii="宋体" w:hAnsi="宋体" w:eastAsia="宋体" w:cs="宋体"/>
          <w:color w:val="000000"/>
          <w:kern w:val="0"/>
          <w:sz w:val="28"/>
          <w:szCs w:val="28"/>
          <w:lang w:val="en-US" w:eastAsia="zh-CN" w:bidi="ar"/>
        </w:rPr>
        <w:t xml:space="preserve">中标后采购人根据供应商询价响应文件响应条款情况有权对所供货物进行查验，如所供货物与投标文件响应情况不符或不满足，采购人有权终止合同并保留追究其相关法律责任。 </w:t>
      </w:r>
    </w:p>
    <w:p w14:paraId="17AB7454">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3、质保期内如货物非因采购人的人为原因而出现的质量问题由成交人负责包修、包换或包退，调换或退货的费用包含在报价中。 </w:t>
      </w:r>
    </w:p>
    <w:p w14:paraId="1B2E2657">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4、售后服务 </w:t>
      </w:r>
    </w:p>
    <w:p w14:paraId="4EA5E4F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（1）售后服务保障：具备完善的技术支持和售后服务保障。 </w:t>
      </w:r>
    </w:p>
    <w:p w14:paraId="51DD5974">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val="en-US" w:eastAsia="zh-CN" w:bidi="ar"/>
        </w:rPr>
        <w:t>（2）安装、培训：供应商负责货物的安装、调试、人员培训。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12475"/>
    <w:multiLevelType w:val="singleLevel"/>
    <w:tmpl w:val="83512475"/>
    <w:lvl w:ilvl="0" w:tentative="0">
      <w:start w:val="1"/>
      <w:numFmt w:val="decimal"/>
      <w:suff w:val="nothing"/>
      <w:lvlText w:val="%1、"/>
      <w:lvlJc w:val="left"/>
    </w:lvl>
  </w:abstractNum>
  <w:abstractNum w:abstractNumId="1">
    <w:nsid w:val="8AC4ADD5"/>
    <w:multiLevelType w:val="singleLevel"/>
    <w:tmpl w:val="8AC4ADD5"/>
    <w:lvl w:ilvl="0" w:tentative="0">
      <w:start w:val="1"/>
      <w:numFmt w:val="decimal"/>
      <w:suff w:val="space"/>
      <w:lvlText w:val="%1．"/>
      <w:lvlJc w:val="left"/>
    </w:lvl>
  </w:abstractNum>
  <w:abstractNum w:abstractNumId="2">
    <w:nsid w:val="8DA3F702"/>
    <w:multiLevelType w:val="singleLevel"/>
    <w:tmpl w:val="8DA3F702"/>
    <w:lvl w:ilvl="0" w:tentative="0">
      <w:start w:val="1"/>
      <w:numFmt w:val="decimal"/>
      <w:suff w:val="nothing"/>
      <w:lvlText w:val="%1、"/>
      <w:lvlJc w:val="left"/>
    </w:lvl>
  </w:abstractNum>
  <w:abstractNum w:abstractNumId="3">
    <w:nsid w:val="979DF935"/>
    <w:multiLevelType w:val="singleLevel"/>
    <w:tmpl w:val="979DF935"/>
    <w:lvl w:ilvl="0" w:tentative="0">
      <w:start w:val="1"/>
      <w:numFmt w:val="decimal"/>
      <w:suff w:val="space"/>
      <w:lvlText w:val="%1．"/>
      <w:lvlJc w:val="left"/>
    </w:lvl>
  </w:abstractNum>
  <w:abstractNum w:abstractNumId="4">
    <w:nsid w:val="9BCD3835"/>
    <w:multiLevelType w:val="singleLevel"/>
    <w:tmpl w:val="9BCD3835"/>
    <w:lvl w:ilvl="0" w:tentative="0">
      <w:start w:val="1"/>
      <w:numFmt w:val="decimal"/>
      <w:suff w:val="nothing"/>
      <w:lvlText w:val="%1、"/>
      <w:lvlJc w:val="left"/>
    </w:lvl>
  </w:abstractNum>
  <w:abstractNum w:abstractNumId="5">
    <w:nsid w:val="9CD4611A"/>
    <w:multiLevelType w:val="singleLevel"/>
    <w:tmpl w:val="9CD4611A"/>
    <w:lvl w:ilvl="0" w:tentative="0">
      <w:start w:val="1"/>
      <w:numFmt w:val="decimal"/>
      <w:suff w:val="space"/>
      <w:lvlText w:val="%1．"/>
      <w:lvlJc w:val="left"/>
    </w:lvl>
  </w:abstractNum>
  <w:abstractNum w:abstractNumId="6">
    <w:nsid w:val="A582B9CF"/>
    <w:multiLevelType w:val="singleLevel"/>
    <w:tmpl w:val="A582B9CF"/>
    <w:lvl w:ilvl="0" w:tentative="0">
      <w:start w:val="1"/>
      <w:numFmt w:val="decimal"/>
      <w:suff w:val="space"/>
      <w:lvlText w:val="%1．"/>
      <w:lvlJc w:val="left"/>
    </w:lvl>
  </w:abstractNum>
  <w:abstractNum w:abstractNumId="7">
    <w:nsid w:val="AB311964"/>
    <w:multiLevelType w:val="singleLevel"/>
    <w:tmpl w:val="AB311964"/>
    <w:lvl w:ilvl="0" w:tentative="0">
      <w:start w:val="1"/>
      <w:numFmt w:val="decimal"/>
      <w:suff w:val="nothing"/>
      <w:lvlText w:val="%1、"/>
      <w:lvlJc w:val="left"/>
    </w:lvl>
  </w:abstractNum>
  <w:abstractNum w:abstractNumId="8">
    <w:nsid w:val="B651D0E8"/>
    <w:multiLevelType w:val="singleLevel"/>
    <w:tmpl w:val="B651D0E8"/>
    <w:lvl w:ilvl="0" w:tentative="0">
      <w:start w:val="1"/>
      <w:numFmt w:val="decimal"/>
      <w:suff w:val="nothing"/>
      <w:lvlText w:val="%1、"/>
      <w:lvlJc w:val="left"/>
    </w:lvl>
  </w:abstractNum>
  <w:abstractNum w:abstractNumId="9">
    <w:nsid w:val="B8DBA578"/>
    <w:multiLevelType w:val="singleLevel"/>
    <w:tmpl w:val="B8DBA578"/>
    <w:lvl w:ilvl="0" w:tentative="0">
      <w:start w:val="1"/>
      <w:numFmt w:val="decimal"/>
      <w:suff w:val="space"/>
      <w:lvlText w:val="%1．"/>
      <w:lvlJc w:val="left"/>
    </w:lvl>
  </w:abstractNum>
  <w:abstractNum w:abstractNumId="10">
    <w:nsid w:val="C236CB26"/>
    <w:multiLevelType w:val="singleLevel"/>
    <w:tmpl w:val="C236CB26"/>
    <w:lvl w:ilvl="0" w:tentative="0">
      <w:start w:val="1"/>
      <w:numFmt w:val="decimal"/>
      <w:suff w:val="nothing"/>
      <w:lvlText w:val="%1、"/>
      <w:lvlJc w:val="left"/>
    </w:lvl>
  </w:abstractNum>
  <w:abstractNum w:abstractNumId="11">
    <w:nsid w:val="C2C3CDB9"/>
    <w:multiLevelType w:val="singleLevel"/>
    <w:tmpl w:val="C2C3CDB9"/>
    <w:lvl w:ilvl="0" w:tentative="0">
      <w:start w:val="1"/>
      <w:numFmt w:val="decimal"/>
      <w:suff w:val="nothing"/>
      <w:lvlText w:val="%1、"/>
      <w:lvlJc w:val="left"/>
    </w:lvl>
  </w:abstractNum>
  <w:abstractNum w:abstractNumId="12">
    <w:nsid w:val="D2EA162A"/>
    <w:multiLevelType w:val="singleLevel"/>
    <w:tmpl w:val="D2EA162A"/>
    <w:lvl w:ilvl="0" w:tentative="0">
      <w:start w:val="1"/>
      <w:numFmt w:val="decimal"/>
      <w:suff w:val="nothing"/>
      <w:lvlText w:val="%1、"/>
      <w:lvlJc w:val="left"/>
    </w:lvl>
  </w:abstractNum>
  <w:abstractNum w:abstractNumId="13">
    <w:nsid w:val="D7B18CB4"/>
    <w:multiLevelType w:val="singleLevel"/>
    <w:tmpl w:val="D7B18CB4"/>
    <w:lvl w:ilvl="0" w:tentative="0">
      <w:start w:val="1"/>
      <w:numFmt w:val="decimal"/>
      <w:suff w:val="nothing"/>
      <w:lvlText w:val="%1、"/>
      <w:lvlJc w:val="left"/>
    </w:lvl>
  </w:abstractNum>
  <w:abstractNum w:abstractNumId="14">
    <w:nsid w:val="DAEB43D5"/>
    <w:multiLevelType w:val="singleLevel"/>
    <w:tmpl w:val="DAEB43D5"/>
    <w:lvl w:ilvl="0" w:tentative="0">
      <w:start w:val="1"/>
      <w:numFmt w:val="decimal"/>
      <w:suff w:val="space"/>
      <w:lvlText w:val="%1．"/>
      <w:lvlJc w:val="left"/>
    </w:lvl>
  </w:abstractNum>
  <w:abstractNum w:abstractNumId="15">
    <w:nsid w:val="DD5F9DDE"/>
    <w:multiLevelType w:val="singleLevel"/>
    <w:tmpl w:val="DD5F9DDE"/>
    <w:lvl w:ilvl="0" w:tentative="0">
      <w:start w:val="1"/>
      <w:numFmt w:val="decimal"/>
      <w:suff w:val="space"/>
      <w:lvlText w:val="%1．"/>
      <w:lvlJc w:val="left"/>
    </w:lvl>
  </w:abstractNum>
  <w:abstractNum w:abstractNumId="16">
    <w:nsid w:val="E231D0F6"/>
    <w:multiLevelType w:val="singleLevel"/>
    <w:tmpl w:val="E231D0F6"/>
    <w:lvl w:ilvl="0" w:tentative="0">
      <w:start w:val="1"/>
      <w:numFmt w:val="decimal"/>
      <w:suff w:val="nothing"/>
      <w:lvlText w:val="%1、"/>
      <w:lvlJc w:val="left"/>
    </w:lvl>
  </w:abstractNum>
  <w:abstractNum w:abstractNumId="17">
    <w:nsid w:val="E7844DFA"/>
    <w:multiLevelType w:val="singleLevel"/>
    <w:tmpl w:val="E7844DFA"/>
    <w:lvl w:ilvl="0" w:tentative="0">
      <w:start w:val="1"/>
      <w:numFmt w:val="decimal"/>
      <w:suff w:val="nothing"/>
      <w:lvlText w:val="%1、"/>
      <w:lvlJc w:val="left"/>
    </w:lvl>
  </w:abstractNum>
  <w:abstractNum w:abstractNumId="18">
    <w:nsid w:val="F447F473"/>
    <w:multiLevelType w:val="singleLevel"/>
    <w:tmpl w:val="F447F473"/>
    <w:lvl w:ilvl="0" w:tentative="0">
      <w:start w:val="1"/>
      <w:numFmt w:val="decimal"/>
      <w:lvlText w:val="%1."/>
      <w:lvlJc w:val="left"/>
      <w:pPr>
        <w:tabs>
          <w:tab w:val="left" w:pos="312"/>
        </w:tabs>
      </w:pPr>
    </w:lvl>
  </w:abstractNum>
  <w:abstractNum w:abstractNumId="19">
    <w:nsid w:val="F5D2BEDB"/>
    <w:multiLevelType w:val="singleLevel"/>
    <w:tmpl w:val="F5D2BEDB"/>
    <w:lvl w:ilvl="0" w:tentative="0">
      <w:start w:val="1"/>
      <w:numFmt w:val="decimal"/>
      <w:lvlText w:val="%1."/>
      <w:lvlJc w:val="left"/>
      <w:pPr>
        <w:tabs>
          <w:tab w:val="left" w:pos="312"/>
        </w:tabs>
      </w:pPr>
    </w:lvl>
  </w:abstractNum>
  <w:abstractNum w:abstractNumId="20">
    <w:nsid w:val="035EC438"/>
    <w:multiLevelType w:val="singleLevel"/>
    <w:tmpl w:val="035EC438"/>
    <w:lvl w:ilvl="0" w:tentative="0">
      <w:start w:val="1"/>
      <w:numFmt w:val="decimal"/>
      <w:suff w:val="nothing"/>
      <w:lvlText w:val="%1、"/>
      <w:lvlJc w:val="left"/>
    </w:lvl>
  </w:abstractNum>
  <w:abstractNum w:abstractNumId="21">
    <w:nsid w:val="042BE96F"/>
    <w:multiLevelType w:val="singleLevel"/>
    <w:tmpl w:val="042BE96F"/>
    <w:lvl w:ilvl="0" w:tentative="0">
      <w:start w:val="1"/>
      <w:numFmt w:val="decimal"/>
      <w:suff w:val="nothing"/>
      <w:lvlText w:val="%1、"/>
      <w:lvlJc w:val="left"/>
    </w:lvl>
  </w:abstractNum>
  <w:abstractNum w:abstractNumId="22">
    <w:nsid w:val="12926907"/>
    <w:multiLevelType w:val="singleLevel"/>
    <w:tmpl w:val="12926907"/>
    <w:lvl w:ilvl="0" w:tentative="0">
      <w:start w:val="1"/>
      <w:numFmt w:val="chineseCounting"/>
      <w:suff w:val="nothing"/>
      <w:lvlText w:val="%1、"/>
      <w:lvlJc w:val="left"/>
      <w:rPr>
        <w:rFonts w:hint="eastAsia"/>
      </w:rPr>
    </w:lvl>
  </w:abstractNum>
  <w:abstractNum w:abstractNumId="23">
    <w:nsid w:val="18B29FE5"/>
    <w:multiLevelType w:val="singleLevel"/>
    <w:tmpl w:val="18B29FE5"/>
    <w:lvl w:ilvl="0" w:tentative="0">
      <w:start w:val="1"/>
      <w:numFmt w:val="decimal"/>
      <w:suff w:val="nothing"/>
      <w:lvlText w:val="%1、"/>
      <w:lvlJc w:val="left"/>
    </w:lvl>
  </w:abstractNum>
  <w:abstractNum w:abstractNumId="24">
    <w:nsid w:val="1E2939CD"/>
    <w:multiLevelType w:val="singleLevel"/>
    <w:tmpl w:val="1E2939CD"/>
    <w:lvl w:ilvl="0" w:tentative="0">
      <w:start w:val="1"/>
      <w:numFmt w:val="decimal"/>
      <w:suff w:val="space"/>
      <w:lvlText w:val="%1．"/>
      <w:lvlJc w:val="left"/>
    </w:lvl>
  </w:abstractNum>
  <w:abstractNum w:abstractNumId="25">
    <w:nsid w:val="1F1DA88E"/>
    <w:multiLevelType w:val="singleLevel"/>
    <w:tmpl w:val="1F1DA88E"/>
    <w:lvl w:ilvl="0" w:tentative="0">
      <w:start w:val="1"/>
      <w:numFmt w:val="decimal"/>
      <w:suff w:val="nothing"/>
      <w:lvlText w:val="%1、"/>
      <w:lvlJc w:val="left"/>
    </w:lvl>
  </w:abstractNum>
  <w:abstractNum w:abstractNumId="26">
    <w:nsid w:val="22B1649D"/>
    <w:multiLevelType w:val="singleLevel"/>
    <w:tmpl w:val="22B1649D"/>
    <w:lvl w:ilvl="0" w:tentative="0">
      <w:start w:val="1"/>
      <w:numFmt w:val="decimal"/>
      <w:suff w:val="nothing"/>
      <w:lvlText w:val="%1、"/>
      <w:lvlJc w:val="left"/>
    </w:lvl>
  </w:abstractNum>
  <w:abstractNum w:abstractNumId="27">
    <w:nsid w:val="3C872AC7"/>
    <w:multiLevelType w:val="singleLevel"/>
    <w:tmpl w:val="3C872AC7"/>
    <w:lvl w:ilvl="0" w:tentative="0">
      <w:start w:val="1"/>
      <w:numFmt w:val="decimal"/>
      <w:suff w:val="nothing"/>
      <w:lvlText w:val="%1、"/>
      <w:lvlJc w:val="left"/>
    </w:lvl>
  </w:abstractNum>
  <w:abstractNum w:abstractNumId="28">
    <w:nsid w:val="4255840E"/>
    <w:multiLevelType w:val="singleLevel"/>
    <w:tmpl w:val="4255840E"/>
    <w:lvl w:ilvl="0" w:tentative="0">
      <w:start w:val="1"/>
      <w:numFmt w:val="decimal"/>
      <w:suff w:val="nothing"/>
      <w:lvlText w:val="%1、"/>
      <w:lvlJc w:val="left"/>
    </w:lvl>
  </w:abstractNum>
  <w:abstractNum w:abstractNumId="29">
    <w:nsid w:val="54763F66"/>
    <w:multiLevelType w:val="singleLevel"/>
    <w:tmpl w:val="54763F66"/>
    <w:lvl w:ilvl="0" w:tentative="0">
      <w:start w:val="1"/>
      <w:numFmt w:val="decimal"/>
      <w:suff w:val="nothing"/>
      <w:lvlText w:val="%1、"/>
      <w:lvlJc w:val="left"/>
    </w:lvl>
  </w:abstractNum>
  <w:abstractNum w:abstractNumId="30">
    <w:nsid w:val="55D24244"/>
    <w:multiLevelType w:val="singleLevel"/>
    <w:tmpl w:val="55D24244"/>
    <w:lvl w:ilvl="0" w:tentative="0">
      <w:start w:val="1"/>
      <w:numFmt w:val="decimal"/>
      <w:suff w:val="space"/>
      <w:lvlText w:val="%1．"/>
      <w:lvlJc w:val="left"/>
    </w:lvl>
  </w:abstractNum>
  <w:abstractNum w:abstractNumId="31">
    <w:nsid w:val="5BC8B5F6"/>
    <w:multiLevelType w:val="singleLevel"/>
    <w:tmpl w:val="5BC8B5F6"/>
    <w:lvl w:ilvl="0" w:tentative="0">
      <w:start w:val="1"/>
      <w:numFmt w:val="decimal"/>
      <w:suff w:val="nothing"/>
      <w:lvlText w:val="%1、"/>
      <w:lvlJc w:val="left"/>
    </w:lvl>
  </w:abstractNum>
  <w:abstractNum w:abstractNumId="32">
    <w:nsid w:val="5BEA72F5"/>
    <w:multiLevelType w:val="singleLevel"/>
    <w:tmpl w:val="5BEA72F5"/>
    <w:lvl w:ilvl="0" w:tentative="0">
      <w:start w:val="1"/>
      <w:numFmt w:val="decimal"/>
      <w:suff w:val="nothing"/>
      <w:lvlText w:val="%1、"/>
      <w:lvlJc w:val="left"/>
    </w:lvl>
  </w:abstractNum>
  <w:abstractNum w:abstractNumId="33">
    <w:nsid w:val="5E15CEA5"/>
    <w:multiLevelType w:val="singleLevel"/>
    <w:tmpl w:val="5E15CEA5"/>
    <w:lvl w:ilvl="0" w:tentative="0">
      <w:start w:val="1"/>
      <w:numFmt w:val="decimal"/>
      <w:suff w:val="nothing"/>
      <w:lvlText w:val="%1、"/>
      <w:lvlJc w:val="left"/>
    </w:lvl>
  </w:abstractNum>
  <w:abstractNum w:abstractNumId="34">
    <w:nsid w:val="67C65894"/>
    <w:multiLevelType w:val="singleLevel"/>
    <w:tmpl w:val="67C65894"/>
    <w:lvl w:ilvl="0" w:tentative="0">
      <w:start w:val="1"/>
      <w:numFmt w:val="decimal"/>
      <w:suff w:val="nothing"/>
      <w:lvlText w:val="%1、"/>
      <w:lvlJc w:val="left"/>
    </w:lvl>
  </w:abstractNum>
  <w:abstractNum w:abstractNumId="35">
    <w:nsid w:val="6BA55533"/>
    <w:multiLevelType w:val="singleLevel"/>
    <w:tmpl w:val="6BA55533"/>
    <w:lvl w:ilvl="0" w:tentative="0">
      <w:start w:val="1"/>
      <w:numFmt w:val="decimal"/>
      <w:suff w:val="nothing"/>
      <w:lvlText w:val="%1、"/>
      <w:lvlJc w:val="left"/>
    </w:lvl>
  </w:abstractNum>
  <w:abstractNum w:abstractNumId="36">
    <w:nsid w:val="70403187"/>
    <w:multiLevelType w:val="singleLevel"/>
    <w:tmpl w:val="70403187"/>
    <w:lvl w:ilvl="0" w:tentative="0">
      <w:start w:val="1"/>
      <w:numFmt w:val="decimal"/>
      <w:suff w:val="nothing"/>
      <w:lvlText w:val="%1、"/>
      <w:lvlJc w:val="left"/>
    </w:lvl>
  </w:abstractNum>
  <w:abstractNum w:abstractNumId="37">
    <w:nsid w:val="75DFB6B5"/>
    <w:multiLevelType w:val="singleLevel"/>
    <w:tmpl w:val="75DFB6B5"/>
    <w:lvl w:ilvl="0" w:tentative="0">
      <w:start w:val="1"/>
      <w:numFmt w:val="decimal"/>
      <w:suff w:val="nothing"/>
      <w:lvlText w:val="%1、"/>
      <w:lvlJc w:val="left"/>
    </w:lvl>
  </w:abstractNum>
  <w:abstractNum w:abstractNumId="38">
    <w:nsid w:val="7943FD7F"/>
    <w:multiLevelType w:val="singleLevel"/>
    <w:tmpl w:val="7943FD7F"/>
    <w:lvl w:ilvl="0" w:tentative="0">
      <w:start w:val="1"/>
      <w:numFmt w:val="decimal"/>
      <w:suff w:val="nothing"/>
      <w:lvlText w:val="%1、"/>
      <w:lvlJc w:val="left"/>
    </w:lvl>
  </w:abstractNum>
  <w:num w:numId="1">
    <w:abstractNumId w:val="18"/>
  </w:num>
  <w:num w:numId="2">
    <w:abstractNumId w:val="22"/>
  </w:num>
  <w:num w:numId="3">
    <w:abstractNumId w:val="2"/>
  </w:num>
  <w:num w:numId="4">
    <w:abstractNumId w:val="4"/>
  </w:num>
  <w:num w:numId="5">
    <w:abstractNumId w:val="8"/>
  </w:num>
  <w:num w:numId="6">
    <w:abstractNumId w:val="37"/>
  </w:num>
  <w:num w:numId="7">
    <w:abstractNumId w:val="11"/>
  </w:num>
  <w:num w:numId="8">
    <w:abstractNumId w:val="29"/>
  </w:num>
  <w:num w:numId="9">
    <w:abstractNumId w:val="28"/>
  </w:num>
  <w:num w:numId="10">
    <w:abstractNumId w:val="36"/>
  </w:num>
  <w:num w:numId="11">
    <w:abstractNumId w:val="13"/>
  </w:num>
  <w:num w:numId="12">
    <w:abstractNumId w:val="12"/>
  </w:num>
  <w:num w:numId="13">
    <w:abstractNumId w:val="35"/>
  </w:num>
  <w:num w:numId="14">
    <w:abstractNumId w:val="0"/>
  </w:num>
  <w:num w:numId="15">
    <w:abstractNumId w:val="25"/>
  </w:num>
  <w:num w:numId="16">
    <w:abstractNumId w:val="26"/>
  </w:num>
  <w:num w:numId="17">
    <w:abstractNumId w:val="10"/>
  </w:num>
  <w:num w:numId="18">
    <w:abstractNumId w:val="17"/>
  </w:num>
  <w:num w:numId="19">
    <w:abstractNumId w:val="23"/>
  </w:num>
  <w:num w:numId="20">
    <w:abstractNumId w:val="32"/>
  </w:num>
  <w:num w:numId="21">
    <w:abstractNumId w:val="33"/>
  </w:num>
  <w:num w:numId="22">
    <w:abstractNumId w:val="20"/>
  </w:num>
  <w:num w:numId="23">
    <w:abstractNumId w:val="21"/>
  </w:num>
  <w:num w:numId="24">
    <w:abstractNumId w:val="38"/>
  </w:num>
  <w:num w:numId="25">
    <w:abstractNumId w:val="27"/>
  </w:num>
  <w:num w:numId="26">
    <w:abstractNumId w:val="7"/>
  </w:num>
  <w:num w:numId="27">
    <w:abstractNumId w:val="16"/>
  </w:num>
  <w:num w:numId="28">
    <w:abstractNumId w:val="31"/>
  </w:num>
  <w:num w:numId="29">
    <w:abstractNumId w:val="19"/>
  </w:num>
  <w:num w:numId="30">
    <w:abstractNumId w:val="5"/>
  </w:num>
  <w:num w:numId="31">
    <w:abstractNumId w:val="14"/>
  </w:num>
  <w:num w:numId="32">
    <w:abstractNumId w:val="24"/>
  </w:num>
  <w:num w:numId="33">
    <w:abstractNumId w:val="3"/>
  </w:num>
  <w:num w:numId="34">
    <w:abstractNumId w:val="9"/>
  </w:num>
  <w:num w:numId="35">
    <w:abstractNumId w:val="6"/>
  </w:num>
  <w:num w:numId="36">
    <w:abstractNumId w:val="15"/>
  </w:num>
  <w:num w:numId="37">
    <w:abstractNumId w:val="1"/>
  </w:num>
  <w:num w:numId="38">
    <w:abstractNumId w:val="3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64D62"/>
    <w:rsid w:val="0876556D"/>
    <w:rsid w:val="11B322D4"/>
    <w:rsid w:val="14627276"/>
    <w:rsid w:val="219E19B3"/>
    <w:rsid w:val="2B376998"/>
    <w:rsid w:val="2CD04AC3"/>
    <w:rsid w:val="34A821B2"/>
    <w:rsid w:val="34E43DFC"/>
    <w:rsid w:val="38D40BFF"/>
    <w:rsid w:val="4070484D"/>
    <w:rsid w:val="48A57EC2"/>
    <w:rsid w:val="51552F17"/>
    <w:rsid w:val="524935D8"/>
    <w:rsid w:val="5BAD5093"/>
    <w:rsid w:val="5BFE239F"/>
    <w:rsid w:val="716B4A4F"/>
    <w:rsid w:val="7535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仿宋" w:hAnsi="仿宋" w:eastAsia="仿宋" w:cs="仿宋"/>
      <w:color w:val="000000"/>
      <w:sz w:val="15"/>
      <w:szCs w:val="15"/>
      <w:u w:val="none"/>
    </w:rPr>
  </w:style>
  <w:style w:type="character" w:customStyle="1" w:styleId="6">
    <w:name w:val="font51"/>
    <w:basedOn w:val="4"/>
    <w:qFormat/>
    <w:uiPriority w:val="0"/>
    <w:rPr>
      <w:rFonts w:hint="default" w:ascii="Times New Roman" w:hAnsi="Times New Roman" w:cs="Times New Roman"/>
      <w:color w:val="000000"/>
      <w:sz w:val="15"/>
      <w:szCs w:val="15"/>
      <w:u w:val="none"/>
    </w:rPr>
  </w:style>
  <w:style w:type="character" w:customStyle="1" w:styleId="7">
    <w:name w:val="font11"/>
    <w:basedOn w:val="4"/>
    <w:qFormat/>
    <w:uiPriority w:val="0"/>
    <w:rPr>
      <w:rFonts w:hint="eastAsia" w:ascii="仿宋" w:hAnsi="仿宋" w:eastAsia="仿宋" w:cs="仿宋"/>
      <w:color w:val="000000"/>
      <w:sz w:val="17"/>
      <w:szCs w:val="17"/>
      <w:u w:val="none"/>
    </w:rPr>
  </w:style>
  <w:style w:type="character" w:customStyle="1" w:styleId="8">
    <w:name w:val="font71"/>
    <w:basedOn w:val="4"/>
    <w:qFormat/>
    <w:uiPriority w:val="0"/>
    <w:rPr>
      <w:rFonts w:ascii="Arial" w:hAnsi="Arial" w:cs="Arial"/>
      <w:color w:val="000000"/>
      <w:sz w:val="17"/>
      <w:szCs w:val="17"/>
      <w:u w:val="none"/>
    </w:rPr>
  </w:style>
  <w:style w:type="character" w:customStyle="1" w:styleId="9">
    <w:name w:val="font41"/>
    <w:basedOn w:val="4"/>
    <w:qFormat/>
    <w:uiPriority w:val="0"/>
    <w:rPr>
      <w:rFonts w:ascii="Arial" w:hAnsi="Arial" w:cs="Arial"/>
      <w:color w:val="000000"/>
      <w:sz w:val="17"/>
      <w:szCs w:val="17"/>
      <w:u w:val="none"/>
    </w:rPr>
  </w:style>
  <w:style w:type="character" w:customStyle="1" w:styleId="10">
    <w:name w:val="font21"/>
    <w:basedOn w:val="4"/>
    <w:qFormat/>
    <w:uiPriority w:val="0"/>
    <w:rPr>
      <w:rFonts w:hint="eastAsia" w:ascii="仿宋" w:hAnsi="仿宋" w:eastAsia="仿宋" w:cs="仿宋"/>
      <w:color w:val="000000"/>
      <w:sz w:val="18"/>
      <w:szCs w:val="18"/>
      <w:u w:val="none"/>
    </w:rPr>
  </w:style>
  <w:style w:type="character" w:customStyle="1" w:styleId="11">
    <w:name w:val="font81"/>
    <w:basedOn w:val="4"/>
    <w:qFormat/>
    <w:uiPriority w:val="0"/>
    <w:rPr>
      <w:rFonts w:ascii="Arial" w:hAnsi="Arial" w:cs="Arial"/>
      <w:color w:val="000000"/>
      <w:sz w:val="18"/>
      <w:szCs w:val="18"/>
      <w:u w:val="none"/>
    </w:rPr>
  </w:style>
  <w:style w:type="character" w:customStyle="1" w:styleId="12">
    <w:name w:val="font122"/>
    <w:basedOn w:val="4"/>
    <w:qFormat/>
    <w:uiPriority w:val="0"/>
    <w:rPr>
      <w:rFonts w:hint="eastAsia" w:ascii="宋体" w:hAnsi="宋体" w:eastAsia="宋体" w:cs="宋体"/>
      <w:color w:val="000000"/>
      <w:sz w:val="18"/>
      <w:szCs w:val="18"/>
      <w:u w:val="none"/>
    </w:rPr>
  </w:style>
  <w:style w:type="character" w:customStyle="1" w:styleId="13">
    <w:name w:val="font01"/>
    <w:basedOn w:val="4"/>
    <w:qFormat/>
    <w:uiPriority w:val="0"/>
    <w:rPr>
      <w:rFonts w:hint="eastAsia" w:ascii="宋体" w:hAnsi="宋体" w:eastAsia="宋体" w:cs="宋体"/>
      <w:color w:val="000000"/>
      <w:sz w:val="22"/>
      <w:szCs w:val="22"/>
      <w:u w:val="none"/>
    </w:rPr>
  </w:style>
  <w:style w:type="character" w:customStyle="1" w:styleId="14">
    <w:name w:val="font61"/>
    <w:basedOn w:val="4"/>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99</Pages>
  <Words>8146</Words>
  <Characters>8800</Characters>
  <Lines>0</Lines>
  <Paragraphs>0</Paragraphs>
  <TotalTime>51</TotalTime>
  <ScaleCrop>false</ScaleCrop>
  <LinksUpToDate>false</LinksUpToDate>
  <CharactersWithSpaces>8918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2026-06-25T12:13:00Z</dcterms:created>
  <dc:creator>JUS2</dc:creator>
  <cp:lastModifiedBy>明月几时有</cp:lastModifiedBy>
  <dcterms:modified xsi:type="dcterms:W3CDTF">2026-07-07T04:19:03Z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eyJoZGlkIjoiMTk5NDQ5Njk3NWU2ZDcwYWYyMzk1MDc5ZTQ5YjJjZjQiLCJ1c2VySWQiOiI5NTM3MTQyNTUifQ==</vt:lpwstr>
  </property>
  <property fmtid="{D5CDD505-2E9C-101B-9397-08002B2CF9AE}" pid="4" name="ICV">
    <vt:lpwstr>14591F5CF01E40918D020FD444E4223B_12</vt:lpwstr>
  </property>
</Properties>
</file>