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5506" w:tblpY="2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</w:tblGrid>
      <w:tr w14:paraId="4847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0" w:type="dxa"/>
          </w:tcPr>
          <w:p w14:paraId="5DA4292D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-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</w:tblGrid>
      <w:tr w14:paraId="4576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6AFB7C03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  <w:tr w14:paraId="058C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602C8982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  <w:tr w14:paraId="620A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0591FDC6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</w:tblGrid>
      <w:tr w14:paraId="3EB0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5" w:type="dxa"/>
          </w:tcPr>
          <w:p w14:paraId="5D60874F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</w:tblGrid>
      <w:tr w14:paraId="5977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20" w:type="dxa"/>
          </w:tcPr>
          <w:p w14:paraId="1079563B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6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</w:tblGrid>
      <w:tr w14:paraId="76BF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5" w:type="dxa"/>
          </w:tcPr>
          <w:p w14:paraId="57CE8043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-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</w:tblGrid>
      <w:tr w14:paraId="5801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0" w:type="dxa"/>
          </w:tcPr>
          <w:p w14:paraId="397A3BE5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p w14:paraId="1027EFB6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寿县国有企业资产出租</w:t>
      </w:r>
      <w:r>
        <w:rPr>
          <w:rFonts w:hint="eastAsia" w:asciiTheme="minorEastAsia" w:hAnsiTheme="minorEastAsia"/>
          <w:b/>
          <w:bCs/>
          <w:sz w:val="48"/>
          <w:szCs w:val="48"/>
        </w:rPr>
        <w:t>、</w:t>
      </w:r>
      <w:r>
        <w:rPr>
          <w:rFonts w:hint="eastAsia"/>
          <w:b/>
          <w:bCs/>
          <w:sz w:val="48"/>
          <w:szCs w:val="48"/>
        </w:rPr>
        <w:t>出借</w:t>
      </w:r>
      <w:r>
        <w:rPr>
          <w:rFonts w:hint="eastAsia" w:asciiTheme="minorEastAsia" w:hAnsiTheme="minorEastAsia"/>
          <w:b/>
          <w:bCs/>
          <w:sz w:val="48"/>
          <w:szCs w:val="48"/>
        </w:rPr>
        <w:t>、</w:t>
      </w:r>
      <w:r>
        <w:rPr>
          <w:rFonts w:hint="eastAsia"/>
          <w:b/>
          <w:bCs/>
          <w:sz w:val="48"/>
          <w:szCs w:val="48"/>
        </w:rPr>
        <w:t>承包</w:t>
      </w:r>
      <w:r>
        <w:rPr>
          <w:rFonts w:hint="eastAsia" w:asciiTheme="minorEastAsia" w:hAnsiTheme="minorEastAsia"/>
          <w:b/>
          <w:bCs/>
          <w:sz w:val="48"/>
          <w:szCs w:val="48"/>
        </w:rPr>
        <w:t>、</w:t>
      </w:r>
      <w:r>
        <w:rPr>
          <w:rFonts w:hint="eastAsia"/>
          <w:b/>
          <w:bCs/>
          <w:sz w:val="48"/>
          <w:szCs w:val="48"/>
        </w:rPr>
        <w:t>对外投资申报表</w:t>
      </w:r>
      <w:r>
        <w:rPr>
          <w:rFonts w:hint="eastAsia"/>
          <w:b/>
          <w:bCs/>
          <w:sz w:val="48"/>
          <w:szCs w:val="48"/>
          <w:lang w:eastAsia="zh-CN"/>
        </w:rPr>
        <w:t>（三）</w:t>
      </w:r>
    </w:p>
    <w:tbl>
      <w:tblPr>
        <w:tblStyle w:val="3"/>
        <w:tblpPr w:leftFromText="180" w:rightFromText="180" w:vertAnchor="text" w:tblpX="15506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</w:tblGrid>
      <w:tr w14:paraId="5D2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0" w:type="dxa"/>
          </w:tcPr>
          <w:p w14:paraId="39904286">
            <w:pPr>
              <w:jc w:val="center"/>
              <w:rPr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</w:tblGrid>
      <w:tr w14:paraId="066C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0" w:type="dxa"/>
          </w:tcPr>
          <w:p w14:paraId="1B86DFB8">
            <w:pPr>
              <w:jc w:val="center"/>
              <w:rPr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2F8E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6D4A561C">
            <w:pPr>
              <w:jc w:val="center"/>
              <w:rPr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7CFB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30BC15D5">
            <w:pPr>
              <w:jc w:val="center"/>
              <w:rPr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5506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25C7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762A8C44">
            <w:pPr>
              <w:jc w:val="center"/>
              <w:rPr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p w14:paraId="1159F101">
      <w:pPr>
        <w:jc w:val="center"/>
        <w:rPr>
          <w:b/>
          <w:bCs/>
          <w:sz w:val="21"/>
          <w:szCs w:val="21"/>
        </w:rPr>
      </w:pPr>
    </w:p>
    <w:p w14:paraId="56ADAE89">
      <w:pPr>
        <w:jc w:val="lef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填表单位 :  寿县寿春物业管理有限责任公司                                      申报日期：202</w:t>
      </w:r>
      <w:r>
        <w:rPr>
          <w:rFonts w:hint="eastAsia"/>
          <w:b/>
          <w:bCs/>
          <w:sz w:val="21"/>
          <w:szCs w:val="21"/>
          <w:lang w:val="en-US" w:eastAsia="zh-CN"/>
        </w:rPr>
        <w:t>6</w:t>
      </w:r>
      <w:r>
        <w:rPr>
          <w:rFonts w:hint="eastAsia"/>
          <w:b/>
          <w:bCs/>
          <w:sz w:val="21"/>
          <w:szCs w:val="21"/>
        </w:rPr>
        <w:t xml:space="preserve"> 年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</w:rPr>
        <w:t>月    日            金额单位：元</w:t>
      </w:r>
    </w:p>
    <w:tbl>
      <w:tblPr>
        <w:tblStyle w:val="3"/>
        <w:tblW w:w="5571" w:type="pct"/>
        <w:tblInd w:w="-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871"/>
        <w:gridCol w:w="645"/>
        <w:gridCol w:w="1162"/>
        <w:gridCol w:w="645"/>
        <w:gridCol w:w="645"/>
        <w:gridCol w:w="855"/>
        <w:gridCol w:w="1113"/>
        <w:gridCol w:w="919"/>
        <w:gridCol w:w="1952"/>
        <w:gridCol w:w="2435"/>
        <w:gridCol w:w="2862"/>
      </w:tblGrid>
      <w:tr w14:paraId="7221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" w:type="pct"/>
          </w:tcPr>
          <w:p w14:paraId="5D0FE30E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92" w:type="pct"/>
          </w:tcPr>
          <w:p w14:paraId="29771D03">
            <w:pPr>
              <w:ind w:firstLine="211" w:firstLineChars="100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房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屋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坐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落</w:t>
            </w:r>
          </w:p>
        </w:tc>
        <w:tc>
          <w:tcPr>
            <w:tcW w:w="204" w:type="pct"/>
          </w:tcPr>
          <w:p w14:paraId="0BEFCD82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间数</w:t>
            </w:r>
          </w:p>
        </w:tc>
        <w:tc>
          <w:tcPr>
            <w:tcW w:w="367" w:type="pct"/>
          </w:tcPr>
          <w:p w14:paraId="64389E0B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面积（m</w:t>
            </w:r>
            <w:r>
              <w:rPr>
                <w:rFonts w:hint="eastAsia"/>
                <w:b/>
                <w:bCs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4" w:type="pct"/>
          </w:tcPr>
          <w:p w14:paraId="345B45A7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204" w:type="pct"/>
          </w:tcPr>
          <w:p w14:paraId="171933C4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层数</w:t>
            </w:r>
          </w:p>
        </w:tc>
        <w:tc>
          <w:tcPr>
            <w:tcW w:w="270" w:type="pct"/>
          </w:tcPr>
          <w:p w14:paraId="35004030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承租户</w:t>
            </w:r>
          </w:p>
        </w:tc>
        <w:tc>
          <w:tcPr>
            <w:tcW w:w="352" w:type="pct"/>
          </w:tcPr>
          <w:p w14:paraId="7F3214AD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产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权</w:t>
            </w:r>
          </w:p>
          <w:p w14:paraId="68F7C712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90" w:type="pct"/>
          </w:tcPr>
          <w:p w14:paraId="0BF764A5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原年租</w:t>
            </w:r>
          </w:p>
          <w:p w14:paraId="67D50100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金（元）</w:t>
            </w:r>
          </w:p>
        </w:tc>
        <w:tc>
          <w:tcPr>
            <w:tcW w:w="617" w:type="pct"/>
          </w:tcPr>
          <w:p w14:paraId="6E7183A6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合同到期时间</w:t>
            </w:r>
          </w:p>
        </w:tc>
        <w:tc>
          <w:tcPr>
            <w:tcW w:w="770" w:type="pct"/>
          </w:tcPr>
          <w:p w14:paraId="10A09DEF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现评估租金（五年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/元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6" w:type="pct"/>
          </w:tcPr>
          <w:p w14:paraId="2669BE13">
            <w:pPr>
              <w:ind w:firstLine="211" w:firstLineChars="10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注</w:t>
            </w:r>
          </w:p>
        </w:tc>
      </w:tr>
      <w:tr w14:paraId="3220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8" w:type="pct"/>
          </w:tcPr>
          <w:p w14:paraId="6D903170">
            <w:pPr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东街</w:t>
            </w:r>
          </w:p>
        </w:tc>
        <w:tc>
          <w:tcPr>
            <w:tcW w:w="592" w:type="pct"/>
          </w:tcPr>
          <w:p w14:paraId="3749F2F3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04" w:type="pct"/>
          </w:tcPr>
          <w:p w14:paraId="33AE7574">
            <w:pPr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</w:tcPr>
          <w:p w14:paraId="146031A3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" w:type="pct"/>
          </w:tcPr>
          <w:p w14:paraId="2997381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4" w:type="pct"/>
          </w:tcPr>
          <w:p w14:paraId="3EAB2B0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0" w:type="pct"/>
          </w:tcPr>
          <w:p w14:paraId="4F1BE041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2" w:type="pct"/>
          </w:tcPr>
          <w:p w14:paraId="7822590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0" w:type="pct"/>
          </w:tcPr>
          <w:p w14:paraId="0715E23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17" w:type="pct"/>
          </w:tcPr>
          <w:p w14:paraId="499E776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70" w:type="pct"/>
          </w:tcPr>
          <w:p w14:paraId="217FEAEC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</w:tcPr>
          <w:p w14:paraId="7B2C7B25">
            <w:pPr>
              <w:rPr>
                <w:b/>
                <w:bCs/>
                <w:sz w:val="21"/>
                <w:szCs w:val="21"/>
              </w:rPr>
            </w:pPr>
          </w:p>
        </w:tc>
      </w:tr>
      <w:tr w14:paraId="016D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8" w:type="pct"/>
          </w:tcPr>
          <w:p w14:paraId="70384FBE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2" w:type="pct"/>
          </w:tcPr>
          <w:p w14:paraId="7FE5E105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东街（百姓大药房）东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1号</w:t>
            </w:r>
          </w:p>
        </w:tc>
        <w:tc>
          <w:tcPr>
            <w:tcW w:w="204" w:type="pct"/>
          </w:tcPr>
          <w:p w14:paraId="5F118525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" w:type="pct"/>
          </w:tcPr>
          <w:p w14:paraId="0C8411F7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69.25</w:t>
            </w:r>
          </w:p>
        </w:tc>
        <w:tc>
          <w:tcPr>
            <w:tcW w:w="204" w:type="pct"/>
          </w:tcPr>
          <w:p w14:paraId="540F29EF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砖混</w:t>
            </w:r>
          </w:p>
        </w:tc>
        <w:tc>
          <w:tcPr>
            <w:tcW w:w="204" w:type="pct"/>
          </w:tcPr>
          <w:p w14:paraId="0ACD9A02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" w:type="pct"/>
          </w:tcPr>
          <w:p w14:paraId="731935E6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曹孟成</w:t>
            </w:r>
          </w:p>
        </w:tc>
        <w:tc>
          <w:tcPr>
            <w:tcW w:w="352" w:type="pct"/>
          </w:tcPr>
          <w:p w14:paraId="4CEE458D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11104508</w:t>
            </w:r>
          </w:p>
        </w:tc>
        <w:tc>
          <w:tcPr>
            <w:tcW w:w="290" w:type="pct"/>
          </w:tcPr>
          <w:p w14:paraId="1C772958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35721</w:t>
            </w:r>
          </w:p>
        </w:tc>
        <w:tc>
          <w:tcPr>
            <w:tcW w:w="617" w:type="pct"/>
          </w:tcPr>
          <w:p w14:paraId="0F9F8B0F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2026年1月31日</w:t>
            </w:r>
          </w:p>
        </w:tc>
        <w:tc>
          <w:tcPr>
            <w:tcW w:w="770" w:type="pct"/>
          </w:tcPr>
          <w:p w14:paraId="4674990E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32148.9（降10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×</w:t>
            </w:r>
            <w:r>
              <w:rPr>
                <w:rFonts w:hint="eastAsia"/>
                <w:b/>
                <w:bCs/>
                <w:sz w:val="21"/>
                <w:szCs w:val="21"/>
              </w:rPr>
              <w:t>5年</w:t>
            </w:r>
          </w:p>
          <w:p w14:paraId="5B80D220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=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160744.5</w:t>
            </w:r>
          </w:p>
        </w:tc>
        <w:tc>
          <w:tcPr>
            <w:tcW w:w="906" w:type="pct"/>
          </w:tcPr>
          <w:p w14:paraId="33908AA1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2026年第一批（一次挂拍），原淮南市公共资源交易网、寿县人民政府网2025年第一批（三次挂拍后流拍）</w:t>
            </w:r>
          </w:p>
        </w:tc>
      </w:tr>
      <w:tr w14:paraId="081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8" w:type="pct"/>
          </w:tcPr>
          <w:p w14:paraId="2F6F09FD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2" w:type="pct"/>
          </w:tcPr>
          <w:p w14:paraId="1A171641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东街（百姓大药房）</w:t>
            </w:r>
          </w:p>
          <w:p w14:paraId="1FF137D3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东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2号</w:t>
            </w:r>
          </w:p>
        </w:tc>
        <w:tc>
          <w:tcPr>
            <w:tcW w:w="204" w:type="pct"/>
          </w:tcPr>
          <w:p w14:paraId="21C2D4A3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" w:type="pct"/>
          </w:tcPr>
          <w:p w14:paraId="14070849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69.25</w:t>
            </w:r>
          </w:p>
        </w:tc>
        <w:tc>
          <w:tcPr>
            <w:tcW w:w="204" w:type="pct"/>
          </w:tcPr>
          <w:p w14:paraId="19F8F584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砖混</w:t>
            </w:r>
          </w:p>
        </w:tc>
        <w:tc>
          <w:tcPr>
            <w:tcW w:w="204" w:type="pct"/>
          </w:tcPr>
          <w:p w14:paraId="658EB0F2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" w:type="pct"/>
          </w:tcPr>
          <w:p w14:paraId="7085C53A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曹孟成</w:t>
            </w:r>
          </w:p>
        </w:tc>
        <w:tc>
          <w:tcPr>
            <w:tcW w:w="352" w:type="pct"/>
          </w:tcPr>
          <w:p w14:paraId="3ED894D2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11104508</w:t>
            </w:r>
          </w:p>
        </w:tc>
        <w:tc>
          <w:tcPr>
            <w:tcW w:w="290" w:type="pct"/>
          </w:tcPr>
          <w:p w14:paraId="26E28CBB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35721</w:t>
            </w:r>
          </w:p>
        </w:tc>
        <w:tc>
          <w:tcPr>
            <w:tcW w:w="617" w:type="pct"/>
          </w:tcPr>
          <w:p w14:paraId="4D5AD673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2026年1月31日</w:t>
            </w:r>
          </w:p>
        </w:tc>
        <w:tc>
          <w:tcPr>
            <w:tcW w:w="770" w:type="pct"/>
          </w:tcPr>
          <w:p w14:paraId="32EEDE7B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32148.9（降10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）X5年</w:t>
            </w:r>
          </w:p>
          <w:p w14:paraId="2FD424F6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=160744.5</w:t>
            </w:r>
          </w:p>
        </w:tc>
        <w:tc>
          <w:tcPr>
            <w:tcW w:w="906" w:type="pct"/>
          </w:tcPr>
          <w:p w14:paraId="5AF7BC66">
            <w:pPr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2026年第一批（一次挂拍），原淮南市公共资源交易网、寿县人民政府网2025年第一批（三次挂拍后流拍）</w:t>
            </w:r>
          </w:p>
        </w:tc>
      </w:tr>
      <w:tr w14:paraId="7FF4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" w:type="pct"/>
          </w:tcPr>
          <w:p w14:paraId="55FE34DF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2" w:type="pct"/>
          </w:tcPr>
          <w:p w14:paraId="26022C25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东街（百姓大药房）</w:t>
            </w:r>
          </w:p>
          <w:p w14:paraId="48330996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东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3号</w:t>
            </w:r>
          </w:p>
        </w:tc>
        <w:tc>
          <w:tcPr>
            <w:tcW w:w="204" w:type="pct"/>
          </w:tcPr>
          <w:p w14:paraId="63A94EFA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" w:type="pct"/>
          </w:tcPr>
          <w:p w14:paraId="110808B1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31.5</w:t>
            </w:r>
          </w:p>
        </w:tc>
        <w:tc>
          <w:tcPr>
            <w:tcW w:w="204" w:type="pct"/>
          </w:tcPr>
          <w:p w14:paraId="18CEECA1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砖混</w:t>
            </w:r>
          </w:p>
        </w:tc>
        <w:tc>
          <w:tcPr>
            <w:tcW w:w="204" w:type="pct"/>
          </w:tcPr>
          <w:p w14:paraId="60E57D0E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0" w:type="pct"/>
          </w:tcPr>
          <w:p w14:paraId="47C71F4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曹孟成</w:t>
            </w:r>
          </w:p>
        </w:tc>
        <w:tc>
          <w:tcPr>
            <w:tcW w:w="352" w:type="pct"/>
          </w:tcPr>
          <w:p w14:paraId="0043ACD0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11104493</w:t>
            </w:r>
          </w:p>
        </w:tc>
        <w:tc>
          <w:tcPr>
            <w:tcW w:w="290" w:type="pct"/>
          </w:tcPr>
          <w:p w14:paraId="14A49427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32886</w:t>
            </w:r>
          </w:p>
        </w:tc>
        <w:tc>
          <w:tcPr>
            <w:tcW w:w="617" w:type="pct"/>
          </w:tcPr>
          <w:p w14:paraId="350F92D2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2026年1月31日</w:t>
            </w:r>
          </w:p>
        </w:tc>
        <w:tc>
          <w:tcPr>
            <w:tcW w:w="770" w:type="pct"/>
          </w:tcPr>
          <w:p w14:paraId="570A6011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29597.4（降10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）X5年</w:t>
            </w:r>
          </w:p>
          <w:p w14:paraId="3AE35945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=147987</w:t>
            </w:r>
          </w:p>
        </w:tc>
        <w:tc>
          <w:tcPr>
            <w:tcW w:w="906" w:type="pct"/>
          </w:tcPr>
          <w:p w14:paraId="3EC021E4">
            <w:pPr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2026年第一批（一次挂拍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原淮南市公共资源交易网、寿县人民政府网2025年第一批（三次挂拍后流拍）</w:t>
            </w:r>
          </w:p>
        </w:tc>
      </w:tr>
      <w:tr w14:paraId="6B82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8" w:type="pct"/>
          </w:tcPr>
          <w:p w14:paraId="20691BF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北街</w:t>
            </w:r>
          </w:p>
        </w:tc>
        <w:tc>
          <w:tcPr>
            <w:tcW w:w="592" w:type="pct"/>
          </w:tcPr>
          <w:p w14:paraId="59A605BE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04" w:type="pct"/>
          </w:tcPr>
          <w:p w14:paraId="058C9F0C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</w:tcPr>
          <w:p w14:paraId="04BF1D5A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" w:type="pct"/>
          </w:tcPr>
          <w:p w14:paraId="06AA7A8F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04" w:type="pct"/>
          </w:tcPr>
          <w:p w14:paraId="248E0622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0" w:type="pct"/>
          </w:tcPr>
          <w:p w14:paraId="114BCCB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52" w:type="pct"/>
          </w:tcPr>
          <w:p w14:paraId="04350E23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" w:type="pct"/>
          </w:tcPr>
          <w:p w14:paraId="2F22DF14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17" w:type="pct"/>
          </w:tcPr>
          <w:p w14:paraId="4F02E4AE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0" w:type="pct"/>
          </w:tcPr>
          <w:p w14:paraId="12C088A8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</w:tcPr>
          <w:p w14:paraId="56D7C653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7F53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" w:type="pct"/>
          </w:tcPr>
          <w:p w14:paraId="2514CA5E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2" w:type="pct"/>
          </w:tcPr>
          <w:p w14:paraId="75833847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北街（齐姐炸串）</w:t>
            </w:r>
          </w:p>
        </w:tc>
        <w:tc>
          <w:tcPr>
            <w:tcW w:w="204" w:type="pct"/>
          </w:tcPr>
          <w:p w14:paraId="0C35D2CA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" w:type="pct"/>
          </w:tcPr>
          <w:p w14:paraId="679D0B6B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85.9</w:t>
            </w:r>
          </w:p>
        </w:tc>
        <w:tc>
          <w:tcPr>
            <w:tcW w:w="204" w:type="pct"/>
          </w:tcPr>
          <w:p w14:paraId="3EFD4CE5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砖混</w:t>
            </w:r>
          </w:p>
        </w:tc>
        <w:tc>
          <w:tcPr>
            <w:tcW w:w="204" w:type="pct"/>
          </w:tcPr>
          <w:p w14:paraId="0A44E1A7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" w:type="pct"/>
          </w:tcPr>
          <w:p w14:paraId="7BC4CF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齐伦聪</w:t>
            </w:r>
          </w:p>
        </w:tc>
        <w:tc>
          <w:tcPr>
            <w:tcW w:w="352" w:type="pct"/>
          </w:tcPr>
          <w:p w14:paraId="54CD6CD8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11104430</w:t>
            </w:r>
          </w:p>
        </w:tc>
        <w:tc>
          <w:tcPr>
            <w:tcW w:w="290" w:type="pct"/>
          </w:tcPr>
          <w:p w14:paraId="1AF46063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27216</w:t>
            </w:r>
          </w:p>
        </w:tc>
        <w:tc>
          <w:tcPr>
            <w:tcW w:w="617" w:type="pct"/>
          </w:tcPr>
          <w:p w14:paraId="6AFEE746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770" w:type="pct"/>
          </w:tcPr>
          <w:p w14:paraId="4114E774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24494.4（降10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）X5年</w:t>
            </w:r>
          </w:p>
          <w:p w14:paraId="714317E4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=122472</w:t>
            </w:r>
          </w:p>
        </w:tc>
        <w:tc>
          <w:tcPr>
            <w:tcW w:w="906" w:type="pct"/>
          </w:tcPr>
          <w:p w14:paraId="50D0532D">
            <w:pP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2026年第一批（一次挂拍），原淮南市公共资源交易网、寿县人民政府网2025年第六批（三次挂拍后流拍）</w:t>
            </w:r>
          </w:p>
        </w:tc>
      </w:tr>
      <w:tr w14:paraId="02F3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" w:type="pct"/>
          </w:tcPr>
          <w:p w14:paraId="11835298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2" w:type="pct"/>
          </w:tcPr>
          <w:p w14:paraId="71490C59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北过巷（小马拉面馆）</w:t>
            </w:r>
          </w:p>
        </w:tc>
        <w:tc>
          <w:tcPr>
            <w:tcW w:w="204" w:type="pct"/>
          </w:tcPr>
          <w:p w14:paraId="6F8FA977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" w:type="pct"/>
          </w:tcPr>
          <w:p w14:paraId="14845F9A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81.2</w:t>
            </w:r>
          </w:p>
        </w:tc>
        <w:tc>
          <w:tcPr>
            <w:tcW w:w="204" w:type="pct"/>
          </w:tcPr>
          <w:p w14:paraId="050C5B3C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砖混</w:t>
            </w:r>
          </w:p>
        </w:tc>
        <w:tc>
          <w:tcPr>
            <w:tcW w:w="204" w:type="pct"/>
          </w:tcPr>
          <w:p w14:paraId="23D94093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" w:type="pct"/>
          </w:tcPr>
          <w:p w14:paraId="295C9FA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马他</w:t>
            </w:r>
          </w:p>
          <w:p w14:paraId="32ACFC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力卜</w:t>
            </w:r>
          </w:p>
        </w:tc>
        <w:tc>
          <w:tcPr>
            <w:tcW w:w="352" w:type="pct"/>
          </w:tcPr>
          <w:p w14:paraId="2FCC56D8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11104430</w:t>
            </w:r>
          </w:p>
        </w:tc>
        <w:tc>
          <w:tcPr>
            <w:tcW w:w="290" w:type="pct"/>
          </w:tcPr>
          <w:p w14:paraId="38412288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26730</w:t>
            </w:r>
          </w:p>
        </w:tc>
        <w:tc>
          <w:tcPr>
            <w:tcW w:w="617" w:type="pct"/>
          </w:tcPr>
          <w:p w14:paraId="26E31B43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770" w:type="pct"/>
          </w:tcPr>
          <w:p w14:paraId="2A540015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24057（降10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）X5年</w:t>
            </w:r>
          </w:p>
          <w:p w14:paraId="7DDD23C4"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=120285</w:t>
            </w:r>
          </w:p>
        </w:tc>
        <w:tc>
          <w:tcPr>
            <w:tcW w:w="906" w:type="pct"/>
          </w:tcPr>
          <w:p w14:paraId="4B1E9136">
            <w:pP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2026年第一批（一次挂拍），原淮南市公共资源交易网、寿县人民政府网2025年第六批（三次挂拍后流拍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）</w:t>
            </w:r>
          </w:p>
        </w:tc>
      </w:tr>
      <w:tr w14:paraId="64D0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pct"/>
            <w:gridSpan w:val="4"/>
          </w:tcPr>
          <w:p w14:paraId="11114065">
            <w:pPr>
              <w:jc w:val="both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合计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5户            9间</w:t>
            </w:r>
          </w:p>
        </w:tc>
        <w:tc>
          <w:tcPr>
            <w:tcW w:w="204" w:type="pct"/>
          </w:tcPr>
          <w:p w14:paraId="55DFFF1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4" w:type="pct"/>
          </w:tcPr>
          <w:p w14:paraId="36C8F36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0" w:type="pct"/>
          </w:tcPr>
          <w:p w14:paraId="70EF51D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2" w:type="pct"/>
          </w:tcPr>
          <w:p w14:paraId="5211294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0" w:type="pct"/>
          </w:tcPr>
          <w:p w14:paraId="46DBF30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17" w:type="pct"/>
          </w:tcPr>
          <w:p w14:paraId="41E6B7B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70" w:type="pct"/>
          </w:tcPr>
          <w:p w14:paraId="7130652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06" w:type="pct"/>
          </w:tcPr>
          <w:p w14:paraId="5453D932">
            <w:pPr>
              <w:rPr>
                <w:b/>
                <w:bCs/>
                <w:sz w:val="21"/>
                <w:szCs w:val="21"/>
              </w:rPr>
            </w:pPr>
          </w:p>
        </w:tc>
      </w:tr>
      <w:tr w14:paraId="7F34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1014" w:type="pct"/>
            <w:gridSpan w:val="3"/>
          </w:tcPr>
          <w:p w14:paraId="6DC654F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单位</w:t>
            </w:r>
            <w:r>
              <w:rPr>
                <w:rFonts w:hint="eastAsia"/>
                <w:b/>
                <w:bCs/>
                <w:sz w:val="21"/>
                <w:szCs w:val="21"/>
              </w:rPr>
              <w:t>申报意见（签章）：</w:t>
            </w:r>
          </w:p>
          <w:p w14:paraId="283CA93C">
            <w:pPr>
              <w:rPr>
                <w:b/>
                <w:bCs/>
                <w:sz w:val="21"/>
                <w:szCs w:val="21"/>
              </w:rPr>
            </w:pPr>
          </w:p>
          <w:p w14:paraId="7ADF8C28">
            <w:pPr>
              <w:rPr>
                <w:b/>
                <w:bCs/>
                <w:sz w:val="21"/>
                <w:szCs w:val="21"/>
              </w:rPr>
            </w:pPr>
          </w:p>
          <w:p w14:paraId="7F7D3C94">
            <w:pPr>
              <w:rPr>
                <w:b/>
                <w:bCs/>
                <w:sz w:val="21"/>
                <w:szCs w:val="21"/>
              </w:rPr>
            </w:pPr>
          </w:p>
          <w:p w14:paraId="43EDBC22">
            <w:pPr>
              <w:rPr>
                <w:b/>
                <w:bCs/>
                <w:sz w:val="21"/>
                <w:szCs w:val="21"/>
              </w:rPr>
            </w:pPr>
          </w:p>
          <w:p w14:paraId="32D3BBBD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经办人：             </w:t>
            </w:r>
          </w:p>
          <w:p w14:paraId="036CBBA2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联系电话：</w:t>
            </w:r>
          </w:p>
          <w:p w14:paraId="6C9A8F4A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1EAF3D9F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负责人：</w:t>
            </w:r>
          </w:p>
          <w:p w14:paraId="1196EFE9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</w:t>
            </w:r>
          </w:p>
          <w:p w14:paraId="3B92914E">
            <w:pPr>
              <w:ind w:firstLine="1687" w:firstLineChars="8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年  月  日</w:t>
            </w:r>
          </w:p>
        </w:tc>
        <w:tc>
          <w:tcPr>
            <w:tcW w:w="2308" w:type="pct"/>
            <w:gridSpan w:val="7"/>
          </w:tcPr>
          <w:p w14:paraId="095F8E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主管部门意见（签章）：</w:t>
            </w:r>
          </w:p>
          <w:p w14:paraId="1FD66AC7">
            <w:pPr>
              <w:rPr>
                <w:b/>
                <w:bCs/>
                <w:sz w:val="21"/>
                <w:szCs w:val="21"/>
              </w:rPr>
            </w:pPr>
          </w:p>
          <w:p w14:paraId="0DB7A384">
            <w:pPr>
              <w:rPr>
                <w:b/>
                <w:bCs/>
                <w:sz w:val="21"/>
                <w:szCs w:val="21"/>
              </w:rPr>
            </w:pPr>
          </w:p>
          <w:p w14:paraId="03B6532B">
            <w:pPr>
              <w:rPr>
                <w:b/>
                <w:bCs/>
                <w:sz w:val="21"/>
                <w:szCs w:val="21"/>
              </w:rPr>
            </w:pPr>
          </w:p>
          <w:p w14:paraId="29CB8AA6">
            <w:pPr>
              <w:rPr>
                <w:b/>
                <w:bCs/>
                <w:sz w:val="21"/>
                <w:szCs w:val="21"/>
              </w:rPr>
            </w:pPr>
          </w:p>
          <w:p w14:paraId="79F8E004"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经办人：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</w:p>
          <w:p w14:paraId="02DC53B9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联系电话：</w:t>
            </w:r>
          </w:p>
          <w:p w14:paraId="276ABC60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781A1A16">
            <w:pP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负责人：</w:t>
            </w:r>
          </w:p>
          <w:p w14:paraId="096E7BFE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 </w:t>
            </w:r>
          </w:p>
          <w:p w14:paraId="400036D0">
            <w:pPr>
              <w:ind w:firstLine="5271" w:firstLineChars="25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  月  日</w:t>
            </w:r>
          </w:p>
        </w:tc>
        <w:tc>
          <w:tcPr>
            <w:tcW w:w="1677" w:type="pct"/>
            <w:gridSpan w:val="2"/>
            <w:shd w:val="clear" w:color="auto" w:fill="auto"/>
          </w:tcPr>
          <w:p w14:paraId="4B72C46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国资委意见（签章）：</w:t>
            </w:r>
          </w:p>
          <w:p w14:paraId="321BD2E7">
            <w:pPr>
              <w:rPr>
                <w:b/>
                <w:bCs/>
                <w:sz w:val="21"/>
                <w:szCs w:val="21"/>
              </w:rPr>
            </w:pPr>
          </w:p>
          <w:p w14:paraId="7ECD772B">
            <w:pPr>
              <w:rPr>
                <w:b/>
                <w:bCs/>
                <w:sz w:val="21"/>
                <w:szCs w:val="21"/>
              </w:rPr>
            </w:pPr>
          </w:p>
          <w:p w14:paraId="603D7428">
            <w:pPr>
              <w:rPr>
                <w:b/>
                <w:bCs/>
                <w:sz w:val="21"/>
                <w:szCs w:val="21"/>
              </w:rPr>
            </w:pPr>
          </w:p>
          <w:p w14:paraId="61E6E0D8">
            <w:pPr>
              <w:rPr>
                <w:b/>
                <w:bCs/>
                <w:sz w:val="21"/>
                <w:szCs w:val="21"/>
              </w:rPr>
            </w:pPr>
          </w:p>
          <w:p w14:paraId="24E4EF4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经办人：            负责人：</w:t>
            </w:r>
          </w:p>
          <w:p w14:paraId="1519EF8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联系电话：</w:t>
            </w:r>
          </w:p>
          <w:p w14:paraId="6FFA7F07">
            <w:pPr>
              <w:widowControl/>
              <w:jc w:val="left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  <w:p w14:paraId="4294471F">
            <w:pPr>
              <w:widowControl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负责人：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</w:t>
            </w:r>
          </w:p>
          <w:p w14:paraId="0BDC42C9">
            <w:pPr>
              <w:widowControl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</w:p>
          <w:p w14:paraId="02C08E86">
            <w:pPr>
              <w:widowControl/>
              <w:ind w:firstLine="3373" w:firstLineChars="160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年  月  日</w:t>
            </w:r>
          </w:p>
        </w:tc>
      </w:tr>
    </w:tbl>
    <w:p w14:paraId="50E32D76"/>
    <w:tbl>
      <w:tblPr>
        <w:tblStyle w:val="3"/>
        <w:tblpPr w:leftFromText="180" w:rightFromText="180" w:vertAnchor="text" w:tblpX="15506" w:tblpY="-8412"/>
        <w:tblOverlap w:val="never"/>
        <w:tblW w:w="1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</w:tblGrid>
      <w:tr w14:paraId="1AE3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01EA8932">
            <w:pPr>
              <w:rPr>
                <w:vertAlign w:val="baseline"/>
              </w:rPr>
            </w:pPr>
          </w:p>
        </w:tc>
      </w:tr>
    </w:tbl>
    <w:p w14:paraId="62220B1F">
      <w:pPr>
        <w:rPr>
          <w:rFonts w:hint="eastAsia"/>
        </w:rPr>
      </w:pPr>
      <w:r>
        <w:t>说明：</w:t>
      </w:r>
      <w:r>
        <w:rPr>
          <w:rFonts w:hint="eastAsia"/>
        </w:rPr>
        <w:t>1.经营形式：出租</w:t>
      </w:r>
      <w:r>
        <w:rPr>
          <w:rFonts w:hint="eastAsia" w:asciiTheme="minorEastAsia" w:hAnsiTheme="minorEastAsia"/>
        </w:rPr>
        <w:t>、</w:t>
      </w:r>
      <w:r>
        <w:rPr>
          <w:rFonts w:hint="eastAsia"/>
        </w:rPr>
        <w:t>出借</w:t>
      </w:r>
      <w:r>
        <w:rPr>
          <w:rFonts w:hint="eastAsia" w:asciiTheme="minorEastAsia" w:hAnsiTheme="minorEastAsia"/>
        </w:rPr>
        <w:t>、</w:t>
      </w:r>
      <w:r>
        <w:rPr>
          <w:rFonts w:hint="eastAsia"/>
        </w:rPr>
        <w:t>承包</w:t>
      </w:r>
      <w:r>
        <w:rPr>
          <w:rFonts w:hint="eastAsia" w:asciiTheme="minorEastAsia" w:hAnsiTheme="minorEastAsia"/>
        </w:rPr>
        <w:t>、</w:t>
      </w:r>
      <w:r>
        <w:rPr>
          <w:rFonts w:hint="eastAsia"/>
        </w:rPr>
        <w:t>对外投资；2.本表一式三份，申报单位</w:t>
      </w:r>
      <w:r>
        <w:rPr>
          <w:rFonts w:hint="eastAsia" w:asciiTheme="minorEastAsia" w:hAnsiTheme="minorEastAsia"/>
        </w:rPr>
        <w:t>、</w:t>
      </w:r>
      <w:r>
        <w:rPr>
          <w:rFonts w:hint="eastAsia"/>
        </w:rPr>
        <w:t>主管部门</w:t>
      </w:r>
      <w:r>
        <w:rPr>
          <w:rFonts w:hint="eastAsia" w:asciiTheme="minorEastAsia" w:hAnsiTheme="minorEastAsia"/>
        </w:rPr>
        <w:t>、</w:t>
      </w:r>
      <w:r>
        <w:rPr>
          <w:rFonts w:hint="eastAsia"/>
        </w:rPr>
        <w:t>财政部门各一份；</w:t>
      </w:r>
    </w:p>
    <w:p w14:paraId="35B6FB63">
      <w:pPr>
        <w:ind w:firstLine="630" w:firstLineChars="300"/>
        <w:rPr>
          <w:rFonts w:hint="default" w:eastAsiaTheme="minorEastAsia"/>
          <w:lang w:val="en-US" w:eastAsia="zh-CN"/>
        </w:rPr>
      </w:pPr>
      <w:r>
        <w:rPr>
          <w:rFonts w:hint="eastAsia"/>
        </w:rPr>
        <w:t>3栏数不够，自行增加栏数或另附表格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 xml:space="preserve">    4.本表格內公房（门面）在寿县人民政府网公告拍租。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ZWZkNjE5NDFiM2Q1NTA3NzcwOTllNzdkYzIzY2IifQ=="/>
  </w:docVars>
  <w:rsids>
    <w:rsidRoot w:val="008F01BC"/>
    <w:rsid w:val="00085F4A"/>
    <w:rsid w:val="00147EE2"/>
    <w:rsid w:val="00276199"/>
    <w:rsid w:val="00355AF6"/>
    <w:rsid w:val="003C4154"/>
    <w:rsid w:val="004E77E1"/>
    <w:rsid w:val="006D21A6"/>
    <w:rsid w:val="007B3331"/>
    <w:rsid w:val="007B724D"/>
    <w:rsid w:val="008F01BC"/>
    <w:rsid w:val="00BE08BE"/>
    <w:rsid w:val="00BF0AD8"/>
    <w:rsid w:val="00E3145B"/>
    <w:rsid w:val="00E557A7"/>
    <w:rsid w:val="00ED21D7"/>
    <w:rsid w:val="00FA03C6"/>
    <w:rsid w:val="02C36A42"/>
    <w:rsid w:val="0A184677"/>
    <w:rsid w:val="0A7E181B"/>
    <w:rsid w:val="125601A6"/>
    <w:rsid w:val="1B2C2FBA"/>
    <w:rsid w:val="297C2FB6"/>
    <w:rsid w:val="2C927D58"/>
    <w:rsid w:val="2EDA5169"/>
    <w:rsid w:val="30754091"/>
    <w:rsid w:val="32CE4334"/>
    <w:rsid w:val="33B05C64"/>
    <w:rsid w:val="34FF2C66"/>
    <w:rsid w:val="3D0C1C59"/>
    <w:rsid w:val="4C226976"/>
    <w:rsid w:val="4E3A2FEA"/>
    <w:rsid w:val="55C33EDC"/>
    <w:rsid w:val="5E4F7131"/>
    <w:rsid w:val="5FBF74D8"/>
    <w:rsid w:val="706D0CD5"/>
    <w:rsid w:val="73A045BC"/>
    <w:rsid w:val="7EC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815</Characters>
  <Lines>6</Lines>
  <Paragraphs>1</Paragraphs>
  <TotalTime>114</TotalTime>
  <ScaleCrop>false</ScaleCrop>
  <LinksUpToDate>false</LinksUpToDate>
  <CharactersWithSpaces>1015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2024-09-13T01:51:00Z</dcterms:created>
  <dc:creator>Administrator</dc:creator>
  <cp:lastModifiedBy>曹化现</cp:lastModifiedBy>
  <cp:lastPrinted>2026-01-12T07:19:00Z</cp:lastPrinted>
  <dcterms:modified xsi:type="dcterms:W3CDTF">2026-01-13T00:49:22Z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477A3AF8F0F241A4B4C0AA1D1BF0C386_13</vt:lpwstr>
  </property>
  <property fmtid="{D5CDD505-2E9C-101B-9397-08002B2CF9AE}" pid="4" name="KSOTemplateDocerSaveRecord">
    <vt:lpwstr>eyJoZGlkIjoiYmE2ZWZkNjE5NDFiM2Q1NTA3NzcwOTllNzdkYzIzY2IiLCJ1c2VySWQiOiIxNjA5OTUwOTQzIn0=</vt:lpwstr>
  </property>
</Properties>
</file>