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5A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城管局春节期间环卫保障工作方案</w:t>
      </w:r>
    </w:p>
    <w:p w14:paraId="304CD2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bdr w:val="none" w:color="auto" w:sz="0" w:space="0"/>
          <w:shd w:val="clear" w:color="auto" w:fill="auto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要点政策解读</w:t>
      </w:r>
    </w:p>
    <w:p w14:paraId="7E7FC8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color="auto" w:fill="auto"/>
        </w:rPr>
        <w:t>为营造整洁、有序、祥和的节日环境，确保广大市民能够度过一个欢乐、舒适的春节假期，城管局结合往年经验和实际情况，制定了详细的春节期间环卫保障工作方案。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就此方案作出政策解读，具体如下。</w:t>
      </w:r>
    </w:p>
    <w:p w14:paraId="0F1A002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-360" w:leftChars="0" w:right="0" w:rightChars="0" w:firstLine="964" w:firstLineChars="3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bdr w:val="none" w:color="auto" w:sz="0" w:space="0"/>
          <w:shd w:val="clear" w:color="auto" w:fill="auto"/>
          <w:lang w:val="en-US" w:eastAsia="zh-CN"/>
        </w:rPr>
        <w:t>问：此次春节期间环卫保障工作的目标是什么？</w:t>
      </w:r>
    </w:p>
    <w:p w14:paraId="293106F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-363" w:leftChars="0" w:right="0" w:rightChars="0" w:firstLine="960" w:firstLineChars="3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答：春节期间我局的保障工作要求必须做到以下三点：1、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确保城市环境整洁，无垃圾堆积和卫生死角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维护市容秩序，杜绝乱堆乱放、占道经营等现象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保障环卫设施正常运行，提高垃圾清运效率。</w:t>
      </w:r>
    </w:p>
    <w:p w14:paraId="57CE9FF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-363" w:leftChars="0" w:right="0" w:rightChars="0"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通过环卫保洁，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做好春节期间市容环境保障工作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不断巩固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我县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乡村人居环境整治和寿州古城创建国家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5A级旅游景区既有成效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 w14:paraId="5A834D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52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  <w:t>问：此次环卫保障工作的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主要措施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color="auto" w:fill="auto"/>
          <w:lang w:val="en-US" w:eastAsia="zh-CN"/>
        </w:rPr>
        <w:t>是什么？</w:t>
      </w:r>
    </w:p>
    <w:p w14:paraId="176477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答：这次保障工作的主要措施有以下几点：</w:t>
      </w:r>
    </w:p>
    <w:p w14:paraId="060C74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1、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加强值班值守</w:t>
      </w:r>
    </w:p>
    <w:p w14:paraId="5E58C0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春节期间，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局将严格落实领导带班值班制度，确保24小时有人值守，及时响应和处理各类环卫问题。同时，加强应急队伍建设，确保在紧急情况下能够迅速出动，有效应对。</w:t>
      </w:r>
    </w:p>
    <w:p w14:paraId="41EB11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2、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调整环卫作业时间</w:t>
      </w:r>
    </w:p>
    <w:p w14:paraId="73DBB0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针对春节期间人流、车流密集的特点，合理调整环卫作业时间，确保清扫保洁无断档。增加机扫频次和保洁人员数量，加大对重点区域和人口密集场所的清扫保洁力度。同时，合理调度清运车辆，确保生活垃圾日产日清。</w:t>
      </w:r>
    </w:p>
    <w:p w14:paraId="6A1285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3、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强化市容秩序管理</w:t>
      </w:r>
    </w:p>
    <w:p w14:paraId="0640D8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加大对乱堆乱放、占道经营等破坏市容秩序行为的查处力度。重点对大型商超周边、农贸市场周边等区域进行整治，确保市容环境整洁有序。同时，加强对违法建设的巡查和查处力度，及时遏制节日期间乱搭建行为。</w:t>
      </w:r>
    </w:p>
    <w:p w14:paraId="16B95B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4、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开展专项整治行动</w:t>
      </w:r>
    </w:p>
    <w:p w14:paraId="516D56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结合春节期间市民燃放烟花爆竹的特点，开展专项整治行动。合理安排执法力量，加大巡查力度，及时劝阻制止非法燃放行为。同时，加强对环卫设施的巡查和维护，确保设施正常运行。</w:t>
      </w:r>
    </w:p>
    <w:p w14:paraId="5FA6D8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5、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倡导文明祭祀</w:t>
      </w:r>
    </w:p>
    <w:p w14:paraId="5968AE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通过广泛宣传，引导市民到指定地点祭祀，倡导文明环保祭祀方式。除夕夜等关键时段，组织环卫工人及时清理祭祀痕迹和生活垃圾，确保城市环境整洁。</w:t>
      </w:r>
    </w:p>
    <w:p w14:paraId="4F01CF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6、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加强监督考核</w:t>
      </w:r>
    </w:p>
    <w:p w14:paraId="09132D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建立健全监督考核机制，对环卫保障工作进行全面检查和评估。发现问题及时整改，确保各项工作落到实处。同时，加强对环卫工人的关心关爱，合理安排作业时间和休息时间，保障其合法权益。</w:t>
      </w:r>
    </w:p>
    <w:p w14:paraId="6BFFC0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52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问：这次保障工作希望达到什么样的预期效果？</w:t>
      </w:r>
    </w:p>
    <w:p w14:paraId="13B36F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答：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今年春节期间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人流量应该会跟去年一样大，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之前我们做了很细致的部署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通过实施本方案，预期达到以下效果：</w:t>
      </w:r>
    </w:p>
    <w:p w14:paraId="3EADF9F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-360" w:leftChars="0" w:right="0" w:rightChars="0"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城市环境整洁有序，市民满意度提升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eastAsia="zh-CN"/>
        </w:rPr>
        <w:t>；</w:t>
      </w:r>
    </w:p>
    <w:p w14:paraId="29ACA92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520" w:lineRule="exact"/>
        <w:ind w:left="-360" w:leftChars="0" w:right="0" w:rightChars="0"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市容秩序得到有效维护，无重大乱堆乱放、占道经营等现象发生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eastAsia="zh-CN"/>
        </w:rPr>
        <w:t>；</w:t>
      </w:r>
    </w:p>
    <w:p w14:paraId="2A59649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520" w:lineRule="exact"/>
        <w:ind w:left="-360" w:leftChars="0" w:right="0" w:rightChars="0"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环卫设施正常运行，垃圾清运效率提高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eastAsia="zh-CN"/>
        </w:rPr>
        <w:t>；</w:t>
      </w:r>
    </w:p>
    <w:p w14:paraId="34F90C4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520" w:lineRule="exact"/>
        <w:ind w:left="-360" w:leftChars="0" w:right="0" w:rightChars="0"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市民文明祭祀意识增强，祭祀活动对环境的影响降到最低。</w:t>
      </w:r>
    </w:p>
    <w:p w14:paraId="42205D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  <w:lang w:val="en-US" w:eastAsia="zh-CN"/>
        </w:rPr>
        <w:t>总之，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bdr w:val="none" w:color="auto" w:sz="0" w:space="0"/>
          <w:shd w:val="clear" w:fill="FDFDFE"/>
        </w:rPr>
        <w:t>春节期间环卫保障工作是城管局的一项重要任务。我们将以高度的责任感和使命感，认真贯彻落实本方案各项措施，确保城市环境整洁有序，为市民营造一个欢乐、舒适的节日氛围。同时，我们也呼吁广大市民积极参与环卫保障工作，共同维护我们的城市环境。</w:t>
      </w:r>
    </w:p>
    <w:p w14:paraId="03DFF1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1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解读机关：寿县城市管理行政执法局</w:t>
      </w:r>
    </w:p>
    <w:p w14:paraId="24DDF4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1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咨询渠道：寿县城市管理行政执法局办公室</w:t>
      </w:r>
    </w:p>
    <w:p w14:paraId="50EC1A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1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联系电话：0554-3123289</w:t>
      </w:r>
    </w:p>
    <w:p w14:paraId="55D650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C11DD"/>
    <w:rsid w:val="1C5C3D95"/>
    <w:rsid w:val="4B96218F"/>
    <w:rsid w:val="743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2025-02-18T03:45:00Z</dcterms:created>
  <dc:creator>WPS_1644658274</dc:creator>
  <cp:lastModifiedBy>WPS_1644658274</cp:lastModifiedBy>
  <dcterms:modified xsi:type="dcterms:W3CDTF">2025-02-18T05:39:27Z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D0C2B375AC4847628182A3A5F3F4FC6D_11</vt:lpwstr>
  </property>
  <property fmtid="{D5CDD505-2E9C-101B-9397-08002B2CF9AE}" pid="4" name="KSOTemplateDocerSaveRecord">
    <vt:lpwstr>eyJoZGlkIjoiMGM2OWY2NDU1MWUzMmM3NmU2MzQxOTY2N2M5ZjBkNWQiLCJ1c2VySWQiOiIxMzI2Njk3OTgzIn0=</vt:lpwstr>
  </property>
</Properties>
</file>