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1A3" w:rsidRDefault="000350F1" w:rsidP="00F960C9">
      <w:pPr>
        <w:adjustRightInd w:val="0"/>
        <w:snapToGrid w:val="0"/>
        <w:spacing w:afterLines="50" w:line="560" w:lineRule="exact"/>
        <w:jc w:val="center"/>
        <w:rPr>
          <w:rFonts w:ascii="楷体_GB2312" w:eastAsia="楷体_GB2312" w:hAnsi="楷体_GB2312"/>
          <w:sz w:val="32"/>
          <w:szCs w:val="32"/>
        </w:rPr>
      </w:pPr>
      <w:bookmarkStart w:id="0" w:name="_GoBack"/>
      <w:r>
        <w:rPr>
          <w:rFonts w:asciiTheme="majorEastAsia" w:eastAsiaTheme="majorEastAsia" w:hAnsiTheme="majorEastAsia" w:cs="方正小标宋_GBK" w:hint="eastAsia"/>
          <w:b/>
          <w:sz w:val="44"/>
          <w:szCs w:val="44"/>
        </w:rPr>
        <w:t>关于《</w:t>
      </w:r>
      <w:r>
        <w:rPr>
          <w:rFonts w:asciiTheme="majorEastAsia" w:eastAsiaTheme="majorEastAsia" w:hAnsiTheme="majorEastAsia" w:cs="宋体" w:hint="eastAsia"/>
          <w:b/>
          <w:sz w:val="44"/>
          <w:szCs w:val="44"/>
        </w:rPr>
        <w:t>寿县安全生产治本攻坚三年行动方案（</w:t>
      </w:r>
      <w:r>
        <w:rPr>
          <w:rFonts w:asciiTheme="majorEastAsia" w:eastAsiaTheme="majorEastAsia" w:hAnsiTheme="majorEastAsia" w:cs="宋体" w:hint="eastAsia"/>
          <w:b/>
          <w:sz w:val="44"/>
          <w:szCs w:val="44"/>
        </w:rPr>
        <w:t>2024</w:t>
      </w:r>
      <w:r>
        <w:rPr>
          <w:rFonts w:asciiTheme="majorEastAsia" w:eastAsiaTheme="majorEastAsia" w:hAnsiTheme="majorEastAsia" w:cs="宋体" w:hint="eastAsia"/>
          <w:b/>
          <w:sz w:val="44"/>
          <w:szCs w:val="44"/>
        </w:rPr>
        <w:t>―</w:t>
      </w:r>
      <w:r>
        <w:rPr>
          <w:rFonts w:asciiTheme="majorEastAsia" w:eastAsiaTheme="majorEastAsia" w:hAnsiTheme="majorEastAsia" w:cs="宋体" w:hint="eastAsia"/>
          <w:b/>
          <w:sz w:val="44"/>
          <w:szCs w:val="44"/>
        </w:rPr>
        <w:t>2026</w:t>
      </w:r>
      <w:r>
        <w:rPr>
          <w:rFonts w:asciiTheme="majorEastAsia" w:eastAsiaTheme="majorEastAsia" w:hAnsiTheme="majorEastAsia" w:cs="宋体" w:hint="eastAsia"/>
          <w:b/>
          <w:sz w:val="44"/>
          <w:szCs w:val="44"/>
        </w:rPr>
        <w:t>年）</w:t>
      </w:r>
      <w:r>
        <w:rPr>
          <w:rFonts w:asciiTheme="majorEastAsia" w:eastAsiaTheme="majorEastAsia" w:hAnsiTheme="majorEastAsia" w:cs="方正小标宋_GBK" w:hint="eastAsia"/>
          <w:b/>
          <w:sz w:val="44"/>
          <w:szCs w:val="44"/>
        </w:rPr>
        <w:t>》征求意见稿的起草说明</w:t>
      </w:r>
    </w:p>
    <w:bookmarkEnd w:id="0"/>
    <w:p w:rsidR="002B71A3" w:rsidRDefault="000350F1" w:rsidP="00F960C9">
      <w:pPr>
        <w:adjustRightInd w:val="0"/>
        <w:snapToGrid w:val="0"/>
        <w:spacing w:line="600" w:lineRule="exact"/>
        <w:ind w:firstLineChars="200" w:firstLine="654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为</w:t>
      </w:r>
      <w:r>
        <w:rPr>
          <w:rFonts w:ascii="仿宋" w:eastAsia="仿宋" w:hAnsi="仿宋" w:cs="Calibri" w:hint="eastAsia"/>
          <w:color w:val="000000"/>
          <w:sz w:val="32"/>
          <w:szCs w:val="32"/>
          <w:shd w:val="clear" w:color="auto" w:fill="FFFFFF"/>
        </w:rPr>
        <w:t>全面贯彻党中央、国务院和省委、市委、县委决策部署，进一步夯实安全生产工作基础，结合我县实际，出台《寿县安全生产治本攻坚三年行动实施方案（</w:t>
      </w: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2024</w:t>
      </w:r>
      <w:r>
        <w:rPr>
          <w:rFonts w:ascii="仿宋" w:eastAsia="仿宋" w:hAnsi="仿宋" w:cs="Calibri" w:hint="eastAsia"/>
          <w:color w:val="000000"/>
          <w:sz w:val="32"/>
          <w:szCs w:val="32"/>
          <w:shd w:val="clear" w:color="auto" w:fill="FFFFFF"/>
        </w:rPr>
        <w:t>—</w:t>
      </w: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2026</w:t>
      </w:r>
      <w:r>
        <w:rPr>
          <w:rFonts w:ascii="仿宋" w:eastAsia="仿宋" w:hAnsi="仿宋" w:cs="Calibri" w:hint="eastAsia"/>
          <w:color w:val="000000"/>
          <w:sz w:val="32"/>
          <w:szCs w:val="32"/>
          <w:shd w:val="clear" w:color="auto" w:fill="FFFFFF"/>
        </w:rPr>
        <w:t>年）》</w:t>
      </w:r>
      <w:r w:rsidR="00F960C9">
        <w:rPr>
          <w:rFonts w:ascii="仿宋" w:eastAsia="仿宋" w:hAnsi="仿宋" w:cs="Calibri" w:hint="eastAsia"/>
          <w:color w:val="000000"/>
          <w:sz w:val="32"/>
          <w:szCs w:val="32"/>
          <w:shd w:val="clear" w:color="auto" w:fill="FFFFFF"/>
        </w:rPr>
        <w:t>征求意见稿，</w:t>
      </w:r>
      <w:r>
        <w:rPr>
          <w:rFonts w:ascii="仿宋" w:eastAsia="仿宋" w:hAnsi="仿宋" w:cs="Calibri" w:hint="eastAsia"/>
          <w:color w:val="000000"/>
          <w:sz w:val="32"/>
          <w:szCs w:val="32"/>
          <w:shd w:val="clear" w:color="auto" w:fill="FFFFFF"/>
        </w:rPr>
        <w:t>以下简称《实施方案</w:t>
      </w:r>
      <w:r w:rsidR="00F960C9">
        <w:rPr>
          <w:rFonts w:ascii="仿宋" w:eastAsia="仿宋" w:hAnsi="仿宋" w:cs="Calibri" w:hint="eastAsia"/>
          <w:color w:val="000000"/>
          <w:kern w:val="0"/>
          <w:sz w:val="32"/>
          <w:szCs w:val="32"/>
          <w:shd w:val="clear" w:color="auto" w:fill="FFFFFF"/>
        </w:rPr>
        <w:t>（征求意见稿）</w:t>
      </w:r>
      <w:r>
        <w:rPr>
          <w:rFonts w:ascii="仿宋" w:eastAsia="仿宋" w:hAnsi="仿宋" w:cs="Calibri" w:hint="eastAsia"/>
          <w:color w:val="000000"/>
          <w:sz w:val="32"/>
          <w:szCs w:val="32"/>
          <w:shd w:val="clear" w:color="auto" w:fill="FFFFFF"/>
        </w:rPr>
        <w:t>》</w:t>
      </w:r>
      <w:r>
        <w:rPr>
          <w:rFonts w:ascii="仿宋" w:eastAsia="仿宋" w:hAnsi="仿宋" w:cs="仿宋_GB2312" w:hint="eastAsia"/>
          <w:color w:val="000000"/>
          <w:sz w:val="32"/>
          <w:szCs w:val="32"/>
          <w:shd w:val="clear" w:color="auto" w:fill="FFFFFF"/>
        </w:rPr>
        <w:t>。现将有关编制情况说明如下：</w:t>
      </w:r>
    </w:p>
    <w:p w:rsidR="002B71A3" w:rsidRDefault="000350F1" w:rsidP="00F960C9">
      <w:pPr>
        <w:adjustRightInd w:val="0"/>
        <w:snapToGrid w:val="0"/>
        <w:spacing w:line="600" w:lineRule="exact"/>
        <w:ind w:firstLineChars="200" w:firstLine="654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一</w:t>
      </w:r>
      <w:r>
        <w:rPr>
          <w:rFonts w:ascii="黑体" w:eastAsia="黑体" w:hAnsi="黑体" w:hint="eastAsia"/>
          <w:sz w:val="32"/>
          <w:szCs w:val="32"/>
        </w:rPr>
        <w:t>、制定的必要性</w:t>
      </w:r>
    </w:p>
    <w:p w:rsidR="002B71A3" w:rsidRDefault="000350F1" w:rsidP="00F960C9">
      <w:pPr>
        <w:pStyle w:val="a6"/>
        <w:shd w:val="clear" w:color="auto" w:fill="FFFFFF"/>
        <w:spacing w:before="0" w:beforeAutospacing="0" w:after="0" w:afterAutospacing="0" w:line="590" w:lineRule="atLeast"/>
        <w:ind w:firstLineChars="200" w:firstLine="654"/>
        <w:jc w:val="both"/>
        <w:rPr>
          <w:rFonts w:ascii="仿宋" w:eastAsia="仿宋" w:hAnsi="仿宋" w:cs="Calibri"/>
        </w:rPr>
      </w:pPr>
      <w:r>
        <w:rPr>
          <w:rFonts w:ascii="仿宋" w:eastAsia="仿宋" w:hAnsi="仿宋" w:cs="Calibri" w:hint="eastAsia"/>
          <w:sz w:val="32"/>
          <w:szCs w:val="32"/>
          <w:shd w:val="clear" w:color="auto" w:fill="FFFFFF"/>
        </w:rPr>
        <w:t>《实施方案</w:t>
      </w:r>
      <w:r w:rsidR="00F960C9">
        <w:rPr>
          <w:rFonts w:ascii="仿宋" w:eastAsia="仿宋" w:hAnsi="仿宋" w:cs="Calibri" w:hint="eastAsia"/>
          <w:sz w:val="32"/>
          <w:szCs w:val="32"/>
          <w:shd w:val="clear" w:color="auto" w:fill="FFFFFF"/>
        </w:rPr>
        <w:t>（征求意见稿）</w:t>
      </w:r>
      <w:r>
        <w:rPr>
          <w:rFonts w:ascii="仿宋" w:eastAsia="仿宋" w:hAnsi="仿宋" w:cs="Calibri" w:hint="eastAsia"/>
          <w:sz w:val="32"/>
          <w:szCs w:val="32"/>
          <w:shd w:val="clear" w:color="auto" w:fill="FFFFFF"/>
        </w:rPr>
        <w:t>》</w:t>
      </w:r>
      <w:r>
        <w:rPr>
          <w:rFonts w:ascii="仿宋" w:eastAsia="仿宋" w:hAnsi="仿宋" w:cs="Calibri" w:hint="eastAsia"/>
          <w:sz w:val="32"/>
          <w:szCs w:val="32"/>
          <w:shd w:val="clear" w:color="auto" w:fill="FFFFFF"/>
        </w:rPr>
        <w:t>的出台对我县进一步压实安全生产责任，推进安全生产风险专项整治，加强重点行业领域安全监管，从根本上消除事故隐患、从根本上解决问题有重要意义。</w:t>
      </w:r>
    </w:p>
    <w:p w:rsidR="002B71A3" w:rsidRDefault="000350F1" w:rsidP="00F960C9">
      <w:pPr>
        <w:pStyle w:val="1"/>
        <w:numPr>
          <w:ilvl w:val="0"/>
          <w:numId w:val="1"/>
        </w:numPr>
        <w:spacing w:before="0" w:beforeAutospacing="0" w:after="0" w:afterAutospacing="0"/>
        <w:ind w:firstLineChars="200" w:firstLine="654"/>
        <w:rPr>
          <w:rFonts w:ascii="黑体" w:eastAsia="黑体" w:hAnsi="黑体" w:cs="Times New Roman"/>
          <w:b w:val="0"/>
          <w:bCs w:val="0"/>
          <w:kern w:val="2"/>
          <w:sz w:val="32"/>
          <w:szCs w:val="32"/>
        </w:rPr>
      </w:pPr>
      <w:r>
        <w:rPr>
          <w:rFonts w:ascii="黑体" w:eastAsia="黑体" w:hAnsi="黑体" w:cs="Times New Roman" w:hint="eastAsia"/>
          <w:b w:val="0"/>
          <w:bCs w:val="0"/>
          <w:kern w:val="2"/>
          <w:sz w:val="32"/>
          <w:szCs w:val="32"/>
        </w:rPr>
        <w:t>制定依据</w:t>
      </w:r>
    </w:p>
    <w:p w:rsidR="002B71A3" w:rsidRDefault="000350F1" w:rsidP="00F960C9">
      <w:pPr>
        <w:spacing w:line="440" w:lineRule="exact"/>
        <w:ind w:firstLineChars="200" w:firstLine="654"/>
        <w:jc w:val="left"/>
        <w:rPr>
          <w:rFonts w:ascii="仿宋" w:eastAsia="仿宋" w:hAnsi="仿宋" w:cs="Calibri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Calibri" w:hint="eastAsia"/>
          <w:color w:val="000000"/>
          <w:sz w:val="32"/>
          <w:szCs w:val="32"/>
          <w:shd w:val="clear" w:color="auto" w:fill="FFFFFF"/>
        </w:rPr>
        <w:t>根据《淮南市安全生产治本攻坚三年行动实施方案（</w:t>
      </w: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2024</w:t>
      </w:r>
      <w:r>
        <w:rPr>
          <w:rFonts w:ascii="仿宋" w:eastAsia="仿宋" w:hAnsi="仿宋" w:cs="Calibri" w:hint="eastAsia"/>
          <w:color w:val="000000"/>
          <w:sz w:val="32"/>
          <w:szCs w:val="32"/>
          <w:shd w:val="clear" w:color="auto" w:fill="FFFFFF"/>
        </w:rPr>
        <w:t>—</w:t>
      </w: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2026</w:t>
      </w:r>
      <w:r>
        <w:rPr>
          <w:rFonts w:ascii="仿宋" w:eastAsia="仿宋" w:hAnsi="仿宋" w:cs="Calibri" w:hint="eastAsia"/>
          <w:color w:val="000000"/>
          <w:sz w:val="32"/>
          <w:szCs w:val="32"/>
          <w:shd w:val="clear" w:color="auto" w:fill="FFFFFF"/>
        </w:rPr>
        <w:t>年）》文件精神。</w:t>
      </w:r>
    </w:p>
    <w:p w:rsidR="002B71A3" w:rsidRDefault="000350F1" w:rsidP="00F960C9">
      <w:pPr>
        <w:spacing w:line="440" w:lineRule="exact"/>
        <w:ind w:firstLineChars="200" w:firstLine="654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三、起草的过程</w:t>
      </w:r>
    </w:p>
    <w:p w:rsidR="002B71A3" w:rsidRDefault="000350F1">
      <w:pPr>
        <w:widowControl/>
        <w:shd w:val="clear" w:color="auto" w:fill="FFFFFF"/>
        <w:spacing w:line="590" w:lineRule="atLeast"/>
        <w:ind w:firstLine="640"/>
        <w:rPr>
          <w:rFonts w:ascii="仿宋" w:eastAsia="仿宋" w:hAnsi="仿宋" w:cs="Calibri"/>
          <w:color w:val="000000"/>
          <w:kern w:val="0"/>
          <w:sz w:val="24"/>
          <w:szCs w:val="24"/>
        </w:rPr>
      </w:pPr>
      <w:r>
        <w:rPr>
          <w:rFonts w:ascii="仿宋" w:eastAsia="仿宋" w:hAnsi="仿宋" w:cs="Calibri" w:hint="eastAsia"/>
          <w:color w:val="000000"/>
          <w:kern w:val="0"/>
          <w:sz w:val="32"/>
          <w:szCs w:val="32"/>
          <w:shd w:val="clear" w:color="auto" w:fill="FFFFFF"/>
        </w:rPr>
        <w:t>根据上级文件要求，寿县安委会办公室</w:t>
      </w:r>
      <w:r>
        <w:rPr>
          <w:rFonts w:ascii="仿宋" w:eastAsia="仿宋" w:hAnsi="仿宋" w:cs="Calibri" w:hint="eastAsia"/>
          <w:color w:val="000000"/>
          <w:kern w:val="0"/>
          <w:sz w:val="32"/>
          <w:szCs w:val="32"/>
          <w:shd w:val="clear" w:color="auto" w:fill="FFFFFF"/>
        </w:rPr>
        <w:t>于</w:t>
      </w:r>
      <w:r>
        <w:rPr>
          <w:rFonts w:ascii="仿宋" w:eastAsia="仿宋" w:hAnsi="仿宋" w:cs="Calibri" w:hint="eastAsia"/>
          <w:color w:val="000000"/>
          <w:kern w:val="0"/>
          <w:sz w:val="32"/>
          <w:szCs w:val="32"/>
          <w:shd w:val="clear" w:color="auto" w:fill="FFFFFF"/>
        </w:rPr>
        <w:t>2024</w:t>
      </w:r>
      <w:r>
        <w:rPr>
          <w:rFonts w:ascii="仿宋" w:eastAsia="仿宋" w:hAnsi="仿宋" w:cs="Calibri" w:hint="eastAsia"/>
          <w:color w:val="000000"/>
          <w:kern w:val="0"/>
          <w:sz w:val="32"/>
          <w:szCs w:val="32"/>
          <w:shd w:val="clear" w:color="auto" w:fill="FFFFFF"/>
        </w:rPr>
        <w:t>年</w:t>
      </w:r>
      <w:r>
        <w:rPr>
          <w:rFonts w:ascii="仿宋" w:eastAsia="仿宋" w:hAnsi="仿宋" w:cs="Calibri" w:hint="eastAsia"/>
          <w:color w:val="000000"/>
          <w:kern w:val="0"/>
          <w:sz w:val="32"/>
          <w:szCs w:val="32"/>
          <w:shd w:val="clear" w:color="auto" w:fill="FFFFFF"/>
        </w:rPr>
        <w:t>1</w:t>
      </w:r>
      <w:r>
        <w:rPr>
          <w:rFonts w:ascii="仿宋" w:eastAsia="仿宋" w:hAnsi="仿宋" w:cs="Calibri" w:hint="eastAsia"/>
          <w:color w:val="000000"/>
          <w:kern w:val="0"/>
          <w:sz w:val="32"/>
          <w:szCs w:val="32"/>
          <w:shd w:val="clear" w:color="auto" w:fill="FFFFFF"/>
        </w:rPr>
        <w:t>月中旬分别与县安委会成员单位进行座谈，</w:t>
      </w:r>
      <w:r>
        <w:rPr>
          <w:rFonts w:ascii="仿宋" w:eastAsia="仿宋" w:hAnsi="仿宋" w:cs="Calibri" w:hint="eastAsia"/>
          <w:color w:val="000000"/>
          <w:kern w:val="0"/>
          <w:sz w:val="32"/>
          <w:szCs w:val="32"/>
          <w:shd w:val="clear" w:color="auto" w:fill="FFFFFF"/>
        </w:rPr>
        <w:t>认真</w:t>
      </w:r>
      <w:proofErr w:type="gramStart"/>
      <w:r>
        <w:rPr>
          <w:rFonts w:ascii="仿宋" w:eastAsia="仿宋" w:hAnsi="仿宋" w:cs="Calibri" w:hint="eastAsia"/>
          <w:color w:val="000000"/>
          <w:kern w:val="0"/>
          <w:sz w:val="32"/>
          <w:szCs w:val="32"/>
          <w:shd w:val="clear" w:color="auto" w:fill="FFFFFF"/>
        </w:rPr>
        <w:t>研</w:t>
      </w:r>
      <w:proofErr w:type="gramEnd"/>
      <w:r>
        <w:rPr>
          <w:rFonts w:ascii="仿宋" w:eastAsia="仿宋" w:hAnsi="仿宋" w:cs="Calibri" w:hint="eastAsia"/>
          <w:color w:val="000000"/>
          <w:kern w:val="0"/>
          <w:sz w:val="32"/>
          <w:szCs w:val="32"/>
          <w:shd w:val="clear" w:color="auto" w:fill="FFFFFF"/>
        </w:rPr>
        <w:t>判我县安全生产实际工作情况</w:t>
      </w:r>
      <w:r>
        <w:rPr>
          <w:rFonts w:ascii="仿宋" w:eastAsia="仿宋" w:hAnsi="仿宋" w:cs="Calibri" w:hint="eastAsia"/>
          <w:color w:val="000000"/>
          <w:kern w:val="0"/>
          <w:sz w:val="32"/>
          <w:szCs w:val="32"/>
          <w:shd w:val="clear" w:color="auto" w:fill="FFFFFF"/>
        </w:rPr>
        <w:t>，</w:t>
      </w:r>
      <w:r>
        <w:rPr>
          <w:rFonts w:ascii="仿宋" w:eastAsia="仿宋" w:hAnsi="仿宋" w:cs="Calibri" w:hint="eastAsia"/>
          <w:color w:val="000000"/>
          <w:kern w:val="0"/>
          <w:sz w:val="32"/>
          <w:szCs w:val="32"/>
          <w:shd w:val="clear" w:color="auto" w:fill="FFFFFF"/>
        </w:rPr>
        <w:t>听取各单位对征求意见稿的修改意见，同时为广泛听取社会公众对安全生产</w:t>
      </w:r>
      <w:proofErr w:type="gramStart"/>
      <w:r>
        <w:rPr>
          <w:rFonts w:ascii="仿宋" w:eastAsia="仿宋" w:hAnsi="仿宋" w:cs="Calibri" w:hint="eastAsia"/>
          <w:color w:val="000000"/>
          <w:kern w:val="0"/>
          <w:sz w:val="32"/>
          <w:szCs w:val="32"/>
          <w:shd w:val="clear" w:color="auto" w:fill="FFFFFF"/>
        </w:rPr>
        <w:t>治本攻坚</w:t>
      </w:r>
      <w:proofErr w:type="gramEnd"/>
      <w:r>
        <w:rPr>
          <w:rFonts w:ascii="仿宋" w:eastAsia="仿宋" w:hAnsi="仿宋" w:cs="Calibri" w:hint="eastAsia"/>
          <w:color w:val="000000"/>
          <w:kern w:val="0"/>
          <w:sz w:val="32"/>
          <w:szCs w:val="32"/>
          <w:shd w:val="clear" w:color="auto" w:fill="FFFFFF"/>
        </w:rPr>
        <w:t>三年行动方案的意见，真正把安全生产工作做好，修改后的征求意见稿于</w:t>
      </w:r>
      <w:r>
        <w:rPr>
          <w:rFonts w:ascii="仿宋" w:eastAsia="仿宋" w:hAnsi="仿宋"/>
          <w:color w:val="000000"/>
          <w:kern w:val="0"/>
          <w:sz w:val="32"/>
          <w:szCs w:val="32"/>
          <w:shd w:val="clear" w:color="auto" w:fill="FFFFFF"/>
        </w:rPr>
        <w:t>2024</w:t>
      </w:r>
      <w:r>
        <w:rPr>
          <w:rFonts w:ascii="仿宋" w:eastAsia="仿宋" w:hAnsi="仿宋" w:cs="Calibri" w:hint="eastAsia"/>
          <w:color w:val="000000"/>
          <w:kern w:val="0"/>
          <w:sz w:val="32"/>
          <w:szCs w:val="32"/>
          <w:shd w:val="clear" w:color="auto" w:fill="FFFFFF"/>
        </w:rPr>
        <w:t>年</w:t>
      </w:r>
      <w:r>
        <w:rPr>
          <w:rFonts w:ascii="仿宋" w:eastAsia="仿宋" w:hAnsi="仿宋" w:cs="Calibri" w:hint="eastAsia"/>
          <w:color w:val="000000"/>
          <w:kern w:val="0"/>
          <w:sz w:val="32"/>
          <w:szCs w:val="32"/>
          <w:shd w:val="clear" w:color="auto" w:fill="FFFFFF"/>
        </w:rPr>
        <w:t>2</w:t>
      </w:r>
      <w:r>
        <w:rPr>
          <w:rFonts w:ascii="仿宋" w:eastAsia="仿宋" w:hAnsi="仿宋" w:cs="Calibri" w:hint="eastAsia"/>
          <w:color w:val="000000"/>
          <w:kern w:val="0"/>
          <w:sz w:val="32"/>
          <w:szCs w:val="32"/>
          <w:shd w:val="clear" w:color="auto" w:fill="FFFFFF"/>
        </w:rPr>
        <w:t>月</w:t>
      </w:r>
      <w:r>
        <w:rPr>
          <w:rFonts w:ascii="仿宋" w:eastAsia="仿宋" w:hAnsi="仿宋" w:cs="Calibri" w:hint="eastAsia"/>
          <w:color w:val="000000"/>
          <w:kern w:val="0"/>
          <w:sz w:val="32"/>
          <w:szCs w:val="32"/>
          <w:shd w:val="clear" w:color="auto" w:fill="FFFFFF"/>
        </w:rPr>
        <w:t>2</w:t>
      </w:r>
      <w:r>
        <w:rPr>
          <w:rFonts w:ascii="仿宋" w:eastAsia="仿宋" w:hAnsi="仿宋" w:cs="Calibri" w:hint="eastAsia"/>
          <w:color w:val="000000"/>
          <w:kern w:val="0"/>
          <w:sz w:val="32"/>
          <w:szCs w:val="32"/>
          <w:shd w:val="clear" w:color="auto" w:fill="FFFFFF"/>
        </w:rPr>
        <w:t>日在寿县政府网站向社会公开征求意见。</w:t>
      </w:r>
    </w:p>
    <w:p w:rsidR="002B71A3" w:rsidRDefault="000350F1" w:rsidP="00F960C9">
      <w:pPr>
        <w:pStyle w:val="1"/>
        <w:spacing w:before="0" w:beforeAutospacing="0" w:after="0" w:afterAutospacing="0"/>
        <w:ind w:firstLineChars="200" w:firstLine="654"/>
        <w:rPr>
          <w:rFonts w:ascii="黑体" w:eastAsia="黑体" w:hAnsi="黑体" w:cs="Times New Roman"/>
          <w:b w:val="0"/>
          <w:bCs w:val="0"/>
          <w:kern w:val="2"/>
          <w:sz w:val="32"/>
          <w:szCs w:val="32"/>
        </w:rPr>
      </w:pPr>
      <w:r>
        <w:rPr>
          <w:rFonts w:ascii="黑体" w:eastAsia="黑体" w:hAnsi="黑体" w:cs="Times New Roman" w:hint="eastAsia"/>
          <w:b w:val="0"/>
          <w:bCs w:val="0"/>
          <w:kern w:val="2"/>
          <w:sz w:val="32"/>
          <w:szCs w:val="32"/>
        </w:rPr>
        <w:t>四、主要内容</w:t>
      </w:r>
    </w:p>
    <w:p w:rsidR="002B71A3" w:rsidRDefault="000350F1" w:rsidP="00F960C9">
      <w:pPr>
        <w:widowControl/>
        <w:shd w:val="clear" w:color="auto" w:fill="FFFFFF"/>
        <w:spacing w:line="590" w:lineRule="atLeast"/>
        <w:ind w:firstLineChars="200" w:firstLine="654"/>
        <w:rPr>
          <w:rFonts w:ascii="仿宋" w:eastAsia="仿宋" w:hAnsi="仿宋" w:cs="Calibri"/>
          <w:color w:val="000000"/>
          <w:kern w:val="0"/>
          <w:sz w:val="24"/>
          <w:szCs w:val="24"/>
        </w:rPr>
      </w:pPr>
      <w:r>
        <w:rPr>
          <w:rFonts w:ascii="仿宋" w:eastAsia="仿宋" w:hAnsi="仿宋" w:cs="Calibri" w:hint="eastAsia"/>
          <w:color w:val="000000"/>
          <w:kern w:val="0"/>
          <w:sz w:val="32"/>
          <w:szCs w:val="32"/>
          <w:shd w:val="clear" w:color="auto" w:fill="FFFFFF"/>
        </w:rPr>
        <w:lastRenderedPageBreak/>
        <w:t>《实施方案</w:t>
      </w:r>
      <w:r w:rsidR="00F960C9">
        <w:rPr>
          <w:rFonts w:ascii="仿宋" w:eastAsia="仿宋" w:hAnsi="仿宋" w:cs="Calibri" w:hint="eastAsia"/>
          <w:color w:val="000000"/>
          <w:kern w:val="0"/>
          <w:sz w:val="32"/>
          <w:szCs w:val="32"/>
          <w:shd w:val="clear" w:color="auto" w:fill="FFFFFF"/>
        </w:rPr>
        <w:t>（征求意见稿）</w:t>
      </w:r>
      <w:r>
        <w:rPr>
          <w:rFonts w:ascii="仿宋" w:eastAsia="仿宋" w:hAnsi="仿宋" w:cs="Calibri" w:hint="eastAsia"/>
          <w:color w:val="000000"/>
          <w:kern w:val="0"/>
          <w:sz w:val="32"/>
          <w:szCs w:val="32"/>
          <w:shd w:val="clear" w:color="auto" w:fill="FFFFFF"/>
        </w:rPr>
        <w:t>》</w:t>
      </w:r>
      <w:r>
        <w:rPr>
          <w:rFonts w:ascii="仿宋" w:eastAsia="仿宋" w:hAnsi="仿宋" w:cs="Calibri" w:hint="eastAsia"/>
          <w:color w:val="000000"/>
          <w:kern w:val="0"/>
          <w:sz w:val="32"/>
          <w:szCs w:val="32"/>
          <w:shd w:val="clear" w:color="auto" w:fill="FFFFFF"/>
        </w:rPr>
        <w:t>明确指出，一年上一个台阶，</w:t>
      </w:r>
      <w:r>
        <w:rPr>
          <w:rFonts w:ascii="仿宋" w:eastAsia="仿宋" w:hAnsi="仿宋" w:cs="仿宋_GB2312"/>
          <w:kern w:val="0"/>
          <w:sz w:val="32"/>
          <w:szCs w:val="32"/>
        </w:rPr>
        <w:t>2024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年底前基本消除</w:t>
      </w:r>
      <w:r>
        <w:rPr>
          <w:rFonts w:ascii="仿宋" w:eastAsia="仿宋" w:hAnsi="仿宋" w:cs="仿宋_GB2312"/>
          <w:kern w:val="0"/>
          <w:sz w:val="32"/>
          <w:szCs w:val="32"/>
        </w:rPr>
        <w:t>2023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年及以前排查发现的重大事故隐患存量，</w:t>
      </w:r>
      <w:r>
        <w:rPr>
          <w:rFonts w:ascii="仿宋" w:eastAsia="仿宋" w:hAnsi="仿宋" w:cs="仿宋_GB2312"/>
          <w:kern w:val="0"/>
          <w:sz w:val="32"/>
          <w:szCs w:val="32"/>
        </w:rPr>
        <w:t>2025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年底前有效遏制重大事故隐患增量，</w:t>
      </w:r>
      <w:r>
        <w:rPr>
          <w:rFonts w:ascii="仿宋" w:eastAsia="仿宋" w:hAnsi="仿宋" w:cs="仿宋_GB2312"/>
          <w:kern w:val="0"/>
          <w:sz w:val="32"/>
          <w:szCs w:val="32"/>
        </w:rPr>
        <w:t>2026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年底前形成重大事故隐患动态清零的常态化机制；针对重大安全风险的一批“人防、技防、工程防、管理防”措施落地见效，本质安全水平大幅提升；坚决防范遏制重特大事故，有效</w:t>
      </w:r>
      <w:proofErr w:type="gramStart"/>
      <w:r>
        <w:rPr>
          <w:rFonts w:ascii="仿宋" w:eastAsia="仿宋" w:hAnsi="仿宋" w:cs="仿宋_GB2312" w:hint="eastAsia"/>
          <w:kern w:val="0"/>
          <w:sz w:val="32"/>
          <w:szCs w:val="32"/>
        </w:rPr>
        <w:t>防范较</w:t>
      </w:r>
      <w:proofErr w:type="gramEnd"/>
      <w:r>
        <w:rPr>
          <w:rFonts w:ascii="仿宋" w:eastAsia="仿宋" w:hAnsi="仿宋" w:cs="仿宋_GB2312" w:hint="eastAsia"/>
          <w:kern w:val="0"/>
          <w:sz w:val="32"/>
          <w:szCs w:val="32"/>
        </w:rPr>
        <w:t>大事故，尽力减少一般事故，确保全县安全生产形势持续稳定向好。</w:t>
      </w:r>
    </w:p>
    <w:p w:rsidR="002B71A3" w:rsidRDefault="000350F1" w:rsidP="00F960C9">
      <w:pPr>
        <w:adjustRightInd w:val="0"/>
        <w:snapToGrid w:val="0"/>
        <w:spacing w:line="600" w:lineRule="exact"/>
        <w:ind w:firstLineChars="200" w:firstLine="654"/>
        <w:rPr>
          <w:rFonts w:ascii="黑体" w:eastAsia="黑体" w:hAnsi="宋体" w:cs="黑体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hint="eastAsia"/>
          <w:sz w:val="32"/>
          <w:szCs w:val="32"/>
        </w:rPr>
        <w:t>五、</w:t>
      </w:r>
      <w:r>
        <w:rPr>
          <w:rFonts w:ascii="黑体" w:eastAsia="黑体" w:hAnsi="宋体" w:cs="黑体" w:hint="eastAsia"/>
          <w:color w:val="000000"/>
          <w:sz w:val="32"/>
          <w:szCs w:val="32"/>
          <w:shd w:val="clear" w:color="auto" w:fill="FFFFFF"/>
        </w:rPr>
        <w:t>其他需要说明的情况</w:t>
      </w:r>
    </w:p>
    <w:p w:rsidR="002B71A3" w:rsidRDefault="000350F1" w:rsidP="002B71A3">
      <w:pPr>
        <w:pStyle w:val="1"/>
        <w:ind w:firstLineChars="200" w:firstLine="654"/>
        <w:rPr>
          <w:rFonts w:ascii="仿宋" w:eastAsia="仿宋" w:hAnsi="仿宋"/>
          <w:b w:val="0"/>
          <w:sz w:val="32"/>
          <w:szCs w:val="32"/>
        </w:rPr>
      </w:pPr>
      <w:r>
        <w:rPr>
          <w:rFonts w:ascii="仿宋" w:eastAsia="仿宋" w:hAnsi="仿宋" w:hint="eastAsia"/>
          <w:b w:val="0"/>
          <w:sz w:val="32"/>
          <w:szCs w:val="32"/>
        </w:rPr>
        <w:t>本方案由寿县安全生产委员会办公室负责解释。</w:t>
      </w:r>
    </w:p>
    <w:sectPr w:rsidR="002B71A3" w:rsidSect="002B71A3">
      <w:footerReference w:type="even" r:id="rId8"/>
      <w:footerReference w:type="default" r:id="rId9"/>
      <w:footerReference w:type="first" r:id="rId10"/>
      <w:pgSz w:w="11906" w:h="16838"/>
      <w:pgMar w:top="1417" w:right="1503" w:bottom="1134" w:left="1899" w:header="851" w:footer="1020" w:gutter="0"/>
      <w:pgNumType w:fmt="numberInDash"/>
      <w:cols w:space="425"/>
      <w:titlePg/>
      <w:docGrid w:type="linesAndChars" w:linePitch="312" w:charSpace="140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50F1" w:rsidRDefault="000350F1" w:rsidP="002B71A3">
      <w:r>
        <w:separator/>
      </w:r>
    </w:p>
  </w:endnote>
  <w:endnote w:type="continuationSeparator" w:id="0">
    <w:p w:rsidR="000350F1" w:rsidRDefault="000350F1" w:rsidP="002B71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_GBK">
    <w:altName w:val="宋体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1A3" w:rsidRDefault="002B71A3">
    <w:pPr>
      <w:pStyle w:val="a4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 w:rsidR="000350F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B71A3" w:rsidRDefault="002B71A3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1A3" w:rsidRDefault="002B71A3">
    <w:pPr>
      <w:pStyle w:val="a4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1026" type="#_x0000_t202" style="position:absolute;left:0;text-align:left;margin-left:0;margin-top:0;width:2in;height:2in;z-index:251659264;mso-wrap-style:none;mso-position-horizontal:inside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RDXfXLAQAAnAMAAA4AAAAAAAAAAQAgAAAAHgEAAGRycy9lMm9E&#10;b2MueG1sUEsFBgAAAAAGAAYAWQEAAFsFAAAAAA==&#10;" filled="f" stroked="f">
          <v:textbox style="mso-fit-shape-to-text:t" inset="0,0,0,0">
            <w:txbxContent>
              <w:p w:rsidR="002B71A3" w:rsidRDefault="002B71A3">
                <w:pPr>
                  <w:pStyle w:val="a4"/>
                </w:pPr>
                <w:r>
                  <w:fldChar w:fldCharType="begin"/>
                </w:r>
                <w:r w:rsidR="000350F1">
                  <w:instrText xml:space="preserve"> PAGE  \* MERGEFORMAT </w:instrText>
                </w:r>
                <w:r>
                  <w:fldChar w:fldCharType="separate"/>
                </w:r>
                <w:r w:rsidR="00F960C9">
                  <w:rPr>
                    <w:noProof/>
                  </w:rPr>
                  <w:t>- 2 -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44339"/>
    </w:sdtPr>
    <w:sdtContent>
      <w:p w:rsidR="002B71A3" w:rsidRDefault="002B71A3">
        <w:pPr>
          <w:pStyle w:val="a4"/>
          <w:jc w:val="right"/>
        </w:pPr>
        <w:r>
          <w:fldChar w:fldCharType="begin"/>
        </w:r>
        <w:r w:rsidR="000350F1">
          <w:instrText xml:space="preserve"> PAGE   \* MERGEFORMAT </w:instrText>
        </w:r>
        <w:r>
          <w:fldChar w:fldCharType="separate"/>
        </w:r>
        <w:r w:rsidR="00F960C9" w:rsidRPr="00F960C9">
          <w:rPr>
            <w:noProof/>
            <w:lang w:val="zh-CN"/>
          </w:rPr>
          <w:t>-</w:t>
        </w:r>
        <w:r w:rsidR="00F960C9">
          <w:rPr>
            <w:noProof/>
          </w:rPr>
          <w:t xml:space="preserve"> 1 -</w:t>
        </w:r>
        <w:r>
          <w:fldChar w:fldCharType="end"/>
        </w:r>
      </w:p>
    </w:sdtContent>
  </w:sdt>
  <w:p w:rsidR="002B71A3" w:rsidRDefault="002B71A3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50F1" w:rsidRDefault="000350F1" w:rsidP="002B71A3">
      <w:r>
        <w:separator/>
      </w:r>
    </w:p>
  </w:footnote>
  <w:footnote w:type="continuationSeparator" w:id="0">
    <w:p w:rsidR="000350F1" w:rsidRDefault="000350F1" w:rsidP="002B71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43B8EC5"/>
    <w:multiLevelType w:val="singleLevel"/>
    <w:tmpl w:val="E43B8EC5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217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zA4NGFmYjNjNzZlOGQyZTA4MjA4NTdhMWMzOGE5MzAifQ=="/>
  </w:docVars>
  <w:rsids>
    <w:rsidRoot w:val="00AC6295"/>
    <w:rsid w:val="000350F1"/>
    <w:rsid w:val="00037BA3"/>
    <w:rsid w:val="00051ACF"/>
    <w:rsid w:val="000547B1"/>
    <w:rsid w:val="00084656"/>
    <w:rsid w:val="000A20F3"/>
    <w:rsid w:val="000C7577"/>
    <w:rsid w:val="000D5DFB"/>
    <w:rsid w:val="00104FCA"/>
    <w:rsid w:val="00107EF5"/>
    <w:rsid w:val="00156520"/>
    <w:rsid w:val="001622DE"/>
    <w:rsid w:val="001631FC"/>
    <w:rsid w:val="0016588D"/>
    <w:rsid w:val="00182248"/>
    <w:rsid w:val="00187386"/>
    <w:rsid w:val="001C1E3E"/>
    <w:rsid w:val="001F4EC2"/>
    <w:rsid w:val="001F6E05"/>
    <w:rsid w:val="00206135"/>
    <w:rsid w:val="00210245"/>
    <w:rsid w:val="00222652"/>
    <w:rsid w:val="002A16C2"/>
    <w:rsid w:val="002B71A3"/>
    <w:rsid w:val="002D6409"/>
    <w:rsid w:val="002E5842"/>
    <w:rsid w:val="002F3FAF"/>
    <w:rsid w:val="0030018A"/>
    <w:rsid w:val="0033389A"/>
    <w:rsid w:val="003438CE"/>
    <w:rsid w:val="00374733"/>
    <w:rsid w:val="00377C81"/>
    <w:rsid w:val="00383C02"/>
    <w:rsid w:val="003A111C"/>
    <w:rsid w:val="003C736C"/>
    <w:rsid w:val="003F6968"/>
    <w:rsid w:val="00416715"/>
    <w:rsid w:val="00417414"/>
    <w:rsid w:val="00435876"/>
    <w:rsid w:val="004443A3"/>
    <w:rsid w:val="00457484"/>
    <w:rsid w:val="00465E49"/>
    <w:rsid w:val="004F2B4D"/>
    <w:rsid w:val="005047AB"/>
    <w:rsid w:val="00521324"/>
    <w:rsid w:val="005437A6"/>
    <w:rsid w:val="00573680"/>
    <w:rsid w:val="005B43B1"/>
    <w:rsid w:val="005C019C"/>
    <w:rsid w:val="005D1A58"/>
    <w:rsid w:val="005D7B46"/>
    <w:rsid w:val="005E28A7"/>
    <w:rsid w:val="005E34D5"/>
    <w:rsid w:val="00664C26"/>
    <w:rsid w:val="00682B70"/>
    <w:rsid w:val="006C0925"/>
    <w:rsid w:val="006C62E4"/>
    <w:rsid w:val="00703985"/>
    <w:rsid w:val="00705071"/>
    <w:rsid w:val="00755D68"/>
    <w:rsid w:val="00762C80"/>
    <w:rsid w:val="00763DF8"/>
    <w:rsid w:val="007666AC"/>
    <w:rsid w:val="00794313"/>
    <w:rsid w:val="007C33ED"/>
    <w:rsid w:val="007C7627"/>
    <w:rsid w:val="007D7934"/>
    <w:rsid w:val="007D79DC"/>
    <w:rsid w:val="00814721"/>
    <w:rsid w:val="00821CCA"/>
    <w:rsid w:val="008576BA"/>
    <w:rsid w:val="00860423"/>
    <w:rsid w:val="0086342C"/>
    <w:rsid w:val="00882C29"/>
    <w:rsid w:val="008A5C30"/>
    <w:rsid w:val="008B6943"/>
    <w:rsid w:val="008C20C5"/>
    <w:rsid w:val="008F016B"/>
    <w:rsid w:val="00912345"/>
    <w:rsid w:val="00913295"/>
    <w:rsid w:val="009364B3"/>
    <w:rsid w:val="00936A0A"/>
    <w:rsid w:val="00943C04"/>
    <w:rsid w:val="00944424"/>
    <w:rsid w:val="00951C3A"/>
    <w:rsid w:val="009650CE"/>
    <w:rsid w:val="009667E5"/>
    <w:rsid w:val="00972FC7"/>
    <w:rsid w:val="009871F7"/>
    <w:rsid w:val="00987E38"/>
    <w:rsid w:val="00992A6A"/>
    <w:rsid w:val="009F05A1"/>
    <w:rsid w:val="00A06E0E"/>
    <w:rsid w:val="00A11334"/>
    <w:rsid w:val="00A13B00"/>
    <w:rsid w:val="00A226E4"/>
    <w:rsid w:val="00A23657"/>
    <w:rsid w:val="00A30377"/>
    <w:rsid w:val="00A4018D"/>
    <w:rsid w:val="00A41A7B"/>
    <w:rsid w:val="00A56E13"/>
    <w:rsid w:val="00A7281E"/>
    <w:rsid w:val="00AA5471"/>
    <w:rsid w:val="00AC6295"/>
    <w:rsid w:val="00AF04C1"/>
    <w:rsid w:val="00AF5F5C"/>
    <w:rsid w:val="00AF6041"/>
    <w:rsid w:val="00B36DDB"/>
    <w:rsid w:val="00B814F0"/>
    <w:rsid w:val="00B8755A"/>
    <w:rsid w:val="00BA1A39"/>
    <w:rsid w:val="00BA3884"/>
    <w:rsid w:val="00BC5F41"/>
    <w:rsid w:val="00BF2C62"/>
    <w:rsid w:val="00C72FCD"/>
    <w:rsid w:val="00C80906"/>
    <w:rsid w:val="00C86C8E"/>
    <w:rsid w:val="00CA2CA8"/>
    <w:rsid w:val="00CA62F5"/>
    <w:rsid w:val="00CD4E1C"/>
    <w:rsid w:val="00CE2F2A"/>
    <w:rsid w:val="00D12807"/>
    <w:rsid w:val="00D1514D"/>
    <w:rsid w:val="00D41C33"/>
    <w:rsid w:val="00D54279"/>
    <w:rsid w:val="00D92354"/>
    <w:rsid w:val="00DC1BC5"/>
    <w:rsid w:val="00DE308F"/>
    <w:rsid w:val="00DE63F1"/>
    <w:rsid w:val="00DF4CAF"/>
    <w:rsid w:val="00E92B1C"/>
    <w:rsid w:val="00EA0BE9"/>
    <w:rsid w:val="00EC5E55"/>
    <w:rsid w:val="00EE1A76"/>
    <w:rsid w:val="00EF7146"/>
    <w:rsid w:val="00F0552F"/>
    <w:rsid w:val="00F1692B"/>
    <w:rsid w:val="00F65EDE"/>
    <w:rsid w:val="00F67B00"/>
    <w:rsid w:val="00F73599"/>
    <w:rsid w:val="00F960C9"/>
    <w:rsid w:val="00FB2E5D"/>
    <w:rsid w:val="00FC3583"/>
    <w:rsid w:val="01E9484F"/>
    <w:rsid w:val="0F2A6928"/>
    <w:rsid w:val="14BA4B27"/>
    <w:rsid w:val="1A6856A3"/>
    <w:rsid w:val="1BE60A93"/>
    <w:rsid w:val="1F2D343C"/>
    <w:rsid w:val="1FAC14F3"/>
    <w:rsid w:val="26F42502"/>
    <w:rsid w:val="281D68EE"/>
    <w:rsid w:val="2ABB7FAC"/>
    <w:rsid w:val="2BD85D37"/>
    <w:rsid w:val="2DEF3FF2"/>
    <w:rsid w:val="32DC3E1A"/>
    <w:rsid w:val="34D14414"/>
    <w:rsid w:val="399F2F86"/>
    <w:rsid w:val="3BDC1516"/>
    <w:rsid w:val="3EA45B1D"/>
    <w:rsid w:val="3EBC6D9C"/>
    <w:rsid w:val="406B26AC"/>
    <w:rsid w:val="425846E7"/>
    <w:rsid w:val="496049FF"/>
    <w:rsid w:val="49A60428"/>
    <w:rsid w:val="52F14DA7"/>
    <w:rsid w:val="57F3270A"/>
    <w:rsid w:val="58D75AFA"/>
    <w:rsid w:val="5D845057"/>
    <w:rsid w:val="63DD7F30"/>
    <w:rsid w:val="6E7B721F"/>
    <w:rsid w:val="72525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2B71A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rsid w:val="002B71A3"/>
    <w:pPr>
      <w:widowControl/>
      <w:spacing w:before="100" w:beforeAutospacing="1" w:after="100" w:afterAutospacing="1" w:line="540" w:lineRule="atLeast"/>
      <w:jc w:val="left"/>
      <w:outlineLvl w:val="0"/>
    </w:pPr>
    <w:rPr>
      <w:rFonts w:ascii="微软雅黑" w:eastAsia="微软雅黑" w:hAnsi="微软雅黑" w:cs="宋体"/>
      <w:b/>
      <w:bCs/>
      <w:kern w:val="36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2B71A3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2B71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2B71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2B71A3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table" w:styleId="a7">
    <w:name w:val="Table Grid"/>
    <w:basedOn w:val="a1"/>
    <w:qFormat/>
    <w:rsid w:val="002B71A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qFormat/>
    <w:rsid w:val="002B71A3"/>
  </w:style>
  <w:style w:type="paragraph" w:customStyle="1" w:styleId="NormalIndent1">
    <w:name w:val="Normal Indent1"/>
    <w:basedOn w:val="a"/>
    <w:qFormat/>
    <w:rsid w:val="002B71A3"/>
    <w:pPr>
      <w:ind w:firstLineChars="200" w:firstLine="420"/>
    </w:pPr>
  </w:style>
  <w:style w:type="paragraph" w:styleId="a9">
    <w:name w:val="List Paragraph"/>
    <w:basedOn w:val="a"/>
    <w:qFormat/>
    <w:rsid w:val="002B71A3"/>
    <w:pPr>
      <w:ind w:firstLineChars="200" w:firstLine="420"/>
    </w:pPr>
    <w:rPr>
      <w:rFonts w:ascii="Calibri" w:hAnsi="Calibri"/>
      <w:szCs w:val="22"/>
    </w:rPr>
  </w:style>
  <w:style w:type="character" w:customStyle="1" w:styleId="Char">
    <w:name w:val="批注框文本 Char"/>
    <w:basedOn w:val="a0"/>
    <w:link w:val="a3"/>
    <w:uiPriority w:val="99"/>
    <w:semiHidden/>
    <w:rsid w:val="002B71A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71A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104</Words>
  <Characters>598</Characters>
  <Application>Microsoft Office Word</Application>
  <DocSecurity>0</DocSecurity>
  <Lines>4</Lines>
  <Paragraphs>1</Paragraphs>
  <ScaleCrop>false</ScaleCrop>
  <Company>微软中国</Company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崔爱民</dc:creator>
  <cp:lastModifiedBy>LT06</cp:lastModifiedBy>
  <cp:revision>3</cp:revision>
  <cp:lastPrinted>2021-07-05T08:21:00Z</cp:lastPrinted>
  <dcterms:created xsi:type="dcterms:W3CDTF">2024-08-23T09:07:00Z</dcterms:created>
  <dcterms:modified xsi:type="dcterms:W3CDTF">2024-10-22T02:57:00Z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060D8864600A4A98B3EBA9B8BAB8E608_13</vt:lpwstr>
  </property>
</Properties>
</file>