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94" w:rsidRDefault="001C1394" w:rsidP="00E45574">
      <w:pPr>
        <w:jc w:val="left"/>
        <w:rPr>
          <w:rFonts w:ascii="方正小标宋简体" w:eastAsia="方正小标宋简体" w:hAnsi="Times New Roman" w:cs="Times New Roman"/>
          <w:sz w:val="30"/>
          <w:szCs w:val="30"/>
        </w:rPr>
      </w:pPr>
      <w:r>
        <w:rPr>
          <w:rFonts w:ascii="方正小标宋简体" w:eastAsia="方正小标宋简体" w:hAnsi="Times New Roman" w:cs="Times New Roman" w:hint="eastAsia"/>
          <w:sz w:val="30"/>
          <w:szCs w:val="30"/>
        </w:rPr>
        <w:t>附件1</w:t>
      </w:r>
    </w:p>
    <w:p w:rsidR="001C1394" w:rsidRDefault="00AE0F8B" w:rsidP="00AE0F8B">
      <w:pPr>
        <w:jc w:val="center"/>
        <w:rPr>
          <w:rFonts w:ascii="方正小标宋简体" w:eastAsia="方正小标宋简体"/>
          <w:sz w:val="44"/>
          <w:szCs w:val="44"/>
        </w:rPr>
      </w:pPr>
      <w:r w:rsidRPr="00AE0F8B">
        <w:rPr>
          <w:rFonts w:ascii="方正小标宋简体" w:eastAsia="方正小标宋简体" w:hint="eastAsia"/>
          <w:sz w:val="44"/>
          <w:szCs w:val="44"/>
        </w:rPr>
        <w:t>企业入库保证金清理清退情况统计表</w:t>
      </w:r>
    </w:p>
    <w:p w:rsidR="006529D3" w:rsidRPr="006529D3" w:rsidRDefault="006529D3" w:rsidP="00035E96">
      <w:pPr>
        <w:ind w:right="15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单位：万元</w:t>
      </w:r>
    </w:p>
    <w:tbl>
      <w:tblPr>
        <w:tblW w:w="13765" w:type="dxa"/>
        <w:tblInd w:w="93" w:type="dxa"/>
        <w:tblLook w:val="04A0"/>
      </w:tblPr>
      <w:tblGrid>
        <w:gridCol w:w="866"/>
        <w:gridCol w:w="1566"/>
        <w:gridCol w:w="3537"/>
        <w:gridCol w:w="4744"/>
        <w:gridCol w:w="1416"/>
        <w:gridCol w:w="1636"/>
      </w:tblGrid>
      <w:tr w:rsidR="00035E96" w:rsidRPr="006529D3" w:rsidTr="00304CC8">
        <w:trPr>
          <w:trHeight w:val="73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序号</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Pr>
                <w:rFonts w:ascii="仿宋_GB2312" w:eastAsia="仿宋_GB2312" w:hAnsi="宋体" w:cs="Tahoma" w:hint="eastAsia"/>
                <w:b/>
                <w:color w:val="000000"/>
                <w:kern w:val="0"/>
                <w:sz w:val="30"/>
                <w:szCs w:val="30"/>
              </w:rPr>
              <w:t>入库</w:t>
            </w:r>
            <w:r w:rsidRPr="006529D3">
              <w:rPr>
                <w:rFonts w:ascii="仿宋_GB2312" w:eastAsia="仿宋_GB2312" w:hAnsi="宋体" w:cs="Tahoma" w:hint="eastAsia"/>
                <w:b/>
                <w:color w:val="000000"/>
                <w:kern w:val="0"/>
                <w:sz w:val="30"/>
                <w:szCs w:val="30"/>
              </w:rPr>
              <w:t>时间</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入库企业名称</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项</w:t>
            </w:r>
            <w:r w:rsidRPr="006529D3">
              <w:rPr>
                <w:rFonts w:ascii="仿宋_GB2312" w:eastAsia="仿宋_GB2312" w:hAnsi="Tahoma" w:cs="Tahoma" w:hint="eastAsia"/>
                <w:b/>
                <w:color w:val="000000"/>
                <w:kern w:val="0"/>
                <w:sz w:val="30"/>
                <w:szCs w:val="30"/>
              </w:rPr>
              <w:t xml:space="preserve"> </w:t>
            </w:r>
            <w:r w:rsidRPr="006529D3">
              <w:rPr>
                <w:rFonts w:ascii="仿宋_GB2312" w:eastAsia="仿宋_GB2312" w:hAnsi="宋体" w:cs="Tahoma" w:hint="eastAsia"/>
                <w:b/>
                <w:color w:val="000000"/>
                <w:kern w:val="0"/>
                <w:sz w:val="30"/>
                <w:szCs w:val="30"/>
              </w:rPr>
              <w:t>目</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收据号</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待退</w:t>
            </w:r>
          </w:p>
          <w:p w:rsidR="00035E96" w:rsidRPr="006529D3" w:rsidRDefault="00035E96" w:rsidP="006529D3">
            <w:pPr>
              <w:widowControl/>
              <w:jc w:val="center"/>
              <w:rPr>
                <w:rFonts w:ascii="仿宋_GB2312" w:eastAsia="仿宋_GB2312" w:hAnsi="宋体" w:cs="Tahoma"/>
                <w:b/>
                <w:color w:val="000000"/>
                <w:kern w:val="0"/>
                <w:sz w:val="30"/>
                <w:szCs w:val="30"/>
              </w:rPr>
            </w:pPr>
            <w:r w:rsidRPr="006529D3">
              <w:rPr>
                <w:rFonts w:ascii="仿宋_GB2312" w:eastAsia="仿宋_GB2312" w:hAnsi="宋体" w:cs="Tahoma" w:hint="eastAsia"/>
                <w:b/>
                <w:color w:val="000000"/>
                <w:kern w:val="0"/>
                <w:sz w:val="30"/>
                <w:szCs w:val="30"/>
              </w:rPr>
              <w:t>金额</w:t>
            </w:r>
          </w:p>
        </w:tc>
      </w:tr>
      <w:tr w:rsidR="00035E96" w:rsidRPr="006529D3" w:rsidTr="00304CC8">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1</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2016-5-11</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安徽宏</w:t>
            </w:r>
            <w:proofErr w:type="gramStart"/>
            <w:r w:rsidRPr="006529D3">
              <w:rPr>
                <w:rFonts w:ascii="仿宋_GB2312" w:eastAsia="仿宋_GB2312" w:hAnsi="宋体" w:cs="Tahoma" w:hint="eastAsia"/>
                <w:color w:val="000000"/>
                <w:kern w:val="0"/>
                <w:sz w:val="24"/>
                <w:szCs w:val="24"/>
              </w:rPr>
              <w:t>泰交通</w:t>
            </w:r>
            <w:proofErr w:type="gramEnd"/>
            <w:r w:rsidRPr="006529D3">
              <w:rPr>
                <w:rFonts w:ascii="仿宋_GB2312" w:eastAsia="仿宋_GB2312" w:hAnsi="宋体" w:cs="Tahoma" w:hint="eastAsia"/>
                <w:color w:val="000000"/>
                <w:kern w:val="0"/>
                <w:sz w:val="24"/>
                <w:szCs w:val="24"/>
              </w:rPr>
              <w:t>工程设计研究院</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小型建设工程服务设计定点单位征集项目</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50661080</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10</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2016-5-31</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安徽远中建筑工程有限责任公司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BA6465">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畅通工程</w:t>
            </w:r>
            <w:r w:rsidRPr="006529D3">
              <w:rPr>
                <w:rFonts w:ascii="仿宋_GB2312" w:eastAsia="仿宋_GB2312" w:hAnsi="Tahoma" w:cs="Tahoma" w:hint="eastAsia"/>
                <w:color w:val="000000"/>
                <w:kern w:val="0"/>
                <w:sz w:val="24"/>
                <w:szCs w:val="24"/>
              </w:rPr>
              <w:t>2016-2018</w:t>
            </w:r>
            <w:r w:rsidRPr="006529D3">
              <w:rPr>
                <w:rFonts w:ascii="仿宋_GB2312" w:eastAsia="仿宋_GB2312" w:hAnsi="宋体" w:cs="Tahoma" w:hint="eastAsia"/>
                <w:color w:val="000000"/>
                <w:kern w:val="0"/>
                <w:sz w:val="24"/>
                <w:szCs w:val="24"/>
              </w:rPr>
              <w:t>施工企业</w:t>
            </w:r>
            <w:r w:rsidR="00BA6465">
              <w:rPr>
                <w:rFonts w:ascii="仿宋_GB2312" w:eastAsia="仿宋_GB2312" w:hAnsi="宋体" w:cs="Tahoma" w:hint="eastAsia"/>
                <w:color w:val="000000"/>
                <w:kern w:val="0"/>
                <w:sz w:val="24"/>
                <w:szCs w:val="24"/>
              </w:rPr>
              <w:t>库</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50664831</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20</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3</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2016-5-31</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安徽中厦建设集团有限公司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畅通工程</w:t>
            </w:r>
            <w:r w:rsidRPr="006529D3">
              <w:rPr>
                <w:rFonts w:ascii="仿宋_GB2312" w:eastAsia="仿宋_GB2312" w:hAnsi="Tahoma" w:cs="Tahoma" w:hint="eastAsia"/>
                <w:color w:val="000000"/>
                <w:kern w:val="0"/>
                <w:sz w:val="24"/>
                <w:szCs w:val="24"/>
              </w:rPr>
              <w:t>2016-2018</w:t>
            </w:r>
            <w:r w:rsidRPr="006529D3">
              <w:rPr>
                <w:rFonts w:ascii="仿宋_GB2312" w:eastAsia="仿宋_GB2312" w:hAnsi="宋体" w:cs="Tahoma" w:hint="eastAsia"/>
                <w:color w:val="000000"/>
                <w:kern w:val="0"/>
                <w:sz w:val="24"/>
                <w:szCs w:val="24"/>
              </w:rPr>
              <w:t>施工企业</w:t>
            </w:r>
            <w:r w:rsidR="00BA6465">
              <w:rPr>
                <w:rFonts w:ascii="仿宋_GB2312" w:eastAsia="仿宋_GB2312" w:hAnsi="宋体" w:cs="Tahoma" w:hint="eastAsia"/>
                <w:color w:val="000000"/>
                <w:kern w:val="0"/>
                <w:sz w:val="24"/>
                <w:szCs w:val="24"/>
              </w:rPr>
              <w:t>库</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50664851</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20</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4</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2016-6-1</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安徽龙洋建设工程有限公司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畅通工程</w:t>
            </w:r>
            <w:r w:rsidRPr="006529D3">
              <w:rPr>
                <w:rFonts w:ascii="仿宋_GB2312" w:eastAsia="仿宋_GB2312" w:hAnsi="Tahoma" w:cs="Tahoma" w:hint="eastAsia"/>
                <w:color w:val="000000"/>
                <w:kern w:val="0"/>
                <w:sz w:val="24"/>
                <w:szCs w:val="24"/>
              </w:rPr>
              <w:t>2016-2018</w:t>
            </w:r>
            <w:r w:rsidRPr="006529D3">
              <w:rPr>
                <w:rFonts w:ascii="仿宋_GB2312" w:eastAsia="仿宋_GB2312" w:hAnsi="宋体" w:cs="Tahoma" w:hint="eastAsia"/>
                <w:color w:val="000000"/>
                <w:kern w:val="0"/>
                <w:sz w:val="24"/>
                <w:szCs w:val="24"/>
              </w:rPr>
              <w:t>施工企业</w:t>
            </w:r>
            <w:r w:rsidR="00BA6465">
              <w:rPr>
                <w:rFonts w:ascii="仿宋_GB2312" w:eastAsia="仿宋_GB2312" w:hAnsi="宋体" w:cs="Tahoma" w:hint="eastAsia"/>
                <w:color w:val="000000"/>
                <w:kern w:val="0"/>
                <w:sz w:val="24"/>
                <w:szCs w:val="24"/>
              </w:rPr>
              <w:t>库</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50665104</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20</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t>5</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2016-6-15</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安徽建清工程咨询有限公司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县政府投资建设</w:t>
            </w:r>
            <w:r w:rsidRPr="006529D3">
              <w:rPr>
                <w:rFonts w:ascii="仿宋_GB2312" w:eastAsia="仿宋_GB2312" w:hAnsi="Tahoma" w:cs="Tahoma" w:hint="eastAsia"/>
                <w:color w:val="000000"/>
                <w:kern w:val="0"/>
                <w:sz w:val="24"/>
                <w:szCs w:val="24"/>
              </w:rPr>
              <w:t>2016-2018</w:t>
            </w:r>
            <w:proofErr w:type="gramStart"/>
            <w:r w:rsidRPr="006529D3">
              <w:rPr>
                <w:rFonts w:ascii="仿宋_GB2312" w:eastAsia="仿宋_GB2312" w:hAnsi="宋体" w:cs="Tahoma" w:hint="eastAsia"/>
                <w:color w:val="000000"/>
                <w:kern w:val="0"/>
                <w:sz w:val="24"/>
                <w:szCs w:val="24"/>
              </w:rPr>
              <w:t>协审机构</w:t>
            </w:r>
            <w:proofErr w:type="gramEnd"/>
            <w:r w:rsidRPr="006529D3">
              <w:rPr>
                <w:rFonts w:ascii="仿宋_GB2312" w:eastAsia="仿宋_GB2312" w:hAnsi="宋体" w:cs="Tahoma" w:hint="eastAsia"/>
                <w:color w:val="000000"/>
                <w:kern w:val="0"/>
                <w:sz w:val="24"/>
                <w:szCs w:val="24"/>
              </w:rPr>
              <w:t>库征集</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50665103</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t>6</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2016-6-17</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安徽红日工程管理有限公司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县政府投资建设</w:t>
            </w:r>
            <w:r w:rsidRPr="006529D3">
              <w:rPr>
                <w:rFonts w:ascii="仿宋_GB2312" w:eastAsia="仿宋_GB2312" w:hAnsi="Tahoma" w:cs="Tahoma" w:hint="eastAsia"/>
                <w:color w:val="000000"/>
                <w:kern w:val="0"/>
                <w:sz w:val="24"/>
                <w:szCs w:val="24"/>
              </w:rPr>
              <w:t>2016-2018</w:t>
            </w:r>
            <w:proofErr w:type="gramStart"/>
            <w:r w:rsidRPr="006529D3">
              <w:rPr>
                <w:rFonts w:ascii="仿宋_GB2312" w:eastAsia="仿宋_GB2312" w:hAnsi="宋体" w:cs="Tahoma" w:hint="eastAsia"/>
                <w:color w:val="000000"/>
                <w:kern w:val="0"/>
                <w:sz w:val="24"/>
                <w:szCs w:val="24"/>
              </w:rPr>
              <w:t>协审机构</w:t>
            </w:r>
            <w:proofErr w:type="gramEnd"/>
            <w:r w:rsidRPr="006529D3">
              <w:rPr>
                <w:rFonts w:ascii="仿宋_GB2312" w:eastAsia="仿宋_GB2312" w:hAnsi="宋体" w:cs="Tahoma" w:hint="eastAsia"/>
                <w:color w:val="000000"/>
                <w:kern w:val="0"/>
                <w:sz w:val="24"/>
                <w:szCs w:val="24"/>
              </w:rPr>
              <w:t>库征集</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50664893</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t>7</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2016-6-20</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安徽首创建设工程有限公司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2016-2017</w:t>
            </w:r>
            <w:r w:rsidRPr="006529D3">
              <w:rPr>
                <w:rFonts w:ascii="仿宋_GB2312" w:eastAsia="仿宋_GB2312" w:hAnsi="宋体" w:cs="Tahoma" w:hint="eastAsia"/>
                <w:color w:val="000000"/>
                <w:kern w:val="0"/>
                <w:sz w:val="24"/>
                <w:szCs w:val="24"/>
              </w:rPr>
              <w:t>小型建设工程施工备选企业库征集</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50664898</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20</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lastRenderedPageBreak/>
              <w:t>8</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2016-6-20</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安徽中信工程咨询有限公司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县政府投资建设</w:t>
            </w:r>
            <w:r w:rsidRPr="006529D3">
              <w:rPr>
                <w:rFonts w:ascii="仿宋_GB2312" w:eastAsia="仿宋_GB2312" w:hAnsi="Tahoma" w:cs="Tahoma" w:hint="eastAsia"/>
                <w:color w:val="000000"/>
                <w:kern w:val="0"/>
                <w:sz w:val="24"/>
                <w:szCs w:val="24"/>
              </w:rPr>
              <w:t>2016-2018</w:t>
            </w:r>
            <w:proofErr w:type="gramStart"/>
            <w:r w:rsidRPr="006529D3">
              <w:rPr>
                <w:rFonts w:ascii="仿宋_GB2312" w:eastAsia="仿宋_GB2312" w:hAnsi="宋体" w:cs="Tahoma" w:hint="eastAsia"/>
                <w:color w:val="000000"/>
                <w:kern w:val="0"/>
                <w:sz w:val="24"/>
                <w:szCs w:val="24"/>
              </w:rPr>
              <w:t>协审机构</w:t>
            </w:r>
            <w:proofErr w:type="gramEnd"/>
            <w:r w:rsidRPr="006529D3">
              <w:rPr>
                <w:rFonts w:ascii="仿宋_GB2312" w:eastAsia="仿宋_GB2312" w:hAnsi="宋体" w:cs="Tahoma" w:hint="eastAsia"/>
                <w:color w:val="000000"/>
                <w:kern w:val="0"/>
                <w:sz w:val="24"/>
                <w:szCs w:val="24"/>
              </w:rPr>
              <w:t>库征集</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50664901</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t>9</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2016-6-22</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安徽安邦工程管理公司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4"/>
                <w:szCs w:val="24"/>
              </w:rPr>
            </w:pPr>
            <w:r w:rsidRPr="006529D3">
              <w:rPr>
                <w:rFonts w:ascii="仿宋_GB2312" w:eastAsia="仿宋_GB2312" w:hAnsi="宋体" w:cs="Tahoma" w:hint="eastAsia"/>
                <w:color w:val="000000"/>
                <w:kern w:val="0"/>
                <w:sz w:val="24"/>
                <w:szCs w:val="24"/>
              </w:rPr>
              <w:t>县政府投资建设</w:t>
            </w:r>
            <w:r w:rsidRPr="006529D3">
              <w:rPr>
                <w:rFonts w:ascii="仿宋_GB2312" w:eastAsia="仿宋_GB2312" w:hAnsi="Tahoma" w:cs="Tahoma" w:hint="eastAsia"/>
                <w:color w:val="000000"/>
                <w:kern w:val="0"/>
                <w:sz w:val="24"/>
                <w:szCs w:val="24"/>
              </w:rPr>
              <w:t>2016-2018</w:t>
            </w:r>
            <w:proofErr w:type="gramStart"/>
            <w:r w:rsidRPr="006529D3">
              <w:rPr>
                <w:rFonts w:ascii="仿宋_GB2312" w:eastAsia="仿宋_GB2312" w:hAnsi="宋体" w:cs="Tahoma" w:hint="eastAsia"/>
                <w:color w:val="000000"/>
                <w:kern w:val="0"/>
                <w:sz w:val="24"/>
                <w:szCs w:val="24"/>
              </w:rPr>
              <w:t>协审机构</w:t>
            </w:r>
            <w:proofErr w:type="gramEnd"/>
            <w:r w:rsidRPr="006529D3">
              <w:rPr>
                <w:rFonts w:ascii="仿宋_GB2312" w:eastAsia="仿宋_GB2312" w:hAnsi="宋体" w:cs="Tahoma" w:hint="eastAsia"/>
                <w:color w:val="000000"/>
                <w:kern w:val="0"/>
                <w:sz w:val="24"/>
                <w:szCs w:val="24"/>
              </w:rPr>
              <w:t>库征集</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50664903</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4"/>
                <w:szCs w:val="24"/>
              </w:rPr>
            </w:pPr>
            <w:r w:rsidRPr="006529D3">
              <w:rPr>
                <w:rFonts w:ascii="仿宋_GB2312" w:eastAsia="仿宋_GB2312" w:hAnsi="Tahoma" w:cs="Tahoma" w:hint="eastAsia"/>
                <w:color w:val="000000"/>
                <w:kern w:val="0"/>
                <w:sz w:val="24"/>
                <w:szCs w:val="24"/>
              </w:rPr>
              <w:t>5</w:t>
            </w:r>
          </w:p>
        </w:tc>
      </w:tr>
      <w:tr w:rsidR="00035E96" w:rsidRPr="006529D3" w:rsidTr="00304CC8">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9722D6" w:rsidP="006529D3">
            <w:pPr>
              <w:widowControl/>
              <w:jc w:val="center"/>
              <w:rPr>
                <w:rFonts w:ascii="仿宋_GB2312" w:eastAsia="仿宋_GB2312" w:hAnsi="Tahoma" w:cs="Tahoma"/>
                <w:color w:val="000000"/>
                <w:kern w:val="0"/>
                <w:sz w:val="30"/>
                <w:szCs w:val="30"/>
              </w:rPr>
            </w:pPr>
            <w:r>
              <w:rPr>
                <w:rFonts w:ascii="仿宋_GB2312" w:eastAsia="仿宋_GB2312" w:hAnsi="Tahoma" w:cs="Tahoma" w:hint="eastAsia"/>
                <w:color w:val="000000"/>
                <w:kern w:val="0"/>
                <w:sz w:val="30"/>
                <w:szCs w:val="30"/>
              </w:rPr>
              <w:t>10</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2016-6-20</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宋体" w:cs="Tahoma"/>
                <w:color w:val="000000"/>
                <w:kern w:val="0"/>
                <w:sz w:val="24"/>
                <w:szCs w:val="24"/>
              </w:rPr>
            </w:pPr>
            <w:r w:rsidRPr="00BA6465">
              <w:rPr>
                <w:rFonts w:ascii="仿宋_GB2312" w:eastAsia="仿宋_GB2312" w:hAnsi="宋体" w:cs="Tahoma" w:hint="eastAsia"/>
                <w:color w:val="000000"/>
                <w:kern w:val="0"/>
                <w:sz w:val="24"/>
                <w:szCs w:val="24"/>
              </w:rPr>
              <w:t>安徽中信工程咨询有限公司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宋体" w:cs="Tahoma"/>
                <w:color w:val="000000"/>
                <w:kern w:val="0"/>
                <w:sz w:val="24"/>
                <w:szCs w:val="24"/>
              </w:rPr>
            </w:pPr>
            <w:r w:rsidRPr="00BA6465">
              <w:rPr>
                <w:rFonts w:ascii="仿宋_GB2312" w:eastAsia="仿宋_GB2312" w:hAnsi="宋体" w:cs="Tahoma" w:hint="eastAsia"/>
                <w:color w:val="000000"/>
                <w:kern w:val="0"/>
                <w:sz w:val="24"/>
                <w:szCs w:val="24"/>
              </w:rPr>
              <w:t>2016-2017土地整治规划设计永久性定点资源库</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Tahoma" w:cs="Tahoma"/>
                <w:color w:val="000000"/>
                <w:kern w:val="0"/>
                <w:sz w:val="24"/>
                <w:szCs w:val="24"/>
              </w:rPr>
            </w:pPr>
            <w:r w:rsidRPr="00BA6465">
              <w:rPr>
                <w:rFonts w:ascii="仿宋_GB2312" w:eastAsia="仿宋_GB2312" w:hAnsi="Tahoma" w:cs="Tahoma" w:hint="eastAsia"/>
                <w:color w:val="000000"/>
                <w:kern w:val="0"/>
                <w:sz w:val="24"/>
                <w:szCs w:val="24"/>
              </w:rPr>
              <w:t>50665138</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Tahoma" w:cs="Tahoma"/>
                <w:color w:val="000000"/>
                <w:kern w:val="0"/>
                <w:sz w:val="24"/>
                <w:szCs w:val="24"/>
              </w:rPr>
            </w:pPr>
            <w:r w:rsidRPr="00BA6465">
              <w:rPr>
                <w:rFonts w:ascii="仿宋_GB2312" w:eastAsia="仿宋_GB2312" w:hAnsi="Tahoma" w:cs="Tahoma" w:hint="eastAsia"/>
                <w:color w:val="000000"/>
                <w:kern w:val="0"/>
                <w:sz w:val="24"/>
                <w:szCs w:val="24"/>
              </w:rPr>
              <w:t>5</w:t>
            </w:r>
          </w:p>
        </w:tc>
      </w:tr>
      <w:tr w:rsidR="00035E96" w:rsidRPr="006529D3" w:rsidTr="00304CC8">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jc w:val="center"/>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1</w:t>
            </w:r>
            <w:r w:rsidR="009722D6">
              <w:rPr>
                <w:rFonts w:ascii="仿宋_GB2312" w:eastAsia="仿宋_GB2312" w:hAnsi="Tahoma" w:cs="Tahoma" w:hint="eastAsia"/>
                <w:color w:val="000000"/>
                <w:kern w:val="0"/>
                <w:sz w:val="30"/>
                <w:szCs w:val="30"/>
              </w:rPr>
              <w:t>1</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2014-6-16</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宋体" w:cs="Tahoma"/>
                <w:color w:val="000000"/>
                <w:kern w:val="0"/>
                <w:sz w:val="24"/>
                <w:szCs w:val="24"/>
              </w:rPr>
            </w:pPr>
            <w:r w:rsidRPr="00BA6465">
              <w:rPr>
                <w:rFonts w:ascii="仿宋_GB2312" w:eastAsia="仿宋_GB2312" w:hAnsi="宋体" w:cs="Tahoma" w:hint="eastAsia"/>
                <w:color w:val="000000"/>
                <w:kern w:val="0"/>
                <w:sz w:val="24"/>
                <w:szCs w:val="24"/>
              </w:rPr>
              <w:t>安徽省寿州水电建筑安装工程有限公司</w:t>
            </w: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BA6465" w:rsidRDefault="00E07EF6" w:rsidP="009C5D78">
            <w:pPr>
              <w:widowControl/>
              <w:rPr>
                <w:rFonts w:ascii="仿宋_GB2312" w:eastAsia="仿宋_GB2312" w:hAnsi="宋体" w:cs="Tahoma"/>
                <w:color w:val="000000"/>
                <w:kern w:val="0"/>
                <w:sz w:val="24"/>
                <w:szCs w:val="24"/>
              </w:rPr>
            </w:pPr>
            <w:r>
              <w:rPr>
                <w:rFonts w:ascii="仿宋_GB2312" w:eastAsia="仿宋_GB2312" w:hAnsi="宋体" w:cs="Tahoma" w:hint="eastAsia"/>
                <w:color w:val="000000"/>
                <w:kern w:val="0"/>
                <w:sz w:val="24"/>
                <w:szCs w:val="24"/>
              </w:rPr>
              <w:t>小型建设工程</w:t>
            </w:r>
            <w:r w:rsidR="009C5D78">
              <w:rPr>
                <w:rFonts w:ascii="仿宋_GB2312" w:eastAsia="仿宋_GB2312" w:hAnsi="宋体" w:cs="Tahoma" w:hint="eastAsia"/>
                <w:color w:val="000000"/>
                <w:kern w:val="0"/>
                <w:sz w:val="24"/>
                <w:szCs w:val="24"/>
              </w:rPr>
              <w:t>施工</w:t>
            </w:r>
            <w:r w:rsidR="00CE5F51">
              <w:rPr>
                <w:rFonts w:ascii="仿宋_GB2312" w:eastAsia="仿宋_GB2312" w:hAnsi="宋体" w:cs="Tahoma" w:hint="eastAsia"/>
                <w:color w:val="000000"/>
                <w:kern w:val="0"/>
                <w:sz w:val="24"/>
                <w:szCs w:val="24"/>
              </w:rPr>
              <w:t>企业</w:t>
            </w:r>
            <w:r w:rsidR="00035E96" w:rsidRPr="00BA6465">
              <w:rPr>
                <w:rFonts w:ascii="仿宋_GB2312" w:eastAsia="仿宋_GB2312" w:hAnsi="宋体" w:cs="Tahoma" w:hint="eastAsia"/>
                <w:color w:val="000000"/>
                <w:kern w:val="0"/>
                <w:sz w:val="24"/>
                <w:szCs w:val="24"/>
              </w:rPr>
              <w:t>库</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Tahoma" w:cs="Tahoma"/>
                <w:color w:val="000000"/>
                <w:kern w:val="0"/>
                <w:sz w:val="24"/>
                <w:szCs w:val="24"/>
              </w:rPr>
            </w:pPr>
            <w:r w:rsidRPr="00BA6465">
              <w:rPr>
                <w:rFonts w:ascii="仿宋_GB2312" w:eastAsia="仿宋_GB2312" w:hAnsi="Tahoma" w:cs="Tahoma" w:hint="eastAsia"/>
                <w:color w:val="000000"/>
                <w:kern w:val="0"/>
                <w:sz w:val="24"/>
                <w:szCs w:val="24"/>
              </w:rPr>
              <w:t>28727003</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Tahoma" w:cs="Tahoma"/>
                <w:color w:val="000000"/>
                <w:kern w:val="0"/>
                <w:sz w:val="24"/>
                <w:szCs w:val="24"/>
              </w:rPr>
            </w:pPr>
            <w:r w:rsidRPr="00BA6465">
              <w:rPr>
                <w:rFonts w:ascii="仿宋_GB2312" w:eastAsia="仿宋_GB2312" w:hAnsi="Tahoma" w:cs="Tahoma" w:hint="eastAsia"/>
                <w:color w:val="000000"/>
                <w:kern w:val="0"/>
                <w:sz w:val="24"/>
                <w:szCs w:val="24"/>
              </w:rPr>
              <w:t>20</w:t>
            </w:r>
          </w:p>
        </w:tc>
      </w:tr>
      <w:tr w:rsidR="00035E96" w:rsidRPr="006529D3" w:rsidTr="00304CC8">
        <w:trPr>
          <w:trHeight w:val="28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30"/>
                <w:szCs w:val="30"/>
              </w:rPr>
            </w:pPr>
            <w:r w:rsidRPr="006529D3">
              <w:rPr>
                <w:rFonts w:ascii="仿宋_GB2312" w:eastAsia="仿宋_GB2312" w:hAnsi="Tahoma" w:cs="Tahoma" w:hint="eastAsia"/>
                <w:color w:val="000000"/>
                <w:kern w:val="0"/>
                <w:sz w:val="30"/>
                <w:szCs w:val="30"/>
              </w:rPr>
              <w:t xml:space="preserve">　</w:t>
            </w:r>
          </w:p>
        </w:tc>
        <w:tc>
          <w:tcPr>
            <w:tcW w:w="3537"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Tahoma" w:cs="Tahoma"/>
                <w:color w:val="000000"/>
                <w:kern w:val="0"/>
                <w:sz w:val="28"/>
                <w:szCs w:val="28"/>
              </w:rPr>
            </w:pPr>
          </w:p>
        </w:tc>
        <w:tc>
          <w:tcPr>
            <w:tcW w:w="4744" w:type="dxa"/>
            <w:tcBorders>
              <w:top w:val="nil"/>
              <w:left w:val="nil"/>
              <w:bottom w:val="single" w:sz="4" w:space="0" w:color="auto"/>
              <w:right w:val="single" w:sz="4" w:space="0" w:color="auto"/>
            </w:tcBorders>
            <w:shd w:val="clear" w:color="auto" w:fill="auto"/>
            <w:noWrap/>
            <w:vAlign w:val="center"/>
            <w:hideMark/>
          </w:tcPr>
          <w:p w:rsidR="00035E96" w:rsidRPr="006529D3" w:rsidRDefault="00035E96" w:rsidP="006529D3">
            <w:pPr>
              <w:widowControl/>
              <w:rPr>
                <w:rFonts w:ascii="仿宋_GB2312" w:eastAsia="仿宋_GB2312" w:hAnsi="宋体" w:cs="Tahoma"/>
                <w:color w:val="000000"/>
                <w:kern w:val="0"/>
                <w:sz w:val="28"/>
                <w:szCs w:val="28"/>
              </w:rPr>
            </w:pPr>
            <w:r w:rsidRPr="006529D3">
              <w:rPr>
                <w:rFonts w:ascii="仿宋_GB2312" w:eastAsia="仿宋_GB2312" w:hAnsi="宋体" w:cs="Tahoma" w:hint="eastAsia"/>
                <w:color w:val="000000"/>
                <w:kern w:val="0"/>
                <w:sz w:val="28"/>
                <w:szCs w:val="28"/>
              </w:rPr>
              <w:t>合计</w:t>
            </w:r>
          </w:p>
        </w:tc>
        <w:tc>
          <w:tcPr>
            <w:tcW w:w="1416" w:type="dxa"/>
            <w:tcBorders>
              <w:top w:val="nil"/>
              <w:left w:val="nil"/>
              <w:bottom w:val="single" w:sz="4" w:space="0" w:color="auto"/>
              <w:right w:val="single" w:sz="4" w:space="0" w:color="auto"/>
            </w:tcBorders>
            <w:shd w:val="clear" w:color="auto" w:fill="auto"/>
            <w:noWrap/>
            <w:vAlign w:val="center"/>
            <w:hideMark/>
          </w:tcPr>
          <w:p w:rsidR="00035E96" w:rsidRPr="00BA6465" w:rsidRDefault="00035E96" w:rsidP="006529D3">
            <w:pPr>
              <w:widowControl/>
              <w:rPr>
                <w:rFonts w:ascii="仿宋_GB2312" w:eastAsia="仿宋_GB2312" w:hAnsi="Tahoma" w:cs="Tahoma"/>
                <w:color w:val="000000"/>
                <w:kern w:val="0"/>
                <w:sz w:val="24"/>
                <w:szCs w:val="24"/>
              </w:rPr>
            </w:pPr>
            <w:r w:rsidRPr="00BA6465">
              <w:rPr>
                <w:rFonts w:ascii="仿宋_GB2312" w:eastAsia="仿宋_GB2312" w:hAnsi="Tahoma" w:cs="Tahoma" w:hint="eastAsia"/>
                <w:color w:val="000000"/>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hideMark/>
          </w:tcPr>
          <w:p w:rsidR="00035E96" w:rsidRPr="00BA6465" w:rsidRDefault="009722D6" w:rsidP="006529D3">
            <w:pPr>
              <w:widowControl/>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135</w:t>
            </w:r>
          </w:p>
        </w:tc>
      </w:tr>
    </w:tbl>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p w:rsidR="006529D3" w:rsidRDefault="006529D3" w:rsidP="00E45574">
      <w:pPr>
        <w:jc w:val="left"/>
        <w:rPr>
          <w:rFonts w:ascii="方正小标宋简体" w:eastAsia="方正小标宋简体" w:hAnsi="Times New Roman" w:cs="Times New Roman"/>
          <w:sz w:val="30"/>
          <w:szCs w:val="30"/>
        </w:rPr>
        <w:sectPr w:rsidR="006529D3" w:rsidSect="006529D3">
          <w:pgSz w:w="16838" w:h="11906" w:orient="landscape"/>
          <w:pgMar w:top="1797" w:right="1440" w:bottom="1797" w:left="1440" w:header="851" w:footer="992" w:gutter="0"/>
          <w:cols w:space="425"/>
          <w:docGrid w:type="linesAndChars" w:linePitch="312"/>
        </w:sectPr>
      </w:pPr>
    </w:p>
    <w:p w:rsidR="00F77D72" w:rsidRDefault="00F77D72" w:rsidP="00E45574">
      <w:pPr>
        <w:jc w:val="left"/>
        <w:rPr>
          <w:rFonts w:ascii="方正小标宋简体" w:eastAsia="方正小标宋简体" w:hAnsi="Times New Roman" w:cs="Times New Roman"/>
          <w:sz w:val="30"/>
          <w:szCs w:val="30"/>
        </w:rPr>
      </w:pPr>
    </w:p>
    <w:p w:rsidR="001C1394" w:rsidRDefault="00D1064B" w:rsidP="00E45574">
      <w:pPr>
        <w:jc w:val="left"/>
        <w:rPr>
          <w:rFonts w:ascii="方正小标宋简体" w:eastAsia="方正小标宋简体" w:hAnsi="Times New Roman" w:cs="Times New Roman"/>
          <w:sz w:val="30"/>
          <w:szCs w:val="30"/>
        </w:rPr>
      </w:pPr>
      <w:r>
        <w:rPr>
          <w:rFonts w:ascii="方正小标宋简体" w:eastAsia="方正小标宋简体" w:hAnsi="Times New Roman" w:cs="Times New Roman" w:hint="eastAsia"/>
          <w:sz w:val="30"/>
          <w:szCs w:val="30"/>
        </w:rPr>
        <w:t>附件2</w:t>
      </w:r>
    </w:p>
    <w:p w:rsidR="003759AA" w:rsidRDefault="00F77D72" w:rsidP="00466D85">
      <w:pPr>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入库保证金</w:t>
      </w:r>
      <w:r w:rsidR="003759AA" w:rsidRPr="003759AA">
        <w:rPr>
          <w:rFonts w:ascii="方正小标宋简体" w:eastAsia="方正小标宋简体" w:hint="eastAsia"/>
          <w:sz w:val="44"/>
          <w:szCs w:val="44"/>
        </w:rPr>
        <w:t>清理清退企业所需材料</w:t>
      </w:r>
    </w:p>
    <w:p w:rsidR="007B671F" w:rsidRPr="007B671F" w:rsidRDefault="007B671F" w:rsidP="007B671F">
      <w:pPr>
        <w:ind w:firstLineChars="200" w:firstLine="640"/>
        <w:rPr>
          <w:rFonts w:ascii="仿宋_GB2312" w:eastAsia="仿宋_GB2312"/>
          <w:sz w:val="32"/>
          <w:szCs w:val="32"/>
        </w:rPr>
      </w:pPr>
      <w:r>
        <w:rPr>
          <w:rFonts w:ascii="仿宋_GB2312" w:eastAsia="仿宋_GB2312" w:hint="eastAsia"/>
          <w:sz w:val="32"/>
          <w:szCs w:val="32"/>
        </w:rPr>
        <w:t>1、原寿县招投标监督管理局或寿县公共资源交易监督管理局出具的</w:t>
      </w:r>
      <w:r w:rsidR="001D4686">
        <w:rPr>
          <w:rFonts w:ascii="仿宋_GB2312" w:eastAsia="仿宋_GB2312" w:hint="eastAsia"/>
          <w:sz w:val="32"/>
          <w:szCs w:val="32"/>
        </w:rPr>
        <w:t>企业库入库</w:t>
      </w:r>
      <w:r>
        <w:rPr>
          <w:rFonts w:ascii="仿宋_GB2312" w:eastAsia="仿宋_GB2312" w:hint="eastAsia"/>
          <w:sz w:val="32"/>
          <w:szCs w:val="32"/>
        </w:rPr>
        <w:t>保证金收据原件。如收据原件订入会计凭证不能提供收据原件的，需提供收据复印件并加盖企业公章，同时开具</w:t>
      </w:r>
      <w:r w:rsidR="001D4686">
        <w:rPr>
          <w:rFonts w:ascii="仿宋_GB2312" w:eastAsia="仿宋_GB2312" w:hint="eastAsia"/>
          <w:sz w:val="32"/>
          <w:szCs w:val="32"/>
        </w:rPr>
        <w:t>企业库入库</w:t>
      </w:r>
      <w:r w:rsidR="00C31099">
        <w:rPr>
          <w:rFonts w:ascii="仿宋_GB2312" w:eastAsia="仿宋_GB2312" w:hint="eastAsia"/>
          <w:sz w:val="32"/>
          <w:szCs w:val="32"/>
        </w:rPr>
        <w:t>保证金退还收据；如收据原件丢失等不能</w:t>
      </w:r>
      <w:r w:rsidR="00CC2AE1">
        <w:rPr>
          <w:rFonts w:ascii="仿宋_GB2312" w:eastAsia="仿宋_GB2312" w:hint="eastAsia"/>
          <w:sz w:val="32"/>
          <w:szCs w:val="32"/>
        </w:rPr>
        <w:t>提供收据原件复印件的，需</w:t>
      </w:r>
      <w:r>
        <w:rPr>
          <w:rFonts w:ascii="仿宋_GB2312" w:eastAsia="仿宋_GB2312" w:hint="eastAsia"/>
          <w:sz w:val="32"/>
          <w:szCs w:val="32"/>
        </w:rPr>
        <w:t>提供收据丢失情况说明并加盖企业公章。</w:t>
      </w:r>
    </w:p>
    <w:p w:rsidR="000F05C3" w:rsidRPr="00D1064B" w:rsidRDefault="007B671F" w:rsidP="00D1064B">
      <w:pPr>
        <w:ind w:firstLineChars="200" w:firstLine="640"/>
        <w:rPr>
          <w:rFonts w:ascii="仿宋_GB2312" w:eastAsia="仿宋_GB2312"/>
          <w:sz w:val="32"/>
          <w:szCs w:val="32"/>
        </w:rPr>
      </w:pPr>
      <w:r>
        <w:rPr>
          <w:rFonts w:ascii="仿宋_GB2312" w:eastAsia="仿宋_GB2312" w:hint="eastAsia"/>
          <w:sz w:val="32"/>
          <w:szCs w:val="32"/>
        </w:rPr>
        <w:t>2</w:t>
      </w:r>
      <w:r w:rsidR="000F05C3">
        <w:rPr>
          <w:rFonts w:ascii="仿宋_GB2312" w:eastAsia="仿宋_GB2312" w:hint="eastAsia"/>
          <w:sz w:val="32"/>
          <w:szCs w:val="32"/>
        </w:rPr>
        <w:t>、保证金退回账户信息。包括账户名称、开户行、账号。退回账户信息应与原汇入（转入）时账户信息一致。如企业账户名称、开户行、账号变更的，</w:t>
      </w:r>
      <w:r w:rsidR="00CC2AE1">
        <w:rPr>
          <w:rFonts w:ascii="仿宋_GB2312" w:eastAsia="仿宋_GB2312" w:hint="eastAsia"/>
          <w:sz w:val="32"/>
          <w:szCs w:val="32"/>
        </w:rPr>
        <w:t>需</w:t>
      </w:r>
      <w:r w:rsidR="000F05C3">
        <w:rPr>
          <w:rFonts w:ascii="仿宋_GB2312" w:eastAsia="仿宋_GB2312" w:hint="eastAsia"/>
          <w:sz w:val="32"/>
          <w:szCs w:val="32"/>
        </w:rPr>
        <w:t>提供相关银行出具的变更材料复印件并加盖企业公章。</w:t>
      </w:r>
    </w:p>
    <w:p w:rsidR="00D1064B" w:rsidRDefault="007B671F" w:rsidP="000F05C3">
      <w:pPr>
        <w:ind w:firstLineChars="200" w:firstLine="640"/>
        <w:jc w:val="left"/>
        <w:rPr>
          <w:rFonts w:ascii="仿宋_GB2312" w:eastAsia="仿宋_GB2312"/>
          <w:sz w:val="32"/>
          <w:szCs w:val="32"/>
        </w:rPr>
      </w:pPr>
      <w:r>
        <w:rPr>
          <w:rFonts w:ascii="仿宋_GB2312" w:eastAsia="仿宋_GB2312" w:hint="eastAsia"/>
          <w:sz w:val="32"/>
          <w:szCs w:val="32"/>
        </w:rPr>
        <w:t>3</w:t>
      </w:r>
      <w:r w:rsidR="000F05C3" w:rsidRPr="000F05C3">
        <w:rPr>
          <w:rFonts w:ascii="仿宋_GB2312" w:eastAsia="仿宋_GB2312" w:hint="eastAsia"/>
          <w:sz w:val="32"/>
          <w:szCs w:val="32"/>
        </w:rPr>
        <w:t>、</w:t>
      </w:r>
      <w:r w:rsidR="000F05C3">
        <w:rPr>
          <w:rFonts w:ascii="仿宋_GB2312" w:eastAsia="仿宋_GB2312" w:hint="eastAsia"/>
          <w:sz w:val="32"/>
          <w:szCs w:val="32"/>
        </w:rPr>
        <w:t>企业名称信息。应与原汇入（转入）时名称信息一致。如企业名称变更的，</w:t>
      </w:r>
      <w:r w:rsidR="00CC2AE1">
        <w:rPr>
          <w:rFonts w:ascii="仿宋_GB2312" w:eastAsia="仿宋_GB2312" w:hint="eastAsia"/>
          <w:sz w:val="32"/>
          <w:szCs w:val="32"/>
        </w:rPr>
        <w:t>需</w:t>
      </w:r>
      <w:r w:rsidR="000F05C3">
        <w:rPr>
          <w:rFonts w:ascii="仿宋_GB2312" w:eastAsia="仿宋_GB2312" w:hint="eastAsia"/>
          <w:sz w:val="32"/>
          <w:szCs w:val="32"/>
        </w:rPr>
        <w:t>提供所在地市监部门出具的变更材料复印件并加盖企业公章。</w:t>
      </w:r>
    </w:p>
    <w:p w:rsidR="00F63650" w:rsidRPr="000F05C3" w:rsidRDefault="007B671F" w:rsidP="000F05C3">
      <w:pPr>
        <w:ind w:firstLineChars="200" w:firstLine="640"/>
        <w:jc w:val="left"/>
        <w:rPr>
          <w:rFonts w:ascii="仿宋_GB2312" w:eastAsia="仿宋_GB2312"/>
          <w:sz w:val="32"/>
          <w:szCs w:val="32"/>
        </w:rPr>
      </w:pPr>
      <w:r>
        <w:rPr>
          <w:rFonts w:ascii="仿宋_GB2312" w:eastAsia="仿宋_GB2312" w:hint="eastAsia"/>
          <w:sz w:val="32"/>
          <w:szCs w:val="32"/>
        </w:rPr>
        <w:t>4</w:t>
      </w:r>
      <w:r w:rsidR="00F63650">
        <w:rPr>
          <w:rFonts w:ascii="仿宋_GB2312" w:eastAsia="仿宋_GB2312" w:hint="eastAsia"/>
          <w:sz w:val="32"/>
          <w:szCs w:val="32"/>
        </w:rPr>
        <w:t>、企业前来办理退还手续的，如是法定代表人则须提供本人身份证及企业营业执照复印件并加盖企业公章；如是非法定代表人，则</w:t>
      </w:r>
      <w:r w:rsidR="00CC2AE1">
        <w:rPr>
          <w:rFonts w:ascii="仿宋_GB2312" w:eastAsia="仿宋_GB2312" w:hint="eastAsia"/>
          <w:sz w:val="32"/>
          <w:szCs w:val="32"/>
        </w:rPr>
        <w:t>需</w:t>
      </w:r>
      <w:r w:rsidR="00F63650">
        <w:rPr>
          <w:rFonts w:ascii="仿宋_GB2312" w:eastAsia="仿宋_GB2312" w:hint="eastAsia"/>
          <w:sz w:val="32"/>
          <w:szCs w:val="32"/>
        </w:rPr>
        <w:t>提供法定代表人授权委托书并加盖企业公章及被委托人身份证复印件。</w:t>
      </w:r>
    </w:p>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sectPr w:rsidR="001C1394" w:rsidSect="009B27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5E03"/>
    <w:rsid w:val="0003125A"/>
    <w:rsid w:val="00035E96"/>
    <w:rsid w:val="00042245"/>
    <w:rsid w:val="000E258E"/>
    <w:rsid w:val="000F05C3"/>
    <w:rsid w:val="0013570F"/>
    <w:rsid w:val="00150E0A"/>
    <w:rsid w:val="001619C1"/>
    <w:rsid w:val="001A4A6B"/>
    <w:rsid w:val="001A6CB2"/>
    <w:rsid w:val="001C1394"/>
    <w:rsid w:val="001D4686"/>
    <w:rsid w:val="00230F54"/>
    <w:rsid w:val="002608DA"/>
    <w:rsid w:val="00270FA3"/>
    <w:rsid w:val="002F7724"/>
    <w:rsid w:val="00304CC8"/>
    <w:rsid w:val="00332EE1"/>
    <w:rsid w:val="003759AA"/>
    <w:rsid w:val="003C6860"/>
    <w:rsid w:val="003D141C"/>
    <w:rsid w:val="003E199A"/>
    <w:rsid w:val="0040267C"/>
    <w:rsid w:val="00406873"/>
    <w:rsid w:val="004352F3"/>
    <w:rsid w:val="00466D85"/>
    <w:rsid w:val="004E0A23"/>
    <w:rsid w:val="00504144"/>
    <w:rsid w:val="00590211"/>
    <w:rsid w:val="005B707E"/>
    <w:rsid w:val="005E60FE"/>
    <w:rsid w:val="006204B8"/>
    <w:rsid w:val="006529D3"/>
    <w:rsid w:val="00704A63"/>
    <w:rsid w:val="00715AC2"/>
    <w:rsid w:val="00796225"/>
    <w:rsid w:val="007B671F"/>
    <w:rsid w:val="00883AE4"/>
    <w:rsid w:val="00893AEB"/>
    <w:rsid w:val="008C4271"/>
    <w:rsid w:val="008D291C"/>
    <w:rsid w:val="00923D22"/>
    <w:rsid w:val="009722D6"/>
    <w:rsid w:val="00985282"/>
    <w:rsid w:val="009B27CB"/>
    <w:rsid w:val="009C3B49"/>
    <w:rsid w:val="009C5D78"/>
    <w:rsid w:val="009D7DF7"/>
    <w:rsid w:val="00A67271"/>
    <w:rsid w:val="00AC0C23"/>
    <w:rsid w:val="00AD0B0E"/>
    <w:rsid w:val="00AE0F8B"/>
    <w:rsid w:val="00AE4ED8"/>
    <w:rsid w:val="00B466C9"/>
    <w:rsid w:val="00BA6465"/>
    <w:rsid w:val="00C116D1"/>
    <w:rsid w:val="00C31099"/>
    <w:rsid w:val="00C31F84"/>
    <w:rsid w:val="00C32380"/>
    <w:rsid w:val="00C50BB5"/>
    <w:rsid w:val="00CB1D35"/>
    <w:rsid w:val="00CC2AE1"/>
    <w:rsid w:val="00CD2B07"/>
    <w:rsid w:val="00CD54AE"/>
    <w:rsid w:val="00CE5F51"/>
    <w:rsid w:val="00CE7B72"/>
    <w:rsid w:val="00D01C59"/>
    <w:rsid w:val="00D1064B"/>
    <w:rsid w:val="00D57DE0"/>
    <w:rsid w:val="00DD50E8"/>
    <w:rsid w:val="00E07EF6"/>
    <w:rsid w:val="00E14662"/>
    <w:rsid w:val="00E45574"/>
    <w:rsid w:val="00E715F0"/>
    <w:rsid w:val="00E87CA6"/>
    <w:rsid w:val="00ED7CA5"/>
    <w:rsid w:val="00F01A66"/>
    <w:rsid w:val="00F241E7"/>
    <w:rsid w:val="00F44F2C"/>
    <w:rsid w:val="00F63650"/>
    <w:rsid w:val="00F77D72"/>
    <w:rsid w:val="00F9197D"/>
    <w:rsid w:val="00FF5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3</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111</cp:revision>
  <cp:lastPrinted>2022-12-09T01:23:00Z</cp:lastPrinted>
  <dcterms:created xsi:type="dcterms:W3CDTF">2022-12-06T07:36:00Z</dcterms:created>
  <dcterms:modified xsi:type="dcterms:W3CDTF">2022-12-09T01:30:00Z</dcterms:modified>
</cp:coreProperties>
</file>