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94" w:rsidRDefault="00AA02C8" w:rsidP="00833A94">
      <w:pPr>
        <w:spacing w:line="500" w:lineRule="exact"/>
        <w:jc w:val="center"/>
        <w:rPr>
          <w:rFonts w:ascii="方正粗黑宋简体" w:eastAsia="方正粗黑宋简体" w:hAnsi="方正粗黑宋简体" w:cs="方正粗黑宋简体" w:hint="eastAsia"/>
          <w:b/>
          <w:bCs/>
          <w:sz w:val="44"/>
          <w:szCs w:val="44"/>
        </w:rPr>
      </w:pPr>
      <w:r w:rsidRPr="00833A94">
        <w:rPr>
          <w:rFonts w:ascii="方正粗黑宋简体" w:eastAsia="方正粗黑宋简体" w:hAnsi="方正粗黑宋简体" w:cs="方正粗黑宋简体" w:hint="eastAsia"/>
          <w:b/>
          <w:bCs/>
          <w:sz w:val="44"/>
          <w:szCs w:val="44"/>
        </w:rPr>
        <w:t>关于开展全县娱乐场所经营行业“</w:t>
      </w:r>
      <w:proofErr w:type="gramStart"/>
      <w:r w:rsidRPr="00833A94">
        <w:rPr>
          <w:rFonts w:ascii="方正粗黑宋简体" w:eastAsia="方正粗黑宋简体" w:hAnsi="方正粗黑宋简体" w:cs="方正粗黑宋简体" w:hint="eastAsia"/>
          <w:b/>
          <w:bCs/>
          <w:sz w:val="44"/>
          <w:szCs w:val="44"/>
        </w:rPr>
        <w:t>一</w:t>
      </w:r>
      <w:proofErr w:type="gramEnd"/>
      <w:r w:rsidRPr="00833A94">
        <w:rPr>
          <w:rFonts w:ascii="方正粗黑宋简体" w:eastAsia="方正粗黑宋简体" w:hAnsi="方正粗黑宋简体" w:cs="方正粗黑宋简体" w:hint="eastAsia"/>
          <w:b/>
          <w:bCs/>
          <w:sz w:val="44"/>
          <w:szCs w:val="44"/>
        </w:rPr>
        <w:t>业一查”</w:t>
      </w:r>
    </w:p>
    <w:p w:rsidR="004E7E3A" w:rsidRPr="00833A94" w:rsidRDefault="00AA02C8" w:rsidP="00833A94">
      <w:pPr>
        <w:spacing w:line="500" w:lineRule="exact"/>
        <w:jc w:val="center"/>
        <w:rPr>
          <w:rFonts w:ascii="方正粗黑宋简体" w:eastAsia="方正粗黑宋简体" w:hAnsi="方正粗黑宋简体" w:cs="方正粗黑宋简体"/>
          <w:b/>
          <w:bCs/>
          <w:sz w:val="44"/>
          <w:szCs w:val="44"/>
        </w:rPr>
      </w:pPr>
      <w:r w:rsidRPr="00833A94">
        <w:rPr>
          <w:rFonts w:ascii="方正粗黑宋简体" w:eastAsia="方正粗黑宋简体" w:hAnsi="方正粗黑宋简体" w:cs="方正粗黑宋简体" w:hint="eastAsia"/>
          <w:b/>
          <w:bCs/>
          <w:sz w:val="44"/>
          <w:szCs w:val="44"/>
        </w:rPr>
        <w:t>部门联合抽查实施方案</w:t>
      </w:r>
    </w:p>
    <w:p w:rsidR="004E7E3A" w:rsidRDefault="00AA02C8" w:rsidP="00833A94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为贯彻落实国务院《娱乐场所管理条例》的相关规定，进一步规范娱乐场所的经营行为，丰富人民群众的文化生活，按照寿县“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业一查”部门联合抽查工作方案、事项清单及部门联合抽查计划等文件精神，县文化和旅游局、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县卫健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委、县公安局、县消防部门、县市场监管局联合制定《对全县娱乐场所经营行业“一业一查”部门联合抽查工作实施方案》，经会商对全年抽查工作做出安排：</w:t>
      </w:r>
    </w:p>
    <w:p w:rsidR="004E7E3A" w:rsidRDefault="00AA02C8" w:rsidP="00833A94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 w:rsidR="00833A94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全县总体情况：</w:t>
      </w:r>
    </w:p>
    <w:p w:rsidR="004E7E3A" w:rsidRDefault="00AA02C8" w:rsidP="00833A94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截至2022年5月5日，全县共有</w:t>
      </w:r>
      <w:r w:rsidR="0084253D">
        <w:rPr>
          <w:rFonts w:ascii="仿宋_GB2312" w:eastAsia="仿宋_GB2312" w:hAnsi="仿宋_GB2312" w:cs="仿宋_GB2312" w:hint="eastAsia"/>
          <w:sz w:val="32"/>
          <w:szCs w:val="32"/>
        </w:rPr>
        <w:t>娱乐场所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22 </w:t>
      </w:r>
      <w:r w:rsidR="0084253D">
        <w:rPr>
          <w:rFonts w:ascii="仿宋_GB2312" w:eastAsia="仿宋_GB2312" w:hAnsi="仿宋_GB2312" w:cs="仿宋_GB2312" w:hint="eastAsia"/>
          <w:sz w:val="32"/>
          <w:szCs w:val="32"/>
        </w:rPr>
        <w:t>家</w:t>
      </w:r>
      <w:r>
        <w:rPr>
          <w:rFonts w:ascii="仿宋_GB2312" w:eastAsia="仿宋_GB2312" w:hAnsi="仿宋_GB2312" w:cs="仿宋_GB2312" w:hint="eastAsia"/>
          <w:sz w:val="32"/>
          <w:szCs w:val="32"/>
        </w:rPr>
        <w:t>（动态调整）。</w:t>
      </w:r>
    </w:p>
    <w:p w:rsidR="004E7E3A" w:rsidRDefault="00833A94" w:rsidP="00833A94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二.</w:t>
      </w:r>
      <w:r w:rsidR="00AA02C8">
        <w:rPr>
          <w:rFonts w:ascii="仿宋_GB2312" w:eastAsia="仿宋_GB2312" w:hAnsi="仿宋_GB2312" w:cs="仿宋_GB2312" w:hint="eastAsia"/>
          <w:sz w:val="32"/>
          <w:szCs w:val="32"/>
        </w:rPr>
        <w:t>抽查工作安排：</w:t>
      </w:r>
    </w:p>
    <w:p w:rsidR="004E7E3A" w:rsidRDefault="00AA02C8" w:rsidP="00833A94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833A94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抽查基数：22户（动态调整）</w:t>
      </w:r>
    </w:p>
    <w:p w:rsidR="004E7E3A" w:rsidRDefault="00AA02C8" w:rsidP="00833A94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833A94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抽查频次及抽查时间安排：按照《娱乐场所管理条例》及上级文件常态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化开展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对娱乐场所管理工作的要求，2022年度拟开展对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全县娱乐场所经营行业“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业一查”部门联合抽查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频次为两次，游戏游艺场所一次、歌舞娱乐场所一次。</w:t>
      </w:r>
    </w:p>
    <w:p w:rsidR="004E7E3A" w:rsidRDefault="00AA02C8" w:rsidP="00833A94">
      <w:pPr>
        <w:spacing w:line="400" w:lineRule="exact"/>
        <w:ind w:leftChars="200" w:left="420"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抽查时间安排：</w:t>
      </w:r>
    </w:p>
    <w:p w:rsidR="004E7E3A" w:rsidRDefault="00AA02C8" w:rsidP="00833A94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（1）2022年7月10日至2022年8月10日 第一次抽查</w:t>
      </w:r>
    </w:p>
    <w:p w:rsidR="004E7E3A" w:rsidRDefault="00AA02C8" w:rsidP="00833A94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（2）2022年9月10日至2022年10月10日 第二次抽查</w:t>
      </w:r>
    </w:p>
    <w:p w:rsidR="004E7E3A" w:rsidRDefault="00AA02C8" w:rsidP="00833A94">
      <w:pPr>
        <w:spacing w:line="4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（以上时间包括平台抽取、检查人员匹配、实地检查、检查结果录入）</w:t>
      </w:r>
    </w:p>
    <w:p w:rsidR="004E7E3A" w:rsidRDefault="00AA02C8" w:rsidP="00833A94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833A94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抽查比例及信用风险分类：</w:t>
      </w:r>
    </w:p>
    <w:p w:rsidR="004E7E3A" w:rsidRDefault="00AA02C8" w:rsidP="00833A94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抽查比例不低于抽查基数的20%。（动态调整）</w:t>
      </w:r>
    </w:p>
    <w:p w:rsidR="004E7E3A" w:rsidRDefault="00AA02C8" w:rsidP="00833A94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抽取中按照抽查对象的信用风险分类实施差异化抽查，其中守信类抽查比例为3%、警示类抽查比例10-20%；失信类抽查比例50%；严重失信类80%以上，实施中可根据抽取及监管情况进行动态调整。</w:t>
      </w:r>
    </w:p>
    <w:p w:rsidR="00833A94" w:rsidRDefault="00AA02C8" w:rsidP="00833A94">
      <w:pPr>
        <w:spacing w:line="4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4.检查事项：</w:t>
      </w:r>
    </w:p>
    <w:p w:rsidR="00833A94" w:rsidRDefault="00AA02C8" w:rsidP="00833A94">
      <w:pPr>
        <w:spacing w:line="4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（1）县文化和旅游局检查事项：</w:t>
      </w:r>
    </w:p>
    <w:p w:rsidR="004E7E3A" w:rsidRPr="00833A94" w:rsidRDefault="00AA02C8" w:rsidP="00833A94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娱乐场所取得、公示相关许可证及其他情况检查。</w:t>
      </w:r>
    </w:p>
    <w:p w:rsidR="004E7E3A" w:rsidRDefault="00833A94" w:rsidP="00833A94">
      <w:pPr>
        <w:spacing w:line="4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（2）</w:t>
      </w:r>
      <w:proofErr w:type="gramStart"/>
      <w:r w:rsidR="00AA02C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县卫健委</w:t>
      </w:r>
      <w:proofErr w:type="gramEnd"/>
      <w:r w:rsidR="00AA02C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检查事项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</w:p>
    <w:p w:rsidR="004E7E3A" w:rsidRDefault="00AA02C8" w:rsidP="00833A94">
      <w:pPr>
        <w:spacing w:line="4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娱乐场所卫生状况及卫生制度的检查。</w:t>
      </w:r>
    </w:p>
    <w:p w:rsidR="004E7E3A" w:rsidRDefault="00833A94" w:rsidP="00833A94">
      <w:pPr>
        <w:spacing w:line="4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（3）</w:t>
      </w:r>
      <w:r w:rsidR="00AA02C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县公安局检查事项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</w:p>
    <w:p w:rsidR="00833A94" w:rsidRDefault="00AA02C8" w:rsidP="00833A94">
      <w:pPr>
        <w:spacing w:line="4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娱乐场所治安安全情况检查。</w:t>
      </w:r>
    </w:p>
    <w:p w:rsidR="00833A94" w:rsidRDefault="00AA02C8" w:rsidP="00833A94">
      <w:pPr>
        <w:spacing w:line="4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（4）县消防部门检查事项</w:t>
      </w:r>
      <w:r w:rsidR="00833A9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</w:p>
    <w:p w:rsidR="004E7E3A" w:rsidRDefault="00AA02C8" w:rsidP="00833A94">
      <w:pPr>
        <w:spacing w:line="4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娱乐场所消防安全管理情况；消防设施运行情况。</w:t>
      </w:r>
    </w:p>
    <w:p w:rsidR="004E7E3A" w:rsidRDefault="00833A94" w:rsidP="00833A94">
      <w:pPr>
        <w:spacing w:line="4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（5）</w:t>
      </w:r>
      <w:r w:rsidR="00AA02C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县市场监督管理局检查事项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</w:p>
    <w:p w:rsidR="00833A94" w:rsidRDefault="00AA02C8" w:rsidP="00833A94">
      <w:pPr>
        <w:spacing w:line="4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娱乐场所登记事项；公示信息情况检查。</w:t>
      </w:r>
    </w:p>
    <w:p w:rsidR="004E7E3A" w:rsidRDefault="00833A94" w:rsidP="00833A94">
      <w:pPr>
        <w:spacing w:line="4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</w:t>
      </w:r>
      <w:r w:rsidR="00AA02C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计划抽取及检查方式</w:t>
      </w:r>
    </w:p>
    <w:p w:rsidR="004E7E3A" w:rsidRDefault="00AA02C8" w:rsidP="00833A94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共同决定的时间，县文化和旅游局通过安徽省事中事后监管平台（以下称监管平台）发起抽查计划，参与单位双随机联络员通过监管平台接收任务、匹配检查人员，打印检查表，在约定的时间组成联合检查组，对抽中的企业进行联合检查。实现进一次门查多项事。</w:t>
      </w:r>
    </w:p>
    <w:p w:rsidR="004E7E3A" w:rsidRDefault="00AA02C8" w:rsidP="00833A94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本次检查全部采取实地检查的方式进行。检查结束后，检查单位在7日内通过监管平台公示检查结果。</w:t>
      </w:r>
    </w:p>
    <w:p w:rsidR="004E7E3A" w:rsidRDefault="00AA02C8" w:rsidP="00833A94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抽查工作建立联络员会商机制会商联络员名单：</w:t>
      </w:r>
    </w:p>
    <w:tbl>
      <w:tblPr>
        <w:tblStyle w:val="a5"/>
        <w:tblpPr w:leftFromText="180" w:rightFromText="180" w:vertAnchor="text" w:horzAnchor="page" w:tblpX="905" w:tblpY="343"/>
        <w:tblOverlap w:val="never"/>
        <w:tblW w:w="10323" w:type="dxa"/>
        <w:tblLook w:val="04A0"/>
      </w:tblPr>
      <w:tblGrid>
        <w:gridCol w:w="1809"/>
        <w:gridCol w:w="1276"/>
        <w:gridCol w:w="992"/>
        <w:gridCol w:w="1843"/>
        <w:gridCol w:w="992"/>
        <w:gridCol w:w="1701"/>
        <w:gridCol w:w="1710"/>
      </w:tblGrid>
      <w:tr w:rsidR="0084253D" w:rsidTr="00833A94">
        <w:trPr>
          <w:trHeight w:val="451"/>
        </w:trPr>
        <w:tc>
          <w:tcPr>
            <w:tcW w:w="1809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单位名称</w:t>
            </w:r>
          </w:p>
        </w:tc>
        <w:tc>
          <w:tcPr>
            <w:tcW w:w="1276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分管领导</w:t>
            </w:r>
          </w:p>
        </w:tc>
        <w:tc>
          <w:tcPr>
            <w:tcW w:w="992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 xml:space="preserve">职  </w:t>
            </w:r>
            <w:proofErr w:type="gramStart"/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  <w:proofErr w:type="gramEnd"/>
          </w:p>
        </w:tc>
        <w:tc>
          <w:tcPr>
            <w:tcW w:w="1843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  <w:tc>
          <w:tcPr>
            <w:tcW w:w="992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联络员</w:t>
            </w:r>
          </w:p>
        </w:tc>
        <w:tc>
          <w:tcPr>
            <w:tcW w:w="1701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 xml:space="preserve">职  </w:t>
            </w:r>
            <w:proofErr w:type="gramStart"/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  <w:proofErr w:type="gramEnd"/>
          </w:p>
        </w:tc>
        <w:tc>
          <w:tcPr>
            <w:tcW w:w="1710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</w:tr>
      <w:tr w:rsidR="0084253D" w:rsidTr="00833A94">
        <w:tc>
          <w:tcPr>
            <w:tcW w:w="1809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文旅局</w:t>
            </w:r>
            <w:proofErr w:type="gramEnd"/>
          </w:p>
        </w:tc>
        <w:tc>
          <w:tcPr>
            <w:tcW w:w="1276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张多利</w:t>
            </w:r>
          </w:p>
        </w:tc>
        <w:tc>
          <w:tcPr>
            <w:tcW w:w="992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副局长</w:t>
            </w:r>
          </w:p>
        </w:tc>
        <w:tc>
          <w:tcPr>
            <w:tcW w:w="1843" w:type="dxa"/>
            <w:vAlign w:val="center"/>
          </w:tcPr>
          <w:p w:rsidR="0084253D" w:rsidRPr="0081324E" w:rsidRDefault="0084253D" w:rsidP="00F0023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18110616760</w:t>
            </w:r>
          </w:p>
        </w:tc>
        <w:tc>
          <w:tcPr>
            <w:tcW w:w="992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王</w:t>
            </w:r>
            <w:r w:rsidR="00833A94"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proofErr w:type="gramStart"/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栩</w:t>
            </w:r>
            <w:proofErr w:type="gramEnd"/>
          </w:p>
        </w:tc>
        <w:tc>
          <w:tcPr>
            <w:tcW w:w="1701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13155449699</w:t>
            </w:r>
          </w:p>
        </w:tc>
      </w:tr>
      <w:tr w:rsidR="0084253D" w:rsidTr="00833A94">
        <w:trPr>
          <w:trHeight w:val="1088"/>
        </w:trPr>
        <w:tc>
          <w:tcPr>
            <w:tcW w:w="1809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市监局</w:t>
            </w:r>
            <w:proofErr w:type="gramEnd"/>
          </w:p>
        </w:tc>
        <w:tc>
          <w:tcPr>
            <w:tcW w:w="1276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王七生</w:t>
            </w:r>
            <w:proofErr w:type="gramEnd"/>
          </w:p>
        </w:tc>
        <w:tc>
          <w:tcPr>
            <w:tcW w:w="992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副局长</w:t>
            </w:r>
          </w:p>
        </w:tc>
        <w:tc>
          <w:tcPr>
            <w:tcW w:w="1843" w:type="dxa"/>
            <w:vAlign w:val="center"/>
          </w:tcPr>
          <w:p w:rsidR="0084253D" w:rsidRPr="0081324E" w:rsidRDefault="0084253D" w:rsidP="00F0023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4123077</w:t>
            </w:r>
          </w:p>
          <w:p w:rsidR="0084253D" w:rsidRPr="0081324E" w:rsidRDefault="0084253D" w:rsidP="00F0023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13965477345</w:t>
            </w:r>
          </w:p>
        </w:tc>
        <w:tc>
          <w:tcPr>
            <w:tcW w:w="992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周  兵</w:t>
            </w:r>
          </w:p>
        </w:tc>
        <w:tc>
          <w:tcPr>
            <w:tcW w:w="1701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信用监管股长</w:t>
            </w:r>
          </w:p>
        </w:tc>
        <w:tc>
          <w:tcPr>
            <w:tcW w:w="1710" w:type="dxa"/>
            <w:vAlign w:val="center"/>
          </w:tcPr>
          <w:p w:rsidR="00833A94" w:rsidRDefault="0084253D" w:rsidP="00833A94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4123025</w:t>
            </w:r>
          </w:p>
          <w:p w:rsidR="0084253D" w:rsidRPr="0081324E" w:rsidRDefault="0084253D" w:rsidP="00833A94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13705642338</w:t>
            </w:r>
          </w:p>
        </w:tc>
      </w:tr>
      <w:tr w:rsidR="0084253D" w:rsidTr="00833A94">
        <w:trPr>
          <w:trHeight w:val="506"/>
        </w:trPr>
        <w:tc>
          <w:tcPr>
            <w:tcW w:w="1809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公安局</w:t>
            </w:r>
          </w:p>
        </w:tc>
        <w:tc>
          <w:tcPr>
            <w:tcW w:w="1276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朱士阔</w:t>
            </w:r>
            <w:proofErr w:type="gramEnd"/>
          </w:p>
        </w:tc>
        <w:tc>
          <w:tcPr>
            <w:tcW w:w="992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副局长</w:t>
            </w:r>
          </w:p>
        </w:tc>
        <w:tc>
          <w:tcPr>
            <w:tcW w:w="1843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13956119624</w:t>
            </w:r>
          </w:p>
        </w:tc>
        <w:tc>
          <w:tcPr>
            <w:tcW w:w="992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金</w:t>
            </w:r>
            <w:r w:rsidR="00833A94"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杰</w:t>
            </w:r>
          </w:p>
        </w:tc>
        <w:tc>
          <w:tcPr>
            <w:tcW w:w="1701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治安大队副大队长</w:t>
            </w:r>
          </w:p>
        </w:tc>
        <w:tc>
          <w:tcPr>
            <w:tcW w:w="1710" w:type="dxa"/>
            <w:vAlign w:val="center"/>
          </w:tcPr>
          <w:p w:rsidR="0084253D" w:rsidRPr="0081324E" w:rsidRDefault="0084253D" w:rsidP="00F00237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2768187</w:t>
            </w:r>
          </w:p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15055221156</w:t>
            </w:r>
          </w:p>
        </w:tc>
      </w:tr>
      <w:tr w:rsidR="0084253D" w:rsidTr="00833A94">
        <w:trPr>
          <w:trHeight w:val="461"/>
        </w:trPr>
        <w:tc>
          <w:tcPr>
            <w:tcW w:w="1809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 w:hint="eastAsia"/>
                <w:sz w:val="24"/>
              </w:rPr>
              <w:t>消防救援大队</w:t>
            </w:r>
          </w:p>
        </w:tc>
        <w:tc>
          <w:tcPr>
            <w:tcW w:w="1276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/>
                <w:sz w:val="24"/>
              </w:rPr>
              <w:t>龚来智</w:t>
            </w:r>
          </w:p>
        </w:tc>
        <w:tc>
          <w:tcPr>
            <w:tcW w:w="992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/>
                <w:sz w:val="24"/>
              </w:rPr>
              <w:t>专业技术干部</w:t>
            </w:r>
          </w:p>
        </w:tc>
        <w:tc>
          <w:tcPr>
            <w:tcW w:w="1843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/>
                <w:sz w:val="24"/>
              </w:rPr>
              <w:t>15345545119</w:t>
            </w:r>
          </w:p>
        </w:tc>
        <w:tc>
          <w:tcPr>
            <w:tcW w:w="992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/>
                <w:sz w:val="24"/>
              </w:rPr>
              <w:t>张</w:t>
            </w:r>
            <w:r w:rsidR="00833A94"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 w:rsidRPr="0081324E">
              <w:rPr>
                <w:rFonts w:ascii="仿宋_GB2312" w:eastAsia="仿宋_GB2312" w:hAnsi="仿宋_GB2312" w:cs="仿宋_GB2312"/>
                <w:sz w:val="24"/>
              </w:rPr>
              <w:t>瑞</w:t>
            </w:r>
          </w:p>
        </w:tc>
        <w:tc>
          <w:tcPr>
            <w:tcW w:w="1701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/>
                <w:sz w:val="24"/>
              </w:rPr>
              <w:t>文员</w:t>
            </w:r>
          </w:p>
        </w:tc>
        <w:tc>
          <w:tcPr>
            <w:tcW w:w="1710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r w:rsidRPr="0081324E">
              <w:rPr>
                <w:rFonts w:ascii="仿宋_GB2312" w:eastAsia="仿宋_GB2312" w:hAnsi="仿宋_GB2312" w:cs="仿宋_GB2312"/>
                <w:sz w:val="24"/>
              </w:rPr>
              <w:t>17354164308</w:t>
            </w:r>
          </w:p>
        </w:tc>
      </w:tr>
      <w:tr w:rsidR="0084253D" w:rsidTr="00833A94">
        <w:trPr>
          <w:trHeight w:val="506"/>
        </w:trPr>
        <w:tc>
          <w:tcPr>
            <w:tcW w:w="1809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卫健委</w:t>
            </w:r>
            <w:proofErr w:type="gramEnd"/>
          </w:p>
        </w:tc>
        <w:tc>
          <w:tcPr>
            <w:tcW w:w="1276" w:type="dxa"/>
            <w:vAlign w:val="center"/>
          </w:tcPr>
          <w:p w:rsidR="0084253D" w:rsidRPr="0081324E" w:rsidRDefault="00CB19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r w:rsidRPr="00CB193D">
              <w:rPr>
                <w:rFonts w:ascii="仿宋_GB2312" w:eastAsia="仿宋_GB2312" w:hAnsi="仿宋_GB2312" w:cs="仿宋_GB2312"/>
                <w:sz w:val="24"/>
              </w:rPr>
              <w:t>黄纯茂</w:t>
            </w:r>
          </w:p>
        </w:tc>
        <w:tc>
          <w:tcPr>
            <w:tcW w:w="992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4253D" w:rsidRPr="0081324E" w:rsidRDefault="00CB19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r w:rsidRPr="00CB193D">
              <w:rPr>
                <w:rFonts w:ascii="仿宋_GB2312" w:eastAsia="仿宋_GB2312" w:hAnsi="仿宋_GB2312" w:cs="仿宋_GB2312"/>
                <w:sz w:val="24"/>
              </w:rPr>
              <w:t>13956106166</w:t>
            </w:r>
          </w:p>
        </w:tc>
        <w:tc>
          <w:tcPr>
            <w:tcW w:w="992" w:type="dxa"/>
            <w:vAlign w:val="center"/>
          </w:tcPr>
          <w:p w:rsidR="0084253D" w:rsidRPr="0081324E" w:rsidRDefault="00CB19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r w:rsidRPr="00CB193D">
              <w:rPr>
                <w:rFonts w:ascii="仿宋_GB2312" w:eastAsia="仿宋_GB2312" w:hAnsi="仿宋_GB2312" w:cs="仿宋_GB2312"/>
                <w:sz w:val="24"/>
              </w:rPr>
              <w:t>马亚坤</w:t>
            </w:r>
          </w:p>
        </w:tc>
        <w:tc>
          <w:tcPr>
            <w:tcW w:w="1701" w:type="dxa"/>
            <w:vAlign w:val="center"/>
          </w:tcPr>
          <w:p w:rsidR="0084253D" w:rsidRPr="0081324E" w:rsidRDefault="0084253D" w:rsidP="00F00237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84253D" w:rsidRPr="0081324E" w:rsidRDefault="00CB193D" w:rsidP="00F00237">
            <w:pPr>
              <w:rPr>
                <w:rFonts w:ascii="仿宋_GB2312" w:eastAsia="仿宋_GB2312" w:hAnsi="仿宋_GB2312" w:cs="仿宋_GB2312"/>
                <w:sz w:val="24"/>
              </w:rPr>
            </w:pPr>
            <w:r w:rsidRPr="00CB193D">
              <w:rPr>
                <w:rFonts w:ascii="仿宋_GB2312" w:eastAsia="仿宋_GB2312" w:hAnsi="仿宋_GB2312" w:cs="仿宋_GB2312"/>
                <w:sz w:val="24"/>
              </w:rPr>
              <w:t>15056423937</w:t>
            </w:r>
          </w:p>
        </w:tc>
      </w:tr>
    </w:tbl>
    <w:p w:rsidR="00833A94" w:rsidRDefault="00833A94" w:rsidP="0084253D">
      <w:pPr>
        <w:spacing w:line="460" w:lineRule="exact"/>
        <w:rPr>
          <w:rFonts w:ascii="仿宋_GB2312" w:eastAsia="仿宋_GB2312" w:hAnsi="宋体" w:cs="宋体" w:hint="eastAsia"/>
          <w:sz w:val="32"/>
          <w:szCs w:val="32"/>
        </w:rPr>
      </w:pPr>
    </w:p>
    <w:p w:rsidR="004E7E3A" w:rsidRDefault="00AA02C8" w:rsidP="00833A94">
      <w:pPr>
        <w:spacing w:line="460" w:lineRule="exact"/>
        <w:ind w:firstLineChars="450" w:firstLine="14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寿县文化和旅游局       寿县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卫健委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 xml:space="preserve">        寿县公安局    </w:t>
      </w:r>
    </w:p>
    <w:p w:rsidR="0084253D" w:rsidRDefault="0084253D">
      <w:pPr>
        <w:spacing w:line="460" w:lineRule="exact"/>
        <w:ind w:rightChars="-254" w:right="-533"/>
        <w:rPr>
          <w:rFonts w:ascii="仿宋_GB2312" w:eastAsia="仿宋_GB2312" w:hAnsi="宋体" w:cs="宋体"/>
          <w:sz w:val="32"/>
          <w:szCs w:val="32"/>
        </w:rPr>
      </w:pPr>
    </w:p>
    <w:p w:rsidR="004E7E3A" w:rsidRPr="0084253D" w:rsidRDefault="00AA02C8" w:rsidP="00833A94">
      <w:pPr>
        <w:spacing w:line="460" w:lineRule="exact"/>
        <w:ind w:rightChars="-254" w:right="-533" w:firstLineChars="450" w:firstLine="14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寿县消防</w:t>
      </w:r>
      <w:r w:rsidR="00833A94" w:rsidRPr="00833A94">
        <w:rPr>
          <w:rFonts w:ascii="仿宋_GB2312" w:eastAsia="仿宋_GB2312" w:hAnsi="仿宋_GB2312" w:cs="仿宋_GB2312" w:hint="eastAsia"/>
          <w:sz w:val="32"/>
          <w:szCs w:val="32"/>
        </w:rPr>
        <w:t>救援大队</w:t>
      </w:r>
      <w:r w:rsidR="00833A94">
        <w:rPr>
          <w:rFonts w:ascii="仿宋_GB2312" w:eastAsia="仿宋_GB2312" w:hAnsi="宋体" w:cs="宋体" w:hint="eastAsia"/>
          <w:sz w:val="32"/>
          <w:szCs w:val="32"/>
        </w:rPr>
        <w:t xml:space="preserve">       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寿县市场监管局    </w:t>
      </w:r>
    </w:p>
    <w:p w:rsidR="00BE16E3" w:rsidRDefault="00AA02C8" w:rsidP="0084253D">
      <w:pPr>
        <w:spacing w:line="4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       </w:t>
      </w:r>
      <w:r w:rsidR="008425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</w:t>
      </w:r>
    </w:p>
    <w:p w:rsidR="00E60D21" w:rsidRPr="00833A94" w:rsidRDefault="00E60D21" w:rsidP="0084253D">
      <w:pPr>
        <w:spacing w:line="4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E7E3A" w:rsidRPr="0084253D" w:rsidRDefault="00BE16E3" w:rsidP="0084253D">
      <w:pPr>
        <w:spacing w:line="4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             </w:t>
      </w:r>
      <w:r w:rsidR="00AA02C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2022年5月6日</w:t>
      </w:r>
    </w:p>
    <w:p w:rsidR="004E7E3A" w:rsidRDefault="00AA02C8">
      <w:pPr>
        <w:spacing w:line="300" w:lineRule="exact"/>
        <w:rPr>
          <w:rFonts w:ascii="仿宋_GB2312" w:eastAsia="仿宋_GB2312" w:hAnsi="宋体" w:cs="宋体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                                               </w:t>
      </w:r>
    </w:p>
    <w:p w:rsidR="004E7E3A" w:rsidRPr="00833A94" w:rsidRDefault="00AA02C8" w:rsidP="00833A94">
      <w:pPr>
        <w:spacing w:line="300" w:lineRule="exact"/>
        <w:ind w:firstLineChars="150" w:firstLine="420"/>
        <w:rPr>
          <w:rFonts w:ascii="仿宋_GB2312" w:eastAsia="仿宋_GB2312" w:hAnsi="宋体" w:cs="宋体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sz w:val="28"/>
          <w:szCs w:val="28"/>
        </w:rPr>
        <w:t>一式</w:t>
      </w:r>
      <w:r w:rsidR="00E60D21">
        <w:rPr>
          <w:rFonts w:ascii="仿宋_GB2312" w:eastAsia="仿宋_GB2312" w:hAnsi="宋体" w:cs="宋体" w:hint="eastAsia"/>
          <w:sz w:val="28"/>
          <w:szCs w:val="28"/>
        </w:rPr>
        <w:t>六</w:t>
      </w:r>
      <w:r>
        <w:rPr>
          <w:rFonts w:ascii="仿宋_GB2312" w:eastAsia="仿宋_GB2312" w:hAnsi="宋体" w:cs="宋体" w:hint="eastAsia"/>
          <w:sz w:val="28"/>
          <w:szCs w:val="28"/>
        </w:rPr>
        <w:t>份：各单位各一份（存入检查档案），报县双联办一份（备案）</w:t>
      </w:r>
    </w:p>
    <w:sectPr w:rsidR="004E7E3A" w:rsidRPr="00833A94" w:rsidSect="00833A9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333" w:rsidRDefault="002E7333" w:rsidP="0084253D">
      <w:r>
        <w:separator/>
      </w:r>
    </w:p>
  </w:endnote>
  <w:endnote w:type="continuationSeparator" w:id="0">
    <w:p w:rsidR="002E7333" w:rsidRDefault="002E7333" w:rsidP="00842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粗黑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333" w:rsidRDefault="002E7333" w:rsidP="0084253D">
      <w:r>
        <w:separator/>
      </w:r>
    </w:p>
  </w:footnote>
  <w:footnote w:type="continuationSeparator" w:id="0">
    <w:p w:rsidR="002E7333" w:rsidRDefault="002E7333" w:rsidP="008425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4035F1"/>
    <w:multiLevelType w:val="singleLevel"/>
    <w:tmpl w:val="9A4035F1"/>
    <w:lvl w:ilvl="0">
      <w:start w:val="5"/>
      <w:numFmt w:val="decimal"/>
      <w:suff w:val="nothing"/>
      <w:lvlText w:val="%1、"/>
      <w:lvlJc w:val="left"/>
    </w:lvl>
  </w:abstractNum>
  <w:abstractNum w:abstractNumId="1">
    <w:nsid w:val="E8AB26F8"/>
    <w:multiLevelType w:val="singleLevel"/>
    <w:tmpl w:val="E8AB26F8"/>
    <w:lvl w:ilvl="0">
      <w:start w:val="5"/>
      <w:numFmt w:val="decimal"/>
      <w:suff w:val="nothing"/>
      <w:lvlText w:val="（%1）"/>
      <w:lvlJc w:val="left"/>
    </w:lvl>
  </w:abstractNum>
  <w:abstractNum w:abstractNumId="2">
    <w:nsid w:val="24004F6F"/>
    <w:multiLevelType w:val="singleLevel"/>
    <w:tmpl w:val="24004F6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RhYWFiODE3ZTg0NzljYzZkOTRmOTE1ZjQ4ZDQzYTUifQ=="/>
  </w:docVars>
  <w:rsids>
    <w:rsidRoot w:val="2884725A"/>
    <w:rsid w:val="0028042A"/>
    <w:rsid w:val="002C2316"/>
    <w:rsid w:val="002E7333"/>
    <w:rsid w:val="004E7E3A"/>
    <w:rsid w:val="006252CC"/>
    <w:rsid w:val="007221D0"/>
    <w:rsid w:val="00725439"/>
    <w:rsid w:val="007C617C"/>
    <w:rsid w:val="00833A94"/>
    <w:rsid w:val="0084253D"/>
    <w:rsid w:val="008F3F6B"/>
    <w:rsid w:val="008F6004"/>
    <w:rsid w:val="00AA02C8"/>
    <w:rsid w:val="00BE16E3"/>
    <w:rsid w:val="00CB193D"/>
    <w:rsid w:val="00DA4700"/>
    <w:rsid w:val="00E60D21"/>
    <w:rsid w:val="00E95C53"/>
    <w:rsid w:val="00F84E31"/>
    <w:rsid w:val="12195C96"/>
    <w:rsid w:val="2884725A"/>
    <w:rsid w:val="4F692809"/>
    <w:rsid w:val="536B577A"/>
    <w:rsid w:val="5F7F46B9"/>
    <w:rsid w:val="60ED7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E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E7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E7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4E7E3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4E7E3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4E7E3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229</Words>
  <Characters>1307</Characters>
  <Application>Microsoft Office Word</Application>
  <DocSecurity>0</DocSecurity>
  <Lines>10</Lines>
  <Paragraphs>3</Paragraphs>
  <ScaleCrop>false</ScaleCrop>
  <Company>Microsoft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淮畔春阳</dc:creator>
  <cp:lastModifiedBy>Microsoft</cp:lastModifiedBy>
  <cp:revision>9</cp:revision>
  <cp:lastPrinted>2022-05-11T07:16:00Z</cp:lastPrinted>
  <dcterms:created xsi:type="dcterms:W3CDTF">2022-05-06T08:08:00Z</dcterms:created>
  <dcterms:modified xsi:type="dcterms:W3CDTF">2022-05-11T07:16:00Z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0EED32C92C244128A415919397E0DB3F</vt:lpwstr>
  </property>
</Properties>
</file>