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59" w:tblpY="1834"/>
        <w:tblOverlap w:val="never"/>
        <w:tblW w:w="145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15"/>
        <w:gridCol w:w="1395"/>
        <w:gridCol w:w="900"/>
        <w:gridCol w:w="840"/>
        <w:gridCol w:w="765"/>
        <w:gridCol w:w="1215"/>
        <w:gridCol w:w="1155"/>
        <w:gridCol w:w="3255"/>
        <w:gridCol w:w="2115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Style w:val="6"/>
                <w:rFonts w:hint="eastAsia" w:ascii="华文楷体" w:hAnsi="华文楷体" w:eastAsia="华文楷体" w:cs="华文楷体"/>
                <w:lang w:val="en-US" w:eastAsia="zh-CN"/>
              </w:rPr>
              <w:t>三觉</w:t>
            </w:r>
            <w:r>
              <w:rPr>
                <w:rStyle w:val="6"/>
                <w:rFonts w:hint="eastAsia" w:ascii="华文楷体" w:hAnsi="华文楷体" w:eastAsia="华文楷体" w:cs="华文楷体"/>
              </w:rPr>
              <w:t>镇公开招聘乡村振兴专干报名登记表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村别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入党团时间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文化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程度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282828"/>
          <w:kern w:val="0"/>
          <w:sz w:val="28"/>
          <w:szCs w:val="28"/>
        </w:rPr>
        <w:t>备注：</w:t>
      </w:r>
      <w:r>
        <w:rPr>
          <w:rFonts w:hint="eastAsia" w:ascii="仿宋_GB2312" w:hAnsi="宋体" w:eastAsia="仿宋_GB2312" w:cs="宋体"/>
          <w:color w:val="282828"/>
          <w:kern w:val="0"/>
          <w:sz w:val="28"/>
          <w:szCs w:val="28"/>
        </w:rPr>
        <w:t>需提供本人身份证原件、复印件，学历、学位证书原件、复印件，近期2寸免冠照片2张</w:t>
      </w:r>
      <w:r>
        <w:rPr>
          <w:rFonts w:hint="eastAsia" w:ascii="仿宋_GB2312" w:hAnsi="宋体" w:eastAsia="仿宋_GB2312" w:cs="宋体"/>
          <w:color w:val="282828"/>
          <w:kern w:val="0"/>
          <w:sz w:val="28"/>
          <w:szCs w:val="28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60CE3"/>
    <w:rsid w:val="27A17117"/>
    <w:rsid w:val="3E8B10AE"/>
    <w:rsid w:val="528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1472</Words>
  <Characters>1542</Characters>
  <Lines>0</Lines>
  <Paragraphs>0</Paragraphs>
  <TotalTime>16</TotalTime>
  <ScaleCrop>false</ScaleCrop>
  <LinksUpToDate>false</LinksUpToDate>
  <CharactersWithSpaces>1542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2022-07-22T02:37:00Z</dcterms:created>
  <dc:creator>Administrator</dc:creator>
  <cp:lastModifiedBy>Administrator</cp:lastModifiedBy>
  <dcterms:modified xsi:type="dcterms:W3CDTF">2022-08-03T01:55:23Z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D7EC52EC827F4834B3EB6DFCD2CA1317</vt:lpwstr>
  </property>
</Properties>
</file>