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EB" w:rsidRDefault="004C2DEB" w:rsidP="004C2DEB">
      <w:pPr>
        <w:spacing w:line="640" w:lineRule="exact"/>
        <w:jc w:val="center"/>
        <w:rPr>
          <w:rFonts w:asciiTheme="majorEastAsia" w:eastAsiaTheme="majorEastAsia" w:hAnsiTheme="majorEastAsia"/>
          <w:b/>
          <w:sz w:val="44"/>
          <w:szCs w:val="44"/>
        </w:rPr>
      </w:pPr>
      <w:bookmarkStart w:id="0" w:name="PO_TEXT"/>
      <w:r w:rsidRPr="00451A01">
        <w:rPr>
          <w:rFonts w:asciiTheme="majorEastAsia" w:eastAsiaTheme="majorEastAsia" w:hAnsiTheme="majorEastAsia" w:hint="eastAsia"/>
          <w:b/>
          <w:sz w:val="44"/>
          <w:szCs w:val="44"/>
        </w:rPr>
        <w:t>国籍认定材料清单</w:t>
      </w:r>
    </w:p>
    <w:p w:rsidR="004C2DEB" w:rsidRPr="00451A01" w:rsidRDefault="004C2DEB" w:rsidP="004C2DEB">
      <w:pPr>
        <w:spacing w:line="640" w:lineRule="exact"/>
        <w:jc w:val="center"/>
        <w:rPr>
          <w:rFonts w:asciiTheme="majorEastAsia" w:eastAsiaTheme="majorEastAsia" w:hAnsiTheme="majorEastAsia"/>
          <w:b/>
          <w:sz w:val="44"/>
          <w:szCs w:val="44"/>
        </w:rPr>
      </w:pPr>
    </w:p>
    <w:p w:rsidR="004C2DEB" w:rsidRPr="00451A01" w:rsidRDefault="004C2DEB" w:rsidP="004C2DEB">
      <w:pPr>
        <w:spacing w:line="640" w:lineRule="exact"/>
        <w:ind w:firstLineChars="200" w:firstLine="640"/>
        <w:rPr>
          <w:rFonts w:ascii="仿宋_GB2312" w:eastAsia="仿宋_GB2312"/>
          <w:sz w:val="32"/>
          <w:szCs w:val="32"/>
        </w:rPr>
      </w:pPr>
      <w:r w:rsidRPr="00451A01">
        <w:rPr>
          <w:rFonts w:ascii="仿宋_GB2312" w:eastAsia="仿宋_GB2312" w:hint="eastAsia"/>
          <w:sz w:val="32"/>
          <w:szCs w:val="32"/>
        </w:rPr>
        <w:t>一、申请人的中国护照或者旅行证；</w:t>
      </w:r>
    </w:p>
    <w:p w:rsidR="004C2DEB" w:rsidRPr="00451A01" w:rsidRDefault="004C2DEB" w:rsidP="004C2DEB">
      <w:pPr>
        <w:spacing w:line="640" w:lineRule="exact"/>
        <w:ind w:firstLineChars="200" w:firstLine="640"/>
        <w:rPr>
          <w:rFonts w:ascii="仿宋_GB2312" w:eastAsia="仿宋_GB2312"/>
          <w:sz w:val="32"/>
          <w:szCs w:val="32"/>
        </w:rPr>
      </w:pPr>
      <w:r w:rsidRPr="00451A01">
        <w:rPr>
          <w:rFonts w:ascii="仿宋_GB2312" w:eastAsia="仿宋_GB2312" w:hint="eastAsia"/>
          <w:sz w:val="32"/>
          <w:szCs w:val="32"/>
        </w:rPr>
        <w:t>二、申请人的出生证明，其中申请人系非婚生子女的，应当提供有资质鉴定机构出具的亲子鉴定证明；</w:t>
      </w:r>
    </w:p>
    <w:p w:rsidR="004C2DEB" w:rsidRPr="00451A01" w:rsidRDefault="004C2DEB" w:rsidP="004C2DEB">
      <w:pPr>
        <w:spacing w:line="640" w:lineRule="exact"/>
        <w:ind w:firstLineChars="200" w:firstLine="640"/>
        <w:rPr>
          <w:rFonts w:ascii="仿宋_GB2312" w:eastAsia="仿宋_GB2312"/>
          <w:sz w:val="32"/>
          <w:szCs w:val="32"/>
        </w:rPr>
      </w:pPr>
      <w:r w:rsidRPr="00451A01">
        <w:rPr>
          <w:rFonts w:ascii="仿宋_GB2312" w:eastAsia="仿宋_GB2312" w:hint="eastAsia"/>
          <w:sz w:val="32"/>
          <w:szCs w:val="32"/>
        </w:rPr>
        <w:t>三、申请人出生时其父母双方的身份证明；</w:t>
      </w:r>
    </w:p>
    <w:p w:rsidR="004C2DEB" w:rsidRPr="00451A01" w:rsidRDefault="004C2DEB" w:rsidP="004C2DEB">
      <w:pPr>
        <w:spacing w:line="640" w:lineRule="exact"/>
        <w:ind w:firstLineChars="200" w:firstLine="640"/>
        <w:rPr>
          <w:rFonts w:ascii="仿宋_GB2312" w:eastAsia="仿宋_GB2312"/>
          <w:sz w:val="32"/>
          <w:szCs w:val="32"/>
        </w:rPr>
      </w:pPr>
      <w:r w:rsidRPr="00451A01">
        <w:rPr>
          <w:rFonts w:ascii="仿宋_GB2312" w:eastAsia="仿宋_GB2312" w:hint="eastAsia"/>
          <w:sz w:val="32"/>
          <w:szCs w:val="32"/>
        </w:rPr>
        <w:t>四、申请人出生时其中国籍父母在申请人出生国的签证记录证明；</w:t>
      </w:r>
    </w:p>
    <w:p w:rsidR="004C2DEB" w:rsidRPr="00451A01" w:rsidRDefault="004C2DEB" w:rsidP="004C2DEB">
      <w:pPr>
        <w:spacing w:line="640" w:lineRule="exact"/>
        <w:ind w:firstLineChars="200" w:firstLine="640"/>
        <w:rPr>
          <w:rFonts w:ascii="仿宋_GB2312" w:eastAsia="仿宋_GB2312"/>
          <w:sz w:val="32"/>
          <w:szCs w:val="32"/>
        </w:rPr>
      </w:pPr>
      <w:r w:rsidRPr="00451A01">
        <w:rPr>
          <w:rFonts w:ascii="仿宋_GB2312" w:eastAsia="仿宋_GB2312" w:hint="eastAsia"/>
          <w:sz w:val="32"/>
          <w:szCs w:val="32"/>
        </w:rPr>
        <w:t>五、申请人父母一方的结婚证；</w:t>
      </w:r>
    </w:p>
    <w:p w:rsidR="004C2DEB" w:rsidRPr="00451A01" w:rsidRDefault="004C2DEB" w:rsidP="004C2DEB">
      <w:pPr>
        <w:spacing w:line="640" w:lineRule="exact"/>
        <w:ind w:firstLineChars="200" w:firstLine="640"/>
        <w:rPr>
          <w:rFonts w:ascii="仿宋_GB2312" w:eastAsia="仿宋_GB2312"/>
          <w:sz w:val="32"/>
          <w:szCs w:val="32"/>
        </w:rPr>
      </w:pPr>
      <w:r w:rsidRPr="00451A01">
        <w:rPr>
          <w:rFonts w:ascii="仿宋_GB2312" w:eastAsia="仿宋_GB2312" w:hint="eastAsia"/>
          <w:sz w:val="32"/>
          <w:szCs w:val="32"/>
        </w:rPr>
        <w:t>申请人不能提供中国护照或者旅行证的，应当提交首次入境时使用的外国护照及中国签证。</w:t>
      </w:r>
    </w:p>
    <w:p w:rsidR="00981980" w:rsidRDefault="004C2DEB" w:rsidP="004C2DEB">
      <w:r w:rsidRPr="00451A01">
        <w:rPr>
          <w:rFonts w:ascii="仿宋_GB2312" w:eastAsia="仿宋_GB2312" w:hint="eastAsia"/>
          <w:sz w:val="32"/>
          <w:szCs w:val="32"/>
        </w:rPr>
        <w:t>对于上述材料中系外国主管部门或者公证部门等出具的外文证明材料，应当办理中国外交代表机关或者领事机关的领事认证，或者办理中国缔结或者参加条约认可的其他证明手续，并由合法注册翻译机构翻译成中文。</w:t>
      </w:r>
      <w:bookmarkEnd w:id="0"/>
    </w:p>
    <w:sectPr w:rsidR="0098198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1980" w:rsidRDefault="00981980" w:rsidP="003D088B">
      <w:r>
        <w:separator/>
      </w:r>
    </w:p>
  </w:endnote>
  <w:endnote w:type="continuationSeparator" w:id="1">
    <w:p w:rsidR="00981980" w:rsidRDefault="00981980" w:rsidP="003D08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88B" w:rsidRDefault="003D088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88B" w:rsidRDefault="003D088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88B" w:rsidRDefault="003D088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1980" w:rsidRDefault="00981980" w:rsidP="003D088B">
      <w:r>
        <w:separator/>
      </w:r>
    </w:p>
  </w:footnote>
  <w:footnote w:type="continuationSeparator" w:id="1">
    <w:p w:rsidR="00981980" w:rsidRDefault="00981980" w:rsidP="003D08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88B" w:rsidRDefault="003D088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88B" w:rsidRDefault="003D088B" w:rsidP="003D088B">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88B" w:rsidRDefault="003D088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088B"/>
    <w:rsid w:val="003D088B"/>
    <w:rsid w:val="004C2DEB"/>
    <w:rsid w:val="009819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D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D08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D088B"/>
    <w:rPr>
      <w:sz w:val="18"/>
      <w:szCs w:val="18"/>
    </w:rPr>
  </w:style>
  <w:style w:type="paragraph" w:styleId="a4">
    <w:name w:val="footer"/>
    <w:basedOn w:val="a"/>
    <w:link w:val="Char0"/>
    <w:uiPriority w:val="99"/>
    <w:semiHidden/>
    <w:unhideWhenUsed/>
    <w:rsid w:val="003D088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D088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234</Characters>
  <Application>Microsoft Office Word</Application>
  <DocSecurity>0</DocSecurity>
  <Lines>1</Lines>
  <Paragraphs>1</Paragraphs>
  <ScaleCrop>false</ScaleCrop>
  <Company>china</Company>
  <LinksUpToDate>false</LinksUpToDate>
  <CharactersWithSpaces>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黄友元</dc:creator>
  <cp:keywords/>
  <dc:description/>
  <cp:lastModifiedBy>黄友元</cp:lastModifiedBy>
  <cp:revision>3</cp:revision>
  <dcterms:created xsi:type="dcterms:W3CDTF">2022-06-17T10:45:00Z</dcterms:created>
  <dcterms:modified xsi:type="dcterms:W3CDTF">2022-06-17T10:45:00Z</dcterms:modified>
</cp:coreProperties>
</file>