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C0" w:rsidRDefault="0070779A" w:rsidP="0070779A">
      <w:pPr>
        <w:jc w:val="center"/>
        <w:rPr>
          <w:rFonts w:ascii="方正小标宋简体" w:eastAsia="方正小标宋简体" w:hint="eastAsia"/>
          <w:sz w:val="44"/>
          <w:szCs w:val="44"/>
        </w:rPr>
      </w:pPr>
      <w:r>
        <w:rPr>
          <w:rFonts w:ascii="方正小标宋简体" w:eastAsia="方正小标宋简体" w:hint="eastAsia"/>
          <w:sz w:val="44"/>
          <w:szCs w:val="44"/>
        </w:rPr>
        <w:t>关于</w:t>
      </w:r>
      <w:r w:rsidR="00D332C0" w:rsidRPr="0070779A">
        <w:rPr>
          <w:rFonts w:ascii="方正小标宋简体" w:eastAsia="方正小标宋简体" w:hint="eastAsia"/>
          <w:sz w:val="44"/>
          <w:szCs w:val="44"/>
        </w:rPr>
        <w:t>寿县</w:t>
      </w:r>
      <w:r w:rsidRPr="0070779A">
        <w:rPr>
          <w:rFonts w:ascii="方正小标宋简体" w:eastAsia="方正小标宋简体" w:hint="eastAsia"/>
          <w:sz w:val="44"/>
          <w:szCs w:val="44"/>
        </w:rPr>
        <w:t>开展</w:t>
      </w:r>
      <w:r w:rsidR="00D332C0" w:rsidRPr="0070779A">
        <w:rPr>
          <w:rFonts w:ascii="方正小标宋简体" w:eastAsia="方正小标宋简体" w:hint="eastAsia"/>
          <w:sz w:val="44"/>
          <w:szCs w:val="44"/>
        </w:rPr>
        <w:t>2021年畜禽养殖标准</w:t>
      </w:r>
      <w:r w:rsidRPr="0070779A">
        <w:rPr>
          <w:rFonts w:ascii="方正小标宋简体" w:eastAsia="方正小标宋简体" w:hint="eastAsia"/>
          <w:sz w:val="44"/>
          <w:szCs w:val="44"/>
        </w:rPr>
        <w:t>化示范创建活动的通知</w:t>
      </w:r>
    </w:p>
    <w:p w:rsidR="002D1472" w:rsidRPr="0070779A" w:rsidRDefault="002D1472" w:rsidP="0070779A">
      <w:pPr>
        <w:jc w:val="center"/>
        <w:rPr>
          <w:rFonts w:ascii="方正小标宋简体" w:eastAsia="方正小标宋简体"/>
          <w:sz w:val="44"/>
          <w:szCs w:val="44"/>
        </w:rPr>
      </w:pPr>
    </w:p>
    <w:p w:rsidR="0070779A" w:rsidRDefault="00D332C0" w:rsidP="0070779A">
      <w:pPr>
        <w:spacing w:line="540" w:lineRule="exact"/>
        <w:ind w:firstLineChars="200" w:firstLine="640"/>
        <w:jc w:val="left"/>
        <w:rPr>
          <w:rFonts w:ascii="仿宋_GB2312" w:eastAsia="仿宋_GB2312"/>
          <w:sz w:val="32"/>
          <w:szCs w:val="32"/>
        </w:rPr>
      </w:pPr>
      <w:r w:rsidRPr="009B72B7">
        <w:rPr>
          <w:rFonts w:ascii="仿宋_GB2312" w:eastAsia="仿宋_GB2312" w:hint="eastAsia"/>
          <w:sz w:val="32"/>
          <w:szCs w:val="32"/>
        </w:rPr>
        <w:t>根据《农业农村部办公厅关于开展2021年畜禽养殖标准化示范创建活动的通知》(农办牧</w:t>
      </w:r>
      <w:r w:rsidRPr="009B72B7">
        <w:rPr>
          <w:rFonts w:eastAsia="仿宋_GB2312" w:hint="eastAsia"/>
          <w:sz w:val="32"/>
          <w:szCs w:val="32"/>
        </w:rPr>
        <w:t> </w:t>
      </w:r>
      <w:r w:rsidR="0030487C">
        <w:rPr>
          <w:rFonts w:ascii="仿宋_GB2312" w:eastAsia="仿宋_GB2312" w:hint="eastAsia"/>
          <w:sz w:val="32"/>
          <w:szCs w:val="32"/>
        </w:rPr>
        <w:t>〔</w:t>
      </w:r>
      <w:r w:rsidR="0030487C" w:rsidRPr="001F0E38">
        <w:rPr>
          <w:rFonts w:ascii="仿宋_GB2312" w:eastAsia="仿宋_GB2312" w:hint="eastAsia"/>
          <w:sz w:val="32"/>
          <w:szCs w:val="32"/>
        </w:rPr>
        <w:t>2021</w:t>
      </w:r>
      <w:r w:rsidR="0030487C">
        <w:rPr>
          <w:rFonts w:ascii="仿宋_GB2312" w:eastAsia="仿宋_GB2312" w:hint="eastAsia"/>
          <w:sz w:val="32"/>
          <w:szCs w:val="32"/>
        </w:rPr>
        <w:t>〕</w:t>
      </w:r>
      <w:r w:rsidRPr="009B72B7">
        <w:rPr>
          <w:rFonts w:ascii="仿宋_GB2312" w:eastAsia="仿宋_GB2312" w:hint="eastAsia"/>
          <w:sz w:val="32"/>
          <w:szCs w:val="32"/>
        </w:rPr>
        <w:t>20号)</w:t>
      </w:r>
      <w:r w:rsidR="007E4B1E" w:rsidRPr="009B72B7">
        <w:rPr>
          <w:rFonts w:ascii="仿宋_GB2312" w:eastAsia="仿宋_GB2312" w:hint="eastAsia"/>
          <w:sz w:val="32"/>
          <w:szCs w:val="32"/>
        </w:rPr>
        <w:t>《安徽省人民政府办公厅关于稳定生猪生产促进转型升级的实施意见》</w:t>
      </w:r>
      <w:r w:rsidR="0030487C">
        <w:rPr>
          <w:rFonts w:ascii="仿宋_GB2312" w:eastAsia="仿宋_GB2312" w:hint="eastAsia"/>
          <w:sz w:val="32"/>
          <w:szCs w:val="32"/>
        </w:rPr>
        <w:t>（</w:t>
      </w:r>
      <w:r w:rsidR="0070779A">
        <w:rPr>
          <w:rFonts w:ascii="仿宋_GB2312" w:eastAsia="仿宋_GB2312" w:hint="eastAsia"/>
          <w:sz w:val="32"/>
          <w:szCs w:val="32"/>
        </w:rPr>
        <w:t>皖政办〔2019〕29号</w:t>
      </w:r>
      <w:r w:rsidR="0030487C">
        <w:rPr>
          <w:rFonts w:ascii="仿宋_GB2312" w:eastAsia="仿宋_GB2312" w:hint="eastAsia"/>
          <w:sz w:val="32"/>
          <w:szCs w:val="32"/>
        </w:rPr>
        <w:t>）</w:t>
      </w:r>
      <w:r w:rsidR="007E4B1E" w:rsidRPr="009B72B7">
        <w:rPr>
          <w:rFonts w:ascii="仿宋_GB2312" w:eastAsia="仿宋_GB2312" w:hint="eastAsia"/>
          <w:sz w:val="32"/>
          <w:szCs w:val="32"/>
        </w:rPr>
        <w:t>等</w:t>
      </w:r>
      <w:r w:rsidR="0070779A">
        <w:rPr>
          <w:rFonts w:ascii="仿宋_GB2312" w:eastAsia="仿宋_GB2312" w:hint="eastAsia"/>
          <w:sz w:val="32"/>
          <w:szCs w:val="32"/>
        </w:rPr>
        <w:t>文件</w:t>
      </w:r>
      <w:r w:rsidRPr="009B72B7">
        <w:rPr>
          <w:rFonts w:ascii="仿宋_GB2312" w:eastAsia="仿宋_GB2312" w:hint="eastAsia"/>
          <w:sz w:val="32"/>
          <w:szCs w:val="32"/>
        </w:rPr>
        <w:t>要求，我县继续开展畜禽养殖标准化示范创建活动。</w:t>
      </w:r>
      <w:r w:rsidR="007E4B1E" w:rsidRPr="009B72B7">
        <w:rPr>
          <w:rFonts w:ascii="仿宋_GB2312" w:eastAsia="仿宋_GB2312" w:hint="eastAsia"/>
          <w:sz w:val="32"/>
          <w:szCs w:val="32"/>
        </w:rPr>
        <w:t>现通知如下</w:t>
      </w:r>
      <w:r w:rsidRPr="009B72B7">
        <w:rPr>
          <w:rFonts w:ascii="仿宋_GB2312" w:eastAsia="仿宋_GB2312" w:hint="eastAsia"/>
          <w:sz w:val="32"/>
          <w:szCs w:val="32"/>
        </w:rPr>
        <w:t>。</w:t>
      </w:r>
    </w:p>
    <w:p w:rsidR="009B72B7" w:rsidRPr="0070779A" w:rsidRDefault="0070779A" w:rsidP="0070779A">
      <w:pPr>
        <w:spacing w:line="540" w:lineRule="exact"/>
        <w:ind w:firstLineChars="200" w:firstLine="640"/>
        <w:jc w:val="left"/>
        <w:rPr>
          <w:rFonts w:ascii="黑体" w:eastAsia="黑体" w:hAnsi="黑体"/>
          <w:sz w:val="32"/>
          <w:szCs w:val="32"/>
        </w:rPr>
      </w:pPr>
      <w:r w:rsidRPr="0070779A">
        <w:rPr>
          <w:rFonts w:ascii="黑体" w:eastAsia="黑体" w:hAnsi="黑体" w:hint="eastAsia"/>
          <w:sz w:val="32"/>
          <w:szCs w:val="32"/>
        </w:rPr>
        <w:t>一、</w:t>
      </w:r>
      <w:r w:rsidR="00D332C0" w:rsidRPr="0070779A">
        <w:rPr>
          <w:rFonts w:ascii="黑体" w:eastAsia="黑体" w:hAnsi="黑体" w:hint="eastAsia"/>
          <w:sz w:val="32"/>
          <w:szCs w:val="32"/>
        </w:rPr>
        <w:t>创建目标</w:t>
      </w:r>
    </w:p>
    <w:p w:rsidR="009B72B7" w:rsidRPr="009B72B7" w:rsidRDefault="0070779A" w:rsidP="009B72B7">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继续在全县</w:t>
      </w:r>
      <w:r w:rsidR="009E1AD5">
        <w:rPr>
          <w:rFonts w:ascii="仿宋_GB2312" w:eastAsia="仿宋_GB2312" w:hint="eastAsia"/>
          <w:sz w:val="32"/>
          <w:szCs w:val="32"/>
        </w:rPr>
        <w:t>生猪、蛋鸡、肉鸡</w:t>
      </w:r>
      <w:r w:rsidR="009B72B7" w:rsidRPr="009B72B7">
        <w:rPr>
          <w:rFonts w:ascii="仿宋_GB2312" w:eastAsia="仿宋_GB2312" w:hint="eastAsia"/>
          <w:sz w:val="32"/>
          <w:szCs w:val="32"/>
        </w:rPr>
        <w:t xml:space="preserve">、肉牛和肉羊优势区域开展畜禽养殖标准化示范创建，畜种上重点聚焦生猪、肉牛、肉羊;模式上重点聚焦与中小养殖户建立紧密利益联结机制的一体化经营;生产上聚焦设施装备现代化、饲养管理精细化。所有申报的养殖场须经直联直报信息平台备案，通过各地申请、验收推荐、省级专家评审。 </w:t>
      </w:r>
    </w:p>
    <w:p w:rsidR="00D332C0" w:rsidRPr="0070779A" w:rsidRDefault="00D332C0" w:rsidP="009B72B7">
      <w:pPr>
        <w:spacing w:line="540" w:lineRule="exact"/>
        <w:ind w:firstLineChars="200" w:firstLine="640"/>
        <w:rPr>
          <w:rFonts w:ascii="黑体" w:eastAsia="黑体" w:hAnsi="黑体"/>
          <w:sz w:val="32"/>
          <w:szCs w:val="32"/>
        </w:rPr>
      </w:pPr>
      <w:r w:rsidRPr="0070779A">
        <w:rPr>
          <w:rFonts w:ascii="黑体" w:eastAsia="黑体" w:hAnsi="黑体" w:hint="eastAsia"/>
          <w:sz w:val="32"/>
          <w:szCs w:val="32"/>
        </w:rPr>
        <w:t>二、创建要求</w:t>
      </w:r>
    </w:p>
    <w:p w:rsidR="009B72B7" w:rsidRPr="009B72B7" w:rsidRDefault="007E4B1E" w:rsidP="009B72B7">
      <w:pPr>
        <w:spacing w:line="540" w:lineRule="exact"/>
        <w:ind w:firstLineChars="200" w:firstLine="640"/>
        <w:jc w:val="left"/>
        <w:rPr>
          <w:rFonts w:ascii="仿宋_GB2312" w:eastAsia="仿宋_GB2312"/>
          <w:sz w:val="32"/>
          <w:szCs w:val="32"/>
        </w:rPr>
      </w:pPr>
      <w:r w:rsidRPr="009B72B7">
        <w:rPr>
          <w:rFonts w:ascii="仿宋_GB2312" w:eastAsia="仿宋_GB2312" w:hint="eastAsia"/>
          <w:sz w:val="32"/>
          <w:szCs w:val="32"/>
        </w:rPr>
        <w:t>参与创建的畜禽养殖场生产经营活动必须遵守《环境保护法》《畜牧法》《动物防疫法》</w:t>
      </w:r>
      <w:r w:rsidRPr="009B72B7">
        <w:rPr>
          <w:rFonts w:eastAsia="仿宋_GB2312" w:hint="eastAsia"/>
          <w:sz w:val="32"/>
          <w:szCs w:val="32"/>
        </w:rPr>
        <w:t> </w:t>
      </w:r>
      <w:r w:rsidRPr="009B72B7">
        <w:rPr>
          <w:rFonts w:ascii="仿宋_GB2312" w:eastAsia="仿宋_GB2312" w:hint="eastAsia"/>
          <w:sz w:val="32"/>
          <w:szCs w:val="32"/>
        </w:rPr>
        <w:t>《畜禽</w:t>
      </w:r>
      <w:r w:rsidRPr="009B72B7">
        <w:rPr>
          <w:rFonts w:eastAsia="仿宋_GB2312" w:hint="eastAsia"/>
          <w:sz w:val="32"/>
          <w:szCs w:val="32"/>
        </w:rPr>
        <w:t> </w:t>
      </w:r>
      <w:r w:rsidRPr="009B72B7">
        <w:rPr>
          <w:rFonts w:ascii="仿宋_GB2312" w:eastAsia="仿宋_GB2312" w:hint="eastAsia"/>
          <w:sz w:val="32"/>
          <w:szCs w:val="32"/>
        </w:rPr>
        <w:t>规模养殖污染防治条例》《水污染防治行动计划》《土壤污染防治行动计划》等相关法律法规，具备养殖场备案登记手续和《动物防疫条件合格证》，养殖档案完整，建立“双份清单”(每个规模养殖企业确定一套治污模式、提出一份治污达标时间表)制度上墙。污染防治配套设施完善并保持正常运行(或者委托第三方进</w:t>
      </w:r>
      <w:r w:rsidRPr="009B72B7">
        <w:rPr>
          <w:rFonts w:ascii="仿宋_GB2312" w:eastAsia="仿宋_GB2312" w:hint="eastAsia"/>
          <w:sz w:val="32"/>
          <w:szCs w:val="32"/>
        </w:rPr>
        <w:lastRenderedPageBreak/>
        <w:t>行粪污处理、实施种养结合消纳粪污模式等)，确保粪污完全消纳，粪污处理设施装备配套符合要求，切实发挥示范带头作用。近3年内，未发生重大动物疫病、质量安全事件和重大畜禽养殖污染事件。</w:t>
      </w:r>
    </w:p>
    <w:p w:rsidR="009B72B7" w:rsidRPr="009B72B7" w:rsidRDefault="00F36931" w:rsidP="009B72B7">
      <w:pPr>
        <w:spacing w:line="540" w:lineRule="exact"/>
        <w:ind w:firstLineChars="200" w:firstLine="640"/>
        <w:jc w:val="left"/>
        <w:rPr>
          <w:rFonts w:ascii="仿宋_GB2312" w:eastAsia="仿宋_GB2312"/>
          <w:sz w:val="32"/>
          <w:szCs w:val="32"/>
        </w:rPr>
      </w:pPr>
      <w:r w:rsidRPr="009B72B7">
        <w:rPr>
          <w:rFonts w:ascii="仿宋_GB2312" w:eastAsia="仿宋_GB2312" w:hint="eastAsia"/>
          <w:sz w:val="32"/>
          <w:szCs w:val="32"/>
        </w:rPr>
        <w:t>申报</w:t>
      </w:r>
      <w:r w:rsidR="009B72B7" w:rsidRPr="009B72B7">
        <w:rPr>
          <w:rFonts w:ascii="仿宋_GB2312" w:eastAsia="仿宋_GB2312" w:hint="eastAsia"/>
          <w:sz w:val="32"/>
          <w:szCs w:val="32"/>
        </w:rPr>
        <w:t>部级畜禽养殖标准化示范场，要符合《安徽省农业委员会办公室关于印发安徽省畜禽养殖标准化示范场创建活动工作方案(2018--2025</w:t>
      </w:r>
      <w:r w:rsidR="009B72B7" w:rsidRPr="009B72B7">
        <w:rPr>
          <w:rFonts w:eastAsia="仿宋_GB2312" w:hint="eastAsia"/>
          <w:sz w:val="32"/>
          <w:szCs w:val="32"/>
        </w:rPr>
        <w:t> </w:t>
      </w:r>
      <w:r w:rsidR="009B72B7" w:rsidRPr="009B72B7">
        <w:rPr>
          <w:rFonts w:ascii="仿宋_GB2312" w:eastAsia="仿宋_GB2312" w:hint="eastAsia"/>
          <w:sz w:val="32"/>
          <w:szCs w:val="32"/>
        </w:rPr>
        <w:t>年)的通知》“生产高效、环境友好、产品安全、管理先进”的要求。畜种上重点聚焦生猪、肉牛、肉羊;模式上重点聚焦与中小养殖户建立紧密利益联结机制的一体化经营;生产上聚焦设施装备现代化、饲养管理精细化。申报的养殖场须经农业农村部直联直报信息平台备案，通过自愿申请、省级遴选推荐、部级专家审查及评审确定。</w:t>
      </w:r>
    </w:p>
    <w:p w:rsidR="007E4B1E" w:rsidRPr="009B72B7" w:rsidRDefault="007E4B1E" w:rsidP="009B72B7">
      <w:pPr>
        <w:spacing w:line="540" w:lineRule="exact"/>
        <w:ind w:firstLineChars="200" w:firstLine="640"/>
        <w:jc w:val="left"/>
        <w:rPr>
          <w:rFonts w:ascii="仿宋_GB2312" w:eastAsia="仿宋_GB2312"/>
          <w:sz w:val="32"/>
          <w:szCs w:val="32"/>
        </w:rPr>
      </w:pPr>
      <w:r w:rsidRPr="009B72B7">
        <w:rPr>
          <w:rFonts w:ascii="仿宋_GB2312" w:eastAsia="仿宋_GB2312" w:hint="eastAsia"/>
          <w:sz w:val="32"/>
          <w:szCs w:val="32"/>
        </w:rPr>
        <w:t>申报省级畜禽养殖标准化示范场，要求畜禽生产达到如下规模:从事商品饲养的，要求生猪年出栏3000头以上;蛋禽存栏1万只以上;肉禽(肉鸽)年出栏20万只以上;肉牛年出栏300头以上;肉羊年出栏1000只以上。从事种畜禽生产经营的，能繁母猪存栏200头以上;产蛋种禽存栏|万套(只)以上;种羊存栏200只以上。</w:t>
      </w:r>
    </w:p>
    <w:p w:rsidR="007E4B1E" w:rsidRPr="009B72B7" w:rsidRDefault="009B72B7" w:rsidP="009B72B7">
      <w:pPr>
        <w:spacing w:line="540" w:lineRule="exact"/>
        <w:ind w:firstLineChars="200" w:firstLine="640"/>
        <w:jc w:val="left"/>
        <w:rPr>
          <w:rFonts w:ascii="仿宋_GB2312" w:eastAsia="仿宋_GB2312"/>
          <w:sz w:val="32"/>
          <w:szCs w:val="32"/>
        </w:rPr>
      </w:pPr>
      <w:r w:rsidRPr="0070779A">
        <w:rPr>
          <w:rFonts w:ascii="黑体" w:eastAsia="黑体" w:hAnsi="黑体" w:hint="eastAsia"/>
          <w:sz w:val="32"/>
          <w:szCs w:val="32"/>
        </w:rPr>
        <w:t>三、</w:t>
      </w:r>
      <w:r w:rsidR="007E4B1E" w:rsidRPr="0070779A">
        <w:rPr>
          <w:rFonts w:ascii="黑体" w:eastAsia="黑体" w:hAnsi="黑体" w:hint="eastAsia"/>
          <w:sz w:val="32"/>
          <w:szCs w:val="32"/>
        </w:rPr>
        <w:t>示范创建内容</w:t>
      </w:r>
      <w:r w:rsidR="007E4B1E" w:rsidRPr="009B72B7">
        <w:rPr>
          <w:rFonts w:ascii="仿宋_GB2312" w:eastAsia="仿宋_GB2312" w:hint="eastAsia"/>
          <w:sz w:val="32"/>
          <w:szCs w:val="32"/>
        </w:rPr>
        <w:t>。</w:t>
      </w:r>
    </w:p>
    <w:p w:rsidR="007E4B1E" w:rsidRPr="009B72B7" w:rsidRDefault="0070779A" w:rsidP="009B72B7">
      <w:pPr>
        <w:spacing w:line="540" w:lineRule="exact"/>
        <w:ind w:firstLineChars="200" w:firstLine="640"/>
        <w:jc w:val="left"/>
        <w:rPr>
          <w:rFonts w:ascii="仿宋_GB2312" w:eastAsia="仿宋_GB2312"/>
          <w:sz w:val="32"/>
          <w:szCs w:val="32"/>
        </w:rPr>
      </w:pPr>
      <w:r w:rsidRPr="0070779A">
        <w:rPr>
          <w:rFonts w:ascii="楷体_GB2312" w:eastAsia="楷体_GB2312" w:hint="eastAsia"/>
          <w:sz w:val="32"/>
          <w:szCs w:val="32"/>
        </w:rPr>
        <w:t>（一）</w:t>
      </w:r>
      <w:r w:rsidR="007E4B1E" w:rsidRPr="0070779A">
        <w:rPr>
          <w:rFonts w:ascii="楷体_GB2312" w:eastAsia="楷体_GB2312" w:hint="eastAsia"/>
          <w:sz w:val="32"/>
          <w:szCs w:val="32"/>
        </w:rPr>
        <w:t>畜禽良种化。</w:t>
      </w:r>
      <w:r w:rsidR="007E4B1E" w:rsidRPr="009B72B7">
        <w:rPr>
          <w:rFonts w:ascii="仿宋_GB2312" w:eastAsia="仿宋_GB2312" w:hint="eastAsia"/>
          <w:sz w:val="32"/>
          <w:szCs w:val="32"/>
        </w:rPr>
        <w:t>因地制宜，选用高产优质高效畜禽良种，品种来源清楚、检疫合格。</w:t>
      </w:r>
    </w:p>
    <w:p w:rsidR="0070779A" w:rsidRDefault="0070779A" w:rsidP="0070779A">
      <w:pPr>
        <w:spacing w:line="540" w:lineRule="exact"/>
        <w:ind w:firstLineChars="200" w:firstLine="640"/>
        <w:jc w:val="left"/>
        <w:rPr>
          <w:rFonts w:ascii="仿宋_GB2312" w:eastAsia="仿宋_GB2312"/>
          <w:sz w:val="32"/>
          <w:szCs w:val="32"/>
        </w:rPr>
      </w:pPr>
      <w:r w:rsidRPr="0070779A">
        <w:rPr>
          <w:rFonts w:ascii="楷体_GB2312" w:eastAsia="楷体_GB2312" w:hint="eastAsia"/>
          <w:sz w:val="32"/>
          <w:szCs w:val="32"/>
        </w:rPr>
        <w:t>（二）</w:t>
      </w:r>
      <w:r w:rsidR="007E4B1E" w:rsidRPr="0070779A">
        <w:rPr>
          <w:rFonts w:ascii="楷体_GB2312" w:eastAsia="楷体_GB2312" w:hint="eastAsia"/>
          <w:sz w:val="32"/>
          <w:szCs w:val="32"/>
        </w:rPr>
        <w:t>养殖设施化。</w:t>
      </w:r>
      <w:r w:rsidR="007E4B1E" w:rsidRPr="009B72B7">
        <w:rPr>
          <w:rFonts w:ascii="仿宋_GB2312" w:eastAsia="仿宋_GB2312" w:hint="eastAsia"/>
          <w:sz w:val="32"/>
          <w:szCs w:val="32"/>
        </w:rPr>
        <w:t>畜禽圈舍、饲养和环境控制等生产设施设备满足标准化生产需要。主要生产场所和环节配备实时监控设备，建设自动喂料、自动饮水、环境控制等现代化</w:t>
      </w:r>
      <w:r w:rsidR="007E4B1E" w:rsidRPr="009B72B7">
        <w:rPr>
          <w:rFonts w:ascii="仿宋_GB2312" w:eastAsia="仿宋_GB2312" w:hint="eastAsia"/>
          <w:sz w:val="32"/>
          <w:szCs w:val="32"/>
        </w:rPr>
        <w:lastRenderedPageBreak/>
        <w:t>装备。应用节水，节料等清洁养殖工艺和干清粪、微生物发酵等实用技术，实现</w:t>
      </w:r>
      <w:r w:rsidR="009B72B7" w:rsidRPr="009B72B7">
        <w:rPr>
          <w:rFonts w:ascii="仿宋_GB2312" w:eastAsia="仿宋_GB2312" w:hint="eastAsia"/>
          <w:sz w:val="32"/>
          <w:szCs w:val="32"/>
        </w:rPr>
        <w:t>源头减量。畜禽规模养殖场（小区）有与之相匹配的消纳畜禽粪污土地面积或者配套建设完善的畜禽粪污处理和资源化利用的用设施。</w:t>
      </w:r>
    </w:p>
    <w:p w:rsidR="009B72B7" w:rsidRPr="009B72B7" w:rsidRDefault="0070779A" w:rsidP="0070779A">
      <w:pPr>
        <w:spacing w:line="540" w:lineRule="exact"/>
        <w:ind w:firstLineChars="200" w:firstLine="640"/>
        <w:jc w:val="left"/>
        <w:rPr>
          <w:rFonts w:ascii="仿宋_GB2312" w:eastAsia="仿宋_GB2312"/>
          <w:sz w:val="32"/>
          <w:szCs w:val="32"/>
        </w:rPr>
      </w:pPr>
      <w:r w:rsidRPr="0070779A">
        <w:rPr>
          <w:rFonts w:ascii="楷体_GB2312" w:eastAsia="楷体_GB2312" w:hint="eastAsia"/>
          <w:sz w:val="32"/>
          <w:szCs w:val="32"/>
        </w:rPr>
        <w:t>（三）</w:t>
      </w:r>
      <w:r w:rsidR="009B72B7" w:rsidRPr="0070779A">
        <w:rPr>
          <w:rFonts w:ascii="楷体_GB2312" w:eastAsia="楷体_GB2312" w:hint="eastAsia"/>
          <w:sz w:val="32"/>
          <w:szCs w:val="32"/>
        </w:rPr>
        <w:t>生产规范化。</w:t>
      </w:r>
      <w:r w:rsidR="009B72B7" w:rsidRPr="009B72B7">
        <w:rPr>
          <w:rFonts w:ascii="仿宋_GB2312" w:eastAsia="仿宋_GB2312" w:hint="eastAsia"/>
          <w:sz w:val="32"/>
          <w:szCs w:val="32"/>
        </w:rPr>
        <w:t>养殖生产符合绿色发展理念、突出粮经饲抗筹、农牧渔结合、种养加</w:t>
      </w:r>
      <w:r w:rsidR="00F36931">
        <w:rPr>
          <w:rFonts w:ascii="仿宋_GB2312" w:eastAsia="仿宋_GB2312" w:hint="eastAsia"/>
          <w:sz w:val="32"/>
          <w:szCs w:val="32"/>
        </w:rPr>
        <w:t>一</w:t>
      </w:r>
      <w:r w:rsidR="009B72B7" w:rsidRPr="009B72B7">
        <w:rPr>
          <w:rFonts w:ascii="仿宋_GB2312" w:eastAsia="仿宋_GB2312" w:hint="eastAsia"/>
          <w:sz w:val="32"/>
          <w:szCs w:val="32"/>
        </w:rPr>
        <w:t>体，</w:t>
      </w:r>
      <w:r w:rsidR="009B72B7" w:rsidRPr="009B72B7">
        <w:rPr>
          <w:rFonts w:eastAsia="仿宋_GB2312" w:hint="eastAsia"/>
          <w:sz w:val="32"/>
          <w:szCs w:val="32"/>
        </w:rPr>
        <w:t> </w:t>
      </w:r>
      <w:r w:rsidR="009B72B7" w:rsidRPr="009B72B7">
        <w:rPr>
          <w:rFonts w:ascii="仿宋_GB2312" w:eastAsia="仿宋_GB2312" w:hint="eastAsia"/>
          <w:sz w:val="32"/>
          <w:szCs w:val="32"/>
        </w:rPr>
        <w:t>发展生态高效的绿色低碳循环生产模式。采用粪污全量收集还田利用、专业化能源利用、固体粪便肥料化利用、异位发酵床、粪便垫料回用、污水肥料化利用、污水达标排放等若干模式。制定并实施科学规范的畜禽饲养管理规程，配备与饲养规模相适应的畜牧兽医技术人员，严格遵守饲料、饲料添加剂和兽药使用有关规定，生产过程实行信息化动态管理。</w:t>
      </w:r>
    </w:p>
    <w:p w:rsidR="009B72B7" w:rsidRPr="009B72B7" w:rsidRDefault="0070779A" w:rsidP="009B72B7">
      <w:pPr>
        <w:spacing w:line="540" w:lineRule="exact"/>
        <w:ind w:firstLineChars="200" w:firstLine="640"/>
        <w:jc w:val="left"/>
        <w:rPr>
          <w:rFonts w:ascii="仿宋_GB2312" w:eastAsia="仿宋_GB2312"/>
          <w:sz w:val="32"/>
          <w:szCs w:val="32"/>
        </w:rPr>
      </w:pPr>
      <w:r w:rsidRPr="0070779A">
        <w:rPr>
          <w:rFonts w:ascii="楷体_GB2312" w:eastAsia="楷体_GB2312" w:hint="eastAsia"/>
          <w:sz w:val="32"/>
          <w:szCs w:val="32"/>
        </w:rPr>
        <w:t>（四）</w:t>
      </w:r>
      <w:r w:rsidR="009B72B7" w:rsidRPr="0070779A">
        <w:rPr>
          <w:rFonts w:eastAsia="楷体_GB2312" w:hint="eastAsia"/>
          <w:sz w:val="32"/>
          <w:szCs w:val="32"/>
        </w:rPr>
        <w:t> </w:t>
      </w:r>
      <w:r w:rsidR="009B72B7" w:rsidRPr="0070779A">
        <w:rPr>
          <w:rFonts w:ascii="楷体_GB2312" w:eastAsia="楷体_GB2312" w:hint="eastAsia"/>
          <w:sz w:val="32"/>
          <w:szCs w:val="32"/>
        </w:rPr>
        <w:t>防疫制度化。</w:t>
      </w:r>
      <w:r w:rsidR="009B72B7" w:rsidRPr="009B72B7">
        <w:rPr>
          <w:rFonts w:ascii="仿宋_GB2312" w:eastAsia="仿宋_GB2312" w:hint="eastAsia"/>
          <w:sz w:val="32"/>
          <w:szCs w:val="32"/>
        </w:rPr>
        <w:t>防疫设施完善，防疫制度健全，科学实施畜禽疫病综合防控措施，具备无害化处理设施设备和固定场所，对病死畜禽实行无害化处理，建立健全无害化处理档案。同等条件下，达到动物疫病净化标准的养殖场优先推荐。</w:t>
      </w:r>
    </w:p>
    <w:p w:rsidR="009B72B7" w:rsidRDefault="0070779A" w:rsidP="009B72B7">
      <w:pPr>
        <w:spacing w:line="540" w:lineRule="exact"/>
        <w:ind w:firstLineChars="200" w:firstLine="640"/>
        <w:jc w:val="left"/>
        <w:rPr>
          <w:rFonts w:ascii="仿宋_GB2312" w:eastAsia="仿宋_GB2312"/>
          <w:sz w:val="32"/>
          <w:szCs w:val="32"/>
        </w:rPr>
      </w:pPr>
      <w:r w:rsidRPr="0070779A">
        <w:rPr>
          <w:rFonts w:ascii="楷体_GB2312" w:eastAsia="楷体_GB2312" w:hint="eastAsia"/>
          <w:sz w:val="32"/>
          <w:szCs w:val="32"/>
        </w:rPr>
        <w:t>（五）</w:t>
      </w:r>
      <w:r w:rsidR="009B72B7" w:rsidRPr="0070779A">
        <w:rPr>
          <w:rFonts w:ascii="楷体_GB2312" w:eastAsia="楷体_GB2312" w:hint="eastAsia"/>
          <w:sz w:val="32"/>
          <w:szCs w:val="32"/>
        </w:rPr>
        <w:t>粪污资源化。</w:t>
      </w:r>
      <w:r w:rsidR="009B72B7" w:rsidRPr="009B72B7">
        <w:rPr>
          <w:rFonts w:ascii="仿宋_GB2312" w:eastAsia="仿宋_GB2312" w:hint="eastAsia"/>
          <w:sz w:val="32"/>
          <w:szCs w:val="32"/>
        </w:rPr>
        <w:t>畜禽规模养殖场有确定的治污模式和消纳粪污方案，与技术推广机构建立一对一联结机制，落实清单管理。建设相应的畜禽粪便、污水与雨水分流设施，畜禽粪便、污水的贮存设施，粪污厌氧消化堆沤、有机肥加工、制取沼气、沼渣沼液分离和输送、污水处理、畜禽尸体处理等综合利用和无害化处理设施。畜禽粪污处理方法得当，粪污处理设施装备完全配套且运转正常，实现粪污资源化利用，紧密型种养结合并达到相关排放标准，作为参评的主要</w:t>
      </w:r>
      <w:r w:rsidR="009B72B7" w:rsidRPr="009B72B7">
        <w:rPr>
          <w:rFonts w:ascii="仿宋_GB2312" w:eastAsia="仿宋_GB2312" w:hint="eastAsia"/>
          <w:sz w:val="32"/>
          <w:szCs w:val="32"/>
        </w:rPr>
        <w:lastRenderedPageBreak/>
        <w:t>条件(由当地环保监测机构出具证明的优先)。</w:t>
      </w:r>
    </w:p>
    <w:p w:rsidR="00F36931" w:rsidRPr="0070779A" w:rsidRDefault="00F36931" w:rsidP="009B72B7">
      <w:pPr>
        <w:spacing w:line="540" w:lineRule="exact"/>
        <w:ind w:firstLineChars="200" w:firstLine="640"/>
        <w:jc w:val="left"/>
        <w:rPr>
          <w:rFonts w:ascii="黑体" w:eastAsia="黑体" w:hAnsi="黑体"/>
          <w:sz w:val="32"/>
          <w:szCs w:val="32"/>
        </w:rPr>
      </w:pPr>
      <w:r w:rsidRPr="0070779A">
        <w:rPr>
          <w:rFonts w:ascii="黑体" w:eastAsia="黑体" w:hAnsi="黑体" w:hint="eastAsia"/>
          <w:sz w:val="32"/>
          <w:szCs w:val="32"/>
        </w:rPr>
        <w:t>四、申报程序</w:t>
      </w:r>
    </w:p>
    <w:p w:rsidR="00F36931" w:rsidRDefault="00F36931" w:rsidP="009B72B7">
      <w:pPr>
        <w:spacing w:line="540" w:lineRule="exact"/>
        <w:ind w:firstLineChars="200" w:firstLine="640"/>
        <w:jc w:val="left"/>
        <w:rPr>
          <w:rFonts w:ascii="仿宋_GB2312" w:eastAsia="仿宋_GB2312"/>
          <w:sz w:val="32"/>
          <w:szCs w:val="32"/>
        </w:rPr>
      </w:pPr>
      <w:r w:rsidRPr="0070779A">
        <w:rPr>
          <w:rFonts w:ascii="楷体_GB2312" w:eastAsia="楷体_GB2312" w:hint="eastAsia"/>
          <w:sz w:val="32"/>
          <w:szCs w:val="32"/>
        </w:rPr>
        <w:t>（一）申报范围：</w:t>
      </w:r>
      <w:r>
        <w:rPr>
          <w:rFonts w:ascii="仿宋_GB2312" w:eastAsia="仿宋_GB2312" w:hint="eastAsia"/>
          <w:sz w:val="32"/>
          <w:szCs w:val="32"/>
        </w:rPr>
        <w:t>生猪，蛋鸡，肉鸡，</w:t>
      </w:r>
      <w:r w:rsidR="00D03A8B">
        <w:rPr>
          <w:rFonts w:ascii="仿宋_GB2312" w:eastAsia="仿宋_GB2312" w:hint="eastAsia"/>
          <w:sz w:val="32"/>
          <w:szCs w:val="32"/>
        </w:rPr>
        <w:t>肉</w:t>
      </w:r>
      <w:r>
        <w:rPr>
          <w:rFonts w:ascii="仿宋_GB2312" w:eastAsia="仿宋_GB2312" w:hint="eastAsia"/>
          <w:sz w:val="32"/>
          <w:szCs w:val="32"/>
        </w:rPr>
        <w:t>羊</w:t>
      </w:r>
      <w:r w:rsidR="00D03A8B">
        <w:rPr>
          <w:rFonts w:ascii="仿宋_GB2312" w:eastAsia="仿宋_GB2312" w:hint="eastAsia"/>
          <w:sz w:val="32"/>
          <w:szCs w:val="32"/>
        </w:rPr>
        <w:t>，肉牛。</w:t>
      </w:r>
    </w:p>
    <w:p w:rsidR="00F36931" w:rsidRDefault="00F36931" w:rsidP="009B72B7">
      <w:pPr>
        <w:spacing w:line="540" w:lineRule="exact"/>
        <w:ind w:firstLineChars="200" w:firstLine="640"/>
        <w:jc w:val="left"/>
        <w:rPr>
          <w:rFonts w:ascii="仿宋_GB2312" w:eastAsia="仿宋_GB2312"/>
          <w:sz w:val="32"/>
          <w:szCs w:val="32"/>
        </w:rPr>
      </w:pPr>
      <w:r w:rsidRPr="0070779A">
        <w:rPr>
          <w:rFonts w:ascii="楷体_GB2312" w:eastAsia="楷体_GB2312" w:hint="eastAsia"/>
          <w:sz w:val="32"/>
          <w:szCs w:val="32"/>
        </w:rPr>
        <w:t>（二）申报数量：</w:t>
      </w:r>
      <w:r>
        <w:rPr>
          <w:rFonts w:ascii="仿宋_GB2312" w:eastAsia="仿宋_GB2312" w:hint="eastAsia"/>
          <w:sz w:val="32"/>
          <w:szCs w:val="32"/>
        </w:rPr>
        <w:t>我县推荐1家部级创建场，1-2家省级创建场，3-5家市级创建场。</w:t>
      </w:r>
    </w:p>
    <w:p w:rsidR="00F36931" w:rsidRDefault="00F36931" w:rsidP="009B72B7">
      <w:pPr>
        <w:spacing w:line="540" w:lineRule="exact"/>
        <w:ind w:firstLineChars="200" w:firstLine="640"/>
        <w:jc w:val="left"/>
        <w:rPr>
          <w:rFonts w:ascii="仿宋_GB2312" w:eastAsia="仿宋_GB2312"/>
          <w:sz w:val="32"/>
          <w:szCs w:val="32"/>
        </w:rPr>
      </w:pPr>
      <w:r w:rsidRPr="0070779A">
        <w:rPr>
          <w:rFonts w:ascii="楷体_GB2312" w:eastAsia="楷体_GB2312" w:hint="eastAsia"/>
          <w:sz w:val="32"/>
          <w:szCs w:val="32"/>
        </w:rPr>
        <w:t>（三）申报时间：</w:t>
      </w:r>
      <w:r w:rsidR="002D1472">
        <w:rPr>
          <w:rFonts w:ascii="楷体_GB2312" w:eastAsia="楷体_GB2312" w:hint="eastAsia"/>
          <w:sz w:val="32"/>
          <w:szCs w:val="32"/>
        </w:rPr>
        <w:t>截止</w:t>
      </w:r>
      <w:r>
        <w:rPr>
          <w:rFonts w:ascii="仿宋_GB2312" w:eastAsia="仿宋_GB2312" w:hint="eastAsia"/>
          <w:sz w:val="32"/>
          <w:szCs w:val="32"/>
        </w:rPr>
        <w:t>6月1</w:t>
      </w:r>
      <w:r w:rsidR="009E1AD5">
        <w:rPr>
          <w:rFonts w:ascii="仿宋_GB2312" w:eastAsia="仿宋_GB2312" w:hint="eastAsia"/>
          <w:sz w:val="32"/>
          <w:szCs w:val="32"/>
        </w:rPr>
        <w:t>日，逾期不报，视为放弃。联系人：王虎；联系电话：17754002342</w:t>
      </w:r>
    </w:p>
    <w:p w:rsidR="0030487C" w:rsidRPr="0030487C" w:rsidRDefault="00F36931" w:rsidP="0030487C">
      <w:pPr>
        <w:spacing w:line="540" w:lineRule="exact"/>
        <w:ind w:firstLineChars="200" w:firstLine="640"/>
        <w:jc w:val="left"/>
        <w:rPr>
          <w:rFonts w:ascii="仿宋_GB2312" w:eastAsia="仿宋_GB2312"/>
          <w:sz w:val="32"/>
          <w:szCs w:val="32"/>
        </w:rPr>
      </w:pPr>
      <w:r w:rsidRPr="0070779A">
        <w:rPr>
          <w:rFonts w:ascii="楷体_GB2312" w:eastAsia="楷体_GB2312" w:hint="eastAsia"/>
          <w:sz w:val="32"/>
          <w:szCs w:val="32"/>
        </w:rPr>
        <w:t>（四）申报材料：</w:t>
      </w:r>
      <w:r w:rsidR="0030487C">
        <w:rPr>
          <w:rFonts w:ascii="仿宋_GB2312" w:eastAsia="仿宋_GB2312" w:hint="eastAsia"/>
          <w:sz w:val="32"/>
          <w:szCs w:val="32"/>
        </w:rPr>
        <w:t>符合申报条件的养殖场填写《畜禽养殖标准化示范场申报表</w:t>
      </w:r>
      <w:r w:rsidR="0030487C" w:rsidRPr="0030487C">
        <w:rPr>
          <w:rFonts w:ascii="仿宋_GB2312" w:eastAsia="仿宋_GB2312" w:hint="eastAsia"/>
          <w:sz w:val="32"/>
          <w:szCs w:val="32"/>
        </w:rPr>
        <w:t>》</w:t>
      </w:r>
      <w:r w:rsidR="009E1AD5">
        <w:rPr>
          <w:rFonts w:ascii="仿宋_GB2312" w:eastAsia="仿宋_GB2312" w:hint="eastAsia"/>
          <w:sz w:val="32"/>
          <w:szCs w:val="32"/>
        </w:rPr>
        <w:t>（附件1）</w:t>
      </w:r>
      <w:r w:rsidR="0030487C">
        <w:rPr>
          <w:rFonts w:ascii="仿宋_GB2312" w:eastAsia="仿宋_GB2312" w:hint="eastAsia"/>
          <w:sz w:val="32"/>
          <w:szCs w:val="32"/>
        </w:rPr>
        <w:t>，并对照评分标准进行自评</w:t>
      </w:r>
      <w:r w:rsidR="009E1AD5">
        <w:rPr>
          <w:rFonts w:ascii="仿宋_GB2312" w:eastAsia="仿宋_GB2312" w:hint="eastAsia"/>
          <w:sz w:val="32"/>
          <w:szCs w:val="32"/>
        </w:rPr>
        <w:t>（附件2）</w:t>
      </w:r>
      <w:r w:rsidR="0030487C">
        <w:rPr>
          <w:rFonts w:ascii="仿宋_GB2312" w:eastAsia="仿宋_GB2312" w:hint="eastAsia"/>
          <w:sz w:val="32"/>
          <w:szCs w:val="32"/>
        </w:rPr>
        <w:t>，将申报表、评分表一式两份经县</w:t>
      </w:r>
      <w:r w:rsidR="002D1472">
        <w:rPr>
          <w:rFonts w:ascii="仿宋_GB2312" w:eastAsia="仿宋_GB2312" w:hint="eastAsia"/>
          <w:sz w:val="32"/>
          <w:szCs w:val="32"/>
        </w:rPr>
        <w:t>畜牧兽医服务中心</w:t>
      </w:r>
      <w:r w:rsidR="0030487C">
        <w:rPr>
          <w:rFonts w:ascii="仿宋_GB2312" w:eastAsia="仿宋_GB2312" w:hint="eastAsia"/>
          <w:sz w:val="32"/>
          <w:szCs w:val="32"/>
        </w:rPr>
        <w:t>确认后，上报市农业农村局。</w:t>
      </w:r>
    </w:p>
    <w:p w:rsidR="0030487C" w:rsidRPr="0030487C" w:rsidRDefault="0030487C" w:rsidP="009B72B7">
      <w:pPr>
        <w:spacing w:line="540" w:lineRule="exact"/>
        <w:ind w:firstLineChars="200" w:firstLine="640"/>
        <w:jc w:val="left"/>
        <w:rPr>
          <w:rFonts w:ascii="仿宋_GB2312" w:eastAsia="仿宋_GB2312"/>
          <w:sz w:val="32"/>
          <w:szCs w:val="32"/>
        </w:rPr>
      </w:pPr>
      <w:r w:rsidRPr="0030487C">
        <w:rPr>
          <w:rFonts w:ascii="仿宋_GB2312" w:eastAsia="仿宋_GB2312" w:hint="eastAsia"/>
          <w:sz w:val="32"/>
          <w:szCs w:val="32"/>
        </w:rPr>
        <w:t>凡申请参加2021年畜禽养殖标准化示范创建活动的养殖场，提交的相关材料请用A4</w:t>
      </w:r>
      <w:r>
        <w:rPr>
          <w:rFonts w:ascii="仿宋_GB2312" w:eastAsia="仿宋_GB2312" w:hint="eastAsia"/>
          <w:sz w:val="32"/>
          <w:szCs w:val="32"/>
        </w:rPr>
        <w:t>纸格式装订成册，</w:t>
      </w:r>
      <w:r w:rsidRPr="0030487C">
        <w:rPr>
          <w:rFonts w:ascii="仿宋_GB2312" w:eastAsia="仿宋_GB2312" w:hint="eastAsia"/>
          <w:sz w:val="32"/>
          <w:szCs w:val="32"/>
        </w:rPr>
        <w:t>市农业农村局完成材料复审、考核、提出推荐意见等程序后，填写《畜禽养殖标准化示范场推荐表》</w:t>
      </w:r>
    </w:p>
    <w:p w:rsidR="002D1472" w:rsidRDefault="002D1472" w:rsidP="0030487C">
      <w:pPr>
        <w:spacing w:line="540" w:lineRule="exact"/>
        <w:ind w:firstLineChars="200" w:firstLine="640"/>
        <w:jc w:val="left"/>
        <w:rPr>
          <w:rFonts w:ascii="仿宋_GB2312" w:eastAsia="仿宋_GB2312" w:hint="eastAsia"/>
          <w:sz w:val="32"/>
          <w:szCs w:val="32"/>
        </w:rPr>
      </w:pPr>
    </w:p>
    <w:p w:rsidR="002D1472" w:rsidRDefault="002D1472" w:rsidP="0030487C">
      <w:pPr>
        <w:spacing w:line="540" w:lineRule="exact"/>
        <w:ind w:firstLineChars="200" w:firstLine="640"/>
        <w:jc w:val="left"/>
        <w:rPr>
          <w:rFonts w:ascii="仿宋_GB2312" w:eastAsia="仿宋_GB2312"/>
          <w:sz w:val="32"/>
          <w:szCs w:val="32"/>
        </w:rPr>
      </w:pPr>
    </w:p>
    <w:p w:rsidR="0070779A" w:rsidRDefault="0070779A" w:rsidP="0070779A">
      <w:pPr>
        <w:wordWrap w:val="0"/>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寿县畜牧兽医服务中心  </w:t>
      </w:r>
    </w:p>
    <w:p w:rsidR="0070779A" w:rsidRDefault="0070779A" w:rsidP="0070779A">
      <w:pPr>
        <w:wordWrap w:val="0"/>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2021年5月24日  </w:t>
      </w:r>
    </w:p>
    <w:p w:rsidR="009E1AD5" w:rsidRDefault="009E1AD5" w:rsidP="009E1AD5">
      <w:pPr>
        <w:spacing w:line="540" w:lineRule="exact"/>
        <w:ind w:firstLineChars="200" w:firstLine="640"/>
        <w:jc w:val="right"/>
        <w:rPr>
          <w:rFonts w:ascii="仿宋_GB2312" w:eastAsia="仿宋_GB2312" w:hint="eastAsia"/>
          <w:sz w:val="32"/>
          <w:szCs w:val="32"/>
        </w:rPr>
      </w:pPr>
    </w:p>
    <w:p w:rsidR="002D1472" w:rsidRDefault="002D1472" w:rsidP="009E1AD5">
      <w:pPr>
        <w:spacing w:line="540" w:lineRule="exact"/>
        <w:ind w:firstLineChars="200" w:firstLine="640"/>
        <w:jc w:val="right"/>
        <w:rPr>
          <w:rFonts w:ascii="仿宋_GB2312" w:eastAsia="仿宋_GB2312" w:hint="eastAsia"/>
          <w:sz w:val="32"/>
          <w:szCs w:val="32"/>
        </w:rPr>
      </w:pPr>
    </w:p>
    <w:p w:rsidR="002D1472" w:rsidRDefault="002D1472" w:rsidP="009E1AD5">
      <w:pPr>
        <w:spacing w:line="540" w:lineRule="exact"/>
        <w:ind w:firstLineChars="200" w:firstLine="640"/>
        <w:jc w:val="right"/>
        <w:rPr>
          <w:rFonts w:ascii="仿宋_GB2312" w:eastAsia="仿宋_GB2312" w:hint="eastAsia"/>
          <w:sz w:val="32"/>
          <w:szCs w:val="32"/>
        </w:rPr>
      </w:pPr>
    </w:p>
    <w:p w:rsidR="002D1472" w:rsidRDefault="002D1472" w:rsidP="009E1AD5">
      <w:pPr>
        <w:spacing w:line="540" w:lineRule="exact"/>
        <w:ind w:firstLineChars="200" w:firstLine="640"/>
        <w:jc w:val="right"/>
        <w:rPr>
          <w:rFonts w:ascii="仿宋_GB2312" w:eastAsia="仿宋_GB2312" w:hint="eastAsia"/>
          <w:sz w:val="32"/>
          <w:szCs w:val="32"/>
        </w:rPr>
      </w:pPr>
    </w:p>
    <w:p w:rsidR="002D1472" w:rsidRDefault="002D1472" w:rsidP="009E1AD5">
      <w:pPr>
        <w:spacing w:line="540" w:lineRule="exact"/>
        <w:ind w:firstLineChars="200" w:firstLine="640"/>
        <w:jc w:val="right"/>
        <w:rPr>
          <w:rFonts w:ascii="仿宋_GB2312" w:eastAsia="仿宋_GB2312" w:hint="eastAsia"/>
          <w:sz w:val="32"/>
          <w:szCs w:val="32"/>
        </w:rPr>
      </w:pPr>
    </w:p>
    <w:p w:rsidR="002D1472" w:rsidRDefault="002D1472" w:rsidP="009E1AD5">
      <w:pPr>
        <w:spacing w:line="540" w:lineRule="exact"/>
        <w:ind w:firstLineChars="200" w:firstLine="640"/>
        <w:jc w:val="right"/>
        <w:rPr>
          <w:rFonts w:ascii="仿宋_GB2312" w:eastAsia="仿宋_GB2312"/>
          <w:sz w:val="32"/>
          <w:szCs w:val="32"/>
        </w:rPr>
      </w:pPr>
    </w:p>
    <w:p w:rsidR="004C0799" w:rsidRPr="00781DC6" w:rsidRDefault="004C0799" w:rsidP="004C0799">
      <w:pPr>
        <w:widowControl/>
        <w:spacing w:line="590" w:lineRule="exact"/>
        <w:jc w:val="left"/>
        <w:rPr>
          <w:rFonts w:eastAsia="仿宋_GB2312"/>
          <w:sz w:val="24"/>
        </w:rPr>
      </w:pPr>
      <w:r w:rsidRPr="00781DC6">
        <w:rPr>
          <w:rFonts w:eastAsia="黑体"/>
          <w:kern w:val="0"/>
          <w:sz w:val="32"/>
          <w:szCs w:val="32"/>
        </w:rPr>
        <w:lastRenderedPageBreak/>
        <w:t>附件</w:t>
      </w:r>
      <w:r w:rsidRPr="00781DC6">
        <w:rPr>
          <w:rFonts w:eastAsia="黑体"/>
          <w:kern w:val="0"/>
          <w:sz w:val="32"/>
          <w:szCs w:val="32"/>
        </w:rPr>
        <w:t>1</w:t>
      </w:r>
      <w:r w:rsidR="00AF6319">
        <w:rPr>
          <w:rFonts w:eastAsia="黑体" w:hint="eastAsia"/>
          <w:kern w:val="0"/>
          <w:sz w:val="32"/>
          <w:szCs w:val="32"/>
        </w:rPr>
        <w:t>-1</w:t>
      </w:r>
    </w:p>
    <w:p w:rsidR="004C0799" w:rsidRPr="00781DC6" w:rsidRDefault="004C0799" w:rsidP="004C0799">
      <w:pPr>
        <w:widowControl/>
        <w:spacing w:line="590" w:lineRule="exact"/>
        <w:jc w:val="center"/>
        <w:rPr>
          <w:rFonts w:eastAsia="仿宋_GB2312"/>
          <w:kern w:val="0"/>
          <w:sz w:val="24"/>
        </w:rPr>
      </w:pPr>
    </w:p>
    <w:p w:rsidR="004C0799" w:rsidRDefault="004C0799" w:rsidP="004C0799">
      <w:pPr>
        <w:widowControl/>
        <w:spacing w:line="590" w:lineRule="exact"/>
        <w:jc w:val="center"/>
        <w:outlineLvl w:val="1"/>
        <w:rPr>
          <w:rFonts w:eastAsia="方正大标宋简体"/>
          <w:bCs/>
          <w:kern w:val="0"/>
          <w:sz w:val="50"/>
          <w:szCs w:val="36"/>
        </w:rPr>
      </w:pPr>
    </w:p>
    <w:p w:rsidR="004C0799" w:rsidRPr="00781DC6" w:rsidRDefault="00AF6319" w:rsidP="004C0799">
      <w:pPr>
        <w:widowControl/>
        <w:spacing w:line="590" w:lineRule="exact"/>
        <w:jc w:val="center"/>
        <w:outlineLvl w:val="1"/>
        <w:rPr>
          <w:rFonts w:eastAsia="方正大标宋简体"/>
          <w:bCs/>
          <w:kern w:val="0"/>
          <w:sz w:val="50"/>
          <w:szCs w:val="36"/>
        </w:rPr>
      </w:pPr>
      <w:r>
        <w:rPr>
          <w:rFonts w:eastAsia="方正大标宋简体" w:hint="eastAsia"/>
          <w:bCs/>
          <w:kern w:val="0"/>
          <w:sz w:val="50"/>
          <w:szCs w:val="36"/>
        </w:rPr>
        <w:t>（部级）</w:t>
      </w:r>
      <w:r w:rsidR="004C0799" w:rsidRPr="00781DC6">
        <w:rPr>
          <w:rFonts w:eastAsia="方正大标宋简体"/>
          <w:bCs/>
          <w:kern w:val="0"/>
          <w:sz w:val="50"/>
          <w:szCs w:val="36"/>
        </w:rPr>
        <w:t>畜禽养殖标准化示范场申请书</w:t>
      </w:r>
    </w:p>
    <w:p w:rsidR="004C0799" w:rsidRPr="00781DC6" w:rsidRDefault="004C0799" w:rsidP="004C0799">
      <w:pPr>
        <w:widowControl/>
        <w:spacing w:line="590" w:lineRule="exact"/>
        <w:jc w:val="left"/>
        <w:rPr>
          <w:rFonts w:eastAsia="仿宋_GB2312"/>
          <w:kern w:val="0"/>
          <w:sz w:val="24"/>
        </w:rPr>
      </w:pPr>
    </w:p>
    <w:p w:rsidR="004C0799" w:rsidRPr="00781DC6" w:rsidRDefault="004C0799" w:rsidP="004C0799">
      <w:pPr>
        <w:widowControl/>
        <w:spacing w:line="590" w:lineRule="exact"/>
        <w:jc w:val="left"/>
        <w:rPr>
          <w:rFonts w:eastAsia="仿宋_GB2312"/>
          <w:kern w:val="0"/>
          <w:sz w:val="24"/>
        </w:rPr>
      </w:pPr>
    </w:p>
    <w:p w:rsidR="004C0799" w:rsidRPr="00781DC6" w:rsidRDefault="004C0799" w:rsidP="004C0799">
      <w:pPr>
        <w:widowControl/>
        <w:spacing w:before="100" w:beforeAutospacing="1" w:after="100" w:afterAutospacing="1" w:line="590" w:lineRule="exact"/>
        <w:ind w:firstLineChars="200" w:firstLine="640"/>
        <w:jc w:val="left"/>
        <w:rPr>
          <w:rFonts w:eastAsia="仿宋_GB2312"/>
          <w:kern w:val="0"/>
          <w:sz w:val="32"/>
          <w:szCs w:val="32"/>
          <w:u w:val="single"/>
        </w:rPr>
      </w:pPr>
      <w:r w:rsidRPr="00781DC6">
        <w:rPr>
          <w:rFonts w:eastAsia="仿宋_GB2312"/>
          <w:kern w:val="0"/>
          <w:sz w:val="32"/>
          <w:szCs w:val="32"/>
        </w:rPr>
        <w:t>申报单位：</w:t>
      </w:r>
      <w:r w:rsidRPr="00781DC6">
        <w:rPr>
          <w:rFonts w:eastAsia="仿宋_GB2312"/>
          <w:kern w:val="0"/>
          <w:sz w:val="32"/>
          <w:szCs w:val="32"/>
          <w:u w:val="single"/>
        </w:rPr>
        <w:t xml:space="preserve">                        </w:t>
      </w:r>
      <w:r w:rsidRPr="00781DC6">
        <w:rPr>
          <w:rFonts w:eastAsia="仿宋_GB2312"/>
          <w:kern w:val="0"/>
          <w:sz w:val="32"/>
          <w:szCs w:val="32"/>
          <w:u w:val="single"/>
        </w:rPr>
        <w:t>（公章）</w:t>
      </w:r>
    </w:p>
    <w:p w:rsidR="004C0799" w:rsidRPr="00781DC6" w:rsidRDefault="004C0799" w:rsidP="004C0799">
      <w:pPr>
        <w:widowControl/>
        <w:spacing w:beforeAutospacing="1" w:afterAutospacing="1" w:line="590" w:lineRule="exact"/>
        <w:ind w:firstLineChars="200" w:firstLine="640"/>
        <w:jc w:val="left"/>
        <w:rPr>
          <w:rFonts w:eastAsia="仿宋_GB2312"/>
          <w:kern w:val="0"/>
          <w:sz w:val="32"/>
          <w:szCs w:val="32"/>
          <w:u w:val="single"/>
        </w:rPr>
      </w:pPr>
      <w:r w:rsidRPr="00781DC6">
        <w:rPr>
          <w:rFonts w:eastAsia="仿宋_GB2312"/>
          <w:kern w:val="0"/>
          <w:sz w:val="32"/>
          <w:szCs w:val="32"/>
        </w:rPr>
        <w:t>申请规模养殖场：</w:t>
      </w:r>
      <w:r w:rsidRPr="00781DC6">
        <w:rPr>
          <w:rFonts w:eastAsia="仿宋_GB2312"/>
          <w:kern w:val="0"/>
          <w:sz w:val="32"/>
          <w:szCs w:val="32"/>
          <w:u w:val="single"/>
        </w:rPr>
        <w:t xml:space="preserve">                          </w:t>
      </w:r>
      <w:r w:rsidRPr="00781DC6">
        <w:rPr>
          <w:rFonts w:eastAsia="仿宋_GB2312"/>
          <w:kern w:val="0"/>
          <w:sz w:val="32"/>
          <w:szCs w:val="32"/>
        </w:rPr>
        <w:t xml:space="preserve">           </w:t>
      </w:r>
      <w:r w:rsidRPr="00781DC6">
        <w:rPr>
          <w:rFonts w:eastAsia="仿宋_GB2312"/>
          <w:kern w:val="0"/>
          <w:sz w:val="32"/>
          <w:szCs w:val="32"/>
          <w:u w:val="single"/>
        </w:rPr>
        <w:t xml:space="preserve">                                                          </w:t>
      </w:r>
    </w:p>
    <w:p w:rsidR="004C0799" w:rsidRPr="00781DC6" w:rsidRDefault="004C0799" w:rsidP="004C0799">
      <w:pPr>
        <w:widowControl/>
        <w:spacing w:beforeAutospacing="1" w:afterAutospacing="1" w:line="590" w:lineRule="exact"/>
        <w:ind w:firstLineChars="200" w:firstLine="640"/>
        <w:jc w:val="left"/>
        <w:rPr>
          <w:rFonts w:eastAsia="仿宋_GB2312"/>
          <w:kern w:val="0"/>
          <w:sz w:val="32"/>
          <w:szCs w:val="32"/>
          <w:u w:val="single"/>
        </w:rPr>
      </w:pPr>
      <w:r w:rsidRPr="00781DC6">
        <w:rPr>
          <w:rFonts w:eastAsia="仿宋_GB2312"/>
          <w:kern w:val="0"/>
          <w:sz w:val="32"/>
          <w:szCs w:val="32"/>
        </w:rPr>
        <w:t>畜禽养殖代码：</w:t>
      </w:r>
      <w:r w:rsidRPr="00781DC6">
        <w:rPr>
          <w:rFonts w:eastAsia="仿宋_GB2312"/>
          <w:kern w:val="0"/>
          <w:sz w:val="32"/>
          <w:szCs w:val="32"/>
          <w:u w:val="single"/>
        </w:rPr>
        <w:t xml:space="preserve">                            </w:t>
      </w:r>
    </w:p>
    <w:p w:rsidR="004C0799" w:rsidRPr="00781DC6" w:rsidRDefault="004C0799" w:rsidP="004C0799">
      <w:pPr>
        <w:widowControl/>
        <w:spacing w:beforeAutospacing="1" w:afterAutospacing="1" w:line="590" w:lineRule="exact"/>
        <w:ind w:firstLineChars="200" w:firstLine="640"/>
        <w:jc w:val="left"/>
        <w:rPr>
          <w:rFonts w:eastAsia="仿宋_GB2312"/>
          <w:kern w:val="0"/>
          <w:sz w:val="32"/>
          <w:szCs w:val="32"/>
          <w:u w:val="single"/>
        </w:rPr>
      </w:pPr>
      <w:r w:rsidRPr="00781DC6">
        <w:rPr>
          <w:rFonts w:eastAsia="仿宋_GB2312"/>
          <w:kern w:val="0"/>
          <w:sz w:val="32"/>
          <w:szCs w:val="32"/>
        </w:rPr>
        <w:t>养殖畜种：</w:t>
      </w:r>
      <w:r w:rsidRPr="00781DC6">
        <w:rPr>
          <w:rFonts w:eastAsia="仿宋_GB2312"/>
          <w:kern w:val="0"/>
          <w:sz w:val="32"/>
          <w:szCs w:val="32"/>
          <w:u w:val="single"/>
        </w:rPr>
        <w:t xml:space="preserve">                                </w:t>
      </w:r>
    </w:p>
    <w:p w:rsidR="004C0799" w:rsidRPr="00781DC6" w:rsidRDefault="004C0799" w:rsidP="004C0799">
      <w:pPr>
        <w:widowControl/>
        <w:spacing w:beforeAutospacing="1" w:afterAutospacing="1" w:line="590" w:lineRule="exact"/>
        <w:ind w:firstLineChars="200" w:firstLine="640"/>
        <w:jc w:val="left"/>
        <w:rPr>
          <w:rFonts w:eastAsia="仿宋_GB2312"/>
          <w:kern w:val="0"/>
          <w:sz w:val="32"/>
          <w:szCs w:val="32"/>
          <w:u w:val="single"/>
        </w:rPr>
      </w:pPr>
      <w:r w:rsidRPr="00781DC6">
        <w:rPr>
          <w:rFonts w:eastAsia="仿宋_GB2312"/>
          <w:kern w:val="0"/>
          <w:sz w:val="32"/>
          <w:szCs w:val="32"/>
        </w:rPr>
        <w:t>养殖品种：</w:t>
      </w:r>
      <w:r w:rsidRPr="00781DC6">
        <w:rPr>
          <w:rFonts w:eastAsia="仿宋_GB2312"/>
          <w:kern w:val="0"/>
          <w:sz w:val="32"/>
          <w:szCs w:val="32"/>
          <w:u w:val="single"/>
        </w:rPr>
        <w:t xml:space="preserve">                                </w:t>
      </w:r>
    </w:p>
    <w:p w:rsidR="004C0799" w:rsidRPr="00781DC6" w:rsidRDefault="004C0799" w:rsidP="004C0799">
      <w:pPr>
        <w:widowControl/>
        <w:spacing w:beforeAutospacing="1" w:afterAutospacing="1" w:line="590" w:lineRule="exact"/>
        <w:ind w:firstLineChars="200" w:firstLine="640"/>
        <w:jc w:val="left"/>
        <w:rPr>
          <w:rFonts w:eastAsia="仿宋_GB2312"/>
          <w:kern w:val="0"/>
          <w:sz w:val="32"/>
          <w:szCs w:val="32"/>
          <w:u w:val="single"/>
        </w:rPr>
      </w:pPr>
      <w:r w:rsidRPr="00781DC6">
        <w:rPr>
          <w:rFonts w:eastAsia="仿宋_GB2312"/>
          <w:kern w:val="0"/>
          <w:sz w:val="32"/>
          <w:szCs w:val="32"/>
        </w:rPr>
        <w:t>联</w:t>
      </w:r>
      <w:r w:rsidRPr="00781DC6">
        <w:rPr>
          <w:rFonts w:eastAsia="仿宋_GB2312"/>
          <w:kern w:val="0"/>
          <w:sz w:val="32"/>
          <w:szCs w:val="32"/>
        </w:rPr>
        <w:t xml:space="preserve"> </w:t>
      </w:r>
      <w:r w:rsidRPr="00781DC6">
        <w:rPr>
          <w:rFonts w:eastAsia="仿宋_GB2312"/>
          <w:kern w:val="0"/>
          <w:sz w:val="32"/>
          <w:szCs w:val="32"/>
        </w:rPr>
        <w:t>系</w:t>
      </w:r>
      <w:r w:rsidRPr="00781DC6">
        <w:rPr>
          <w:rFonts w:eastAsia="仿宋_GB2312"/>
          <w:kern w:val="0"/>
          <w:sz w:val="32"/>
          <w:szCs w:val="32"/>
        </w:rPr>
        <w:t xml:space="preserve"> </w:t>
      </w:r>
      <w:r w:rsidRPr="00781DC6">
        <w:rPr>
          <w:rFonts w:eastAsia="仿宋_GB2312"/>
          <w:kern w:val="0"/>
          <w:sz w:val="32"/>
          <w:szCs w:val="32"/>
        </w:rPr>
        <w:t>人：</w:t>
      </w:r>
      <w:r w:rsidRPr="00781DC6">
        <w:rPr>
          <w:rFonts w:eastAsia="仿宋_GB2312"/>
          <w:kern w:val="0"/>
          <w:sz w:val="32"/>
          <w:szCs w:val="32"/>
          <w:u w:val="single"/>
        </w:rPr>
        <w:t xml:space="preserve">                                </w:t>
      </w:r>
    </w:p>
    <w:p w:rsidR="004C0799" w:rsidRPr="00781DC6" w:rsidRDefault="004C0799" w:rsidP="004C0799">
      <w:pPr>
        <w:widowControl/>
        <w:spacing w:beforeAutospacing="1" w:afterAutospacing="1" w:line="590" w:lineRule="exact"/>
        <w:ind w:firstLineChars="200" w:firstLine="640"/>
        <w:jc w:val="left"/>
        <w:rPr>
          <w:rFonts w:eastAsia="仿宋_GB2312"/>
          <w:kern w:val="0"/>
          <w:sz w:val="32"/>
          <w:szCs w:val="32"/>
          <w:u w:val="single"/>
        </w:rPr>
      </w:pPr>
      <w:r w:rsidRPr="00781DC6">
        <w:rPr>
          <w:rFonts w:eastAsia="仿宋_GB2312"/>
          <w:kern w:val="0"/>
          <w:sz w:val="32"/>
          <w:szCs w:val="32"/>
        </w:rPr>
        <w:t>联系电话：</w:t>
      </w:r>
      <w:r w:rsidRPr="00781DC6">
        <w:rPr>
          <w:rFonts w:eastAsia="仿宋_GB2312"/>
          <w:kern w:val="0"/>
          <w:sz w:val="32"/>
          <w:szCs w:val="32"/>
          <w:u w:val="single"/>
        </w:rPr>
        <w:t xml:space="preserve">                                </w:t>
      </w:r>
    </w:p>
    <w:p w:rsidR="004C0799" w:rsidRPr="00781DC6" w:rsidRDefault="004C0799" w:rsidP="004C0799">
      <w:pPr>
        <w:widowControl/>
        <w:spacing w:beforeAutospacing="1" w:afterAutospacing="1" w:line="590" w:lineRule="exact"/>
        <w:ind w:firstLineChars="200" w:firstLine="640"/>
        <w:jc w:val="left"/>
        <w:rPr>
          <w:rFonts w:eastAsia="仿宋_GB2312"/>
          <w:kern w:val="0"/>
          <w:sz w:val="32"/>
          <w:szCs w:val="32"/>
          <w:u w:val="single"/>
        </w:rPr>
      </w:pPr>
      <w:r w:rsidRPr="00781DC6">
        <w:rPr>
          <w:rFonts w:eastAsia="仿宋_GB2312"/>
          <w:kern w:val="0"/>
          <w:sz w:val="32"/>
          <w:szCs w:val="32"/>
        </w:rPr>
        <w:t>填报日期：</w:t>
      </w:r>
      <w:r w:rsidRPr="00781DC6">
        <w:rPr>
          <w:rFonts w:eastAsia="仿宋_GB2312"/>
          <w:kern w:val="0"/>
          <w:sz w:val="32"/>
          <w:szCs w:val="32"/>
          <w:u w:val="single"/>
        </w:rPr>
        <w:t xml:space="preserve">                                </w:t>
      </w:r>
    </w:p>
    <w:p w:rsidR="004C0799" w:rsidRPr="00781DC6" w:rsidRDefault="004C0799" w:rsidP="004C0799">
      <w:pPr>
        <w:widowControl/>
        <w:spacing w:line="590" w:lineRule="exact"/>
        <w:jc w:val="left"/>
        <w:rPr>
          <w:rFonts w:eastAsia="仿宋_GB2312"/>
          <w:kern w:val="0"/>
          <w:sz w:val="24"/>
          <w:u w:val="single"/>
        </w:rPr>
      </w:pPr>
    </w:p>
    <w:p w:rsidR="004C0799" w:rsidRPr="00781DC6" w:rsidRDefault="004C0799" w:rsidP="004C0799">
      <w:pPr>
        <w:widowControl/>
        <w:spacing w:line="590" w:lineRule="exact"/>
        <w:jc w:val="left"/>
        <w:rPr>
          <w:rFonts w:eastAsia="仿宋_GB2312"/>
          <w:kern w:val="0"/>
          <w:sz w:val="24"/>
          <w:u w:val="single"/>
        </w:rPr>
      </w:pPr>
    </w:p>
    <w:p w:rsidR="004C0799" w:rsidRPr="00781DC6" w:rsidRDefault="004C0799" w:rsidP="004C0799">
      <w:pPr>
        <w:widowControl/>
        <w:spacing w:line="590" w:lineRule="exact"/>
        <w:jc w:val="center"/>
        <w:rPr>
          <w:rFonts w:eastAsia="仿宋_GB2312"/>
          <w:kern w:val="0"/>
          <w:sz w:val="32"/>
          <w:szCs w:val="32"/>
        </w:rPr>
      </w:pPr>
      <w:r w:rsidRPr="00781DC6">
        <w:rPr>
          <w:rFonts w:eastAsia="仿宋_GB2312"/>
          <w:kern w:val="0"/>
          <w:sz w:val="32"/>
          <w:szCs w:val="32"/>
        </w:rPr>
        <w:t>中华人民共和国农业农村部制</w:t>
      </w:r>
    </w:p>
    <w:p w:rsidR="004C0799" w:rsidRPr="00781DC6" w:rsidRDefault="004C0799" w:rsidP="004C0799">
      <w:pPr>
        <w:widowControl/>
        <w:spacing w:line="590" w:lineRule="exact"/>
        <w:jc w:val="center"/>
        <w:rPr>
          <w:rFonts w:eastAsia="仿宋_GB2312"/>
          <w:kern w:val="0"/>
          <w:sz w:val="32"/>
          <w:szCs w:val="32"/>
        </w:rPr>
      </w:pPr>
      <w:r w:rsidRPr="00781DC6">
        <w:rPr>
          <w:rFonts w:eastAsia="仿宋_GB2312"/>
          <w:kern w:val="0"/>
          <w:sz w:val="32"/>
          <w:szCs w:val="32"/>
        </w:rPr>
        <w:t xml:space="preserve"> </w:t>
      </w:r>
      <w:r w:rsidRPr="00781DC6">
        <w:rPr>
          <w:rFonts w:eastAsia="仿宋_GB2312"/>
          <w:kern w:val="0"/>
          <w:sz w:val="32"/>
          <w:szCs w:val="32"/>
        </w:rPr>
        <w:t>年</w:t>
      </w:r>
      <w:r w:rsidRPr="00781DC6">
        <w:rPr>
          <w:rFonts w:eastAsia="仿宋_GB2312"/>
          <w:kern w:val="0"/>
          <w:sz w:val="32"/>
          <w:szCs w:val="32"/>
        </w:rPr>
        <w:t xml:space="preserve">   </w:t>
      </w:r>
      <w:r w:rsidRPr="00781DC6">
        <w:rPr>
          <w:rFonts w:eastAsia="仿宋_GB2312"/>
          <w:kern w:val="0"/>
          <w:sz w:val="32"/>
          <w:szCs w:val="32"/>
        </w:rPr>
        <w:t>月</w:t>
      </w:r>
    </w:p>
    <w:p w:rsidR="004C0799" w:rsidRDefault="004C0799" w:rsidP="004C0799">
      <w:pPr>
        <w:widowControl/>
        <w:spacing w:line="590" w:lineRule="exact"/>
        <w:jc w:val="center"/>
        <w:rPr>
          <w:rFonts w:eastAsia="方正小标宋简体"/>
          <w:bCs/>
          <w:kern w:val="0"/>
          <w:sz w:val="44"/>
          <w:szCs w:val="44"/>
        </w:rPr>
      </w:pPr>
    </w:p>
    <w:p w:rsidR="004C0799" w:rsidRPr="00781DC6" w:rsidRDefault="004C0799" w:rsidP="004C0799">
      <w:pPr>
        <w:widowControl/>
        <w:spacing w:line="590" w:lineRule="exact"/>
        <w:jc w:val="center"/>
        <w:rPr>
          <w:rFonts w:eastAsia="方正小标宋简体"/>
          <w:bCs/>
          <w:kern w:val="0"/>
          <w:sz w:val="44"/>
          <w:szCs w:val="44"/>
        </w:rPr>
      </w:pPr>
      <w:r w:rsidRPr="00781DC6">
        <w:rPr>
          <w:rFonts w:eastAsia="方正小标宋简体"/>
          <w:bCs/>
          <w:kern w:val="0"/>
          <w:sz w:val="44"/>
          <w:szCs w:val="44"/>
        </w:rPr>
        <w:lastRenderedPageBreak/>
        <w:t>填</w:t>
      </w:r>
      <w:r w:rsidRPr="00781DC6">
        <w:rPr>
          <w:rFonts w:eastAsia="方正小标宋简体"/>
          <w:bCs/>
          <w:kern w:val="0"/>
          <w:sz w:val="44"/>
          <w:szCs w:val="44"/>
        </w:rPr>
        <w:t xml:space="preserve"> </w:t>
      </w:r>
      <w:r w:rsidRPr="00781DC6">
        <w:rPr>
          <w:rFonts w:eastAsia="方正小标宋简体"/>
          <w:bCs/>
          <w:kern w:val="0"/>
          <w:sz w:val="44"/>
          <w:szCs w:val="44"/>
        </w:rPr>
        <w:t>表</w:t>
      </w:r>
      <w:r w:rsidRPr="00781DC6">
        <w:rPr>
          <w:rFonts w:eastAsia="方正小标宋简体"/>
          <w:bCs/>
          <w:kern w:val="0"/>
          <w:sz w:val="44"/>
          <w:szCs w:val="44"/>
        </w:rPr>
        <w:t xml:space="preserve"> </w:t>
      </w:r>
      <w:r w:rsidRPr="00781DC6">
        <w:rPr>
          <w:rFonts w:eastAsia="方正小标宋简体"/>
          <w:bCs/>
          <w:kern w:val="0"/>
          <w:sz w:val="44"/>
          <w:szCs w:val="44"/>
        </w:rPr>
        <w:t>说</w:t>
      </w:r>
      <w:r w:rsidRPr="00781DC6">
        <w:rPr>
          <w:rFonts w:eastAsia="方正小标宋简体"/>
          <w:bCs/>
          <w:kern w:val="0"/>
          <w:sz w:val="44"/>
          <w:szCs w:val="44"/>
        </w:rPr>
        <w:t xml:space="preserve"> </w:t>
      </w:r>
      <w:r w:rsidRPr="00781DC6">
        <w:rPr>
          <w:rFonts w:eastAsia="方正小标宋简体"/>
          <w:bCs/>
          <w:kern w:val="0"/>
          <w:sz w:val="44"/>
          <w:szCs w:val="44"/>
        </w:rPr>
        <w:t>明</w:t>
      </w:r>
    </w:p>
    <w:p w:rsidR="004C0799" w:rsidRPr="00781DC6" w:rsidRDefault="004C0799" w:rsidP="004C0799">
      <w:pPr>
        <w:widowControl/>
        <w:spacing w:line="590" w:lineRule="exact"/>
        <w:jc w:val="center"/>
        <w:rPr>
          <w:rFonts w:eastAsia="仿宋_GB2312"/>
          <w:kern w:val="0"/>
          <w:sz w:val="24"/>
          <w:u w:val="single"/>
        </w:rPr>
      </w:pPr>
    </w:p>
    <w:p w:rsidR="004C0799" w:rsidRPr="00781DC6" w:rsidRDefault="004C0799" w:rsidP="004C0799">
      <w:pPr>
        <w:adjustRightInd w:val="0"/>
        <w:snapToGrid w:val="0"/>
        <w:spacing w:line="600" w:lineRule="exact"/>
        <w:ind w:firstLineChars="200" w:firstLine="640"/>
        <w:rPr>
          <w:rFonts w:eastAsia="仿宋_GB2312"/>
          <w:kern w:val="0"/>
          <w:sz w:val="32"/>
          <w:szCs w:val="32"/>
        </w:rPr>
      </w:pPr>
      <w:r w:rsidRPr="00781DC6">
        <w:rPr>
          <w:rFonts w:eastAsia="仿宋_GB2312"/>
          <w:kern w:val="0"/>
          <w:sz w:val="32"/>
          <w:szCs w:val="32"/>
        </w:rPr>
        <w:t>一、本表适用于畜禽养殖标准化示范场的申报。</w:t>
      </w:r>
    </w:p>
    <w:p w:rsidR="004C0799" w:rsidRPr="00781DC6" w:rsidRDefault="004C0799" w:rsidP="004C0799">
      <w:pPr>
        <w:adjustRightInd w:val="0"/>
        <w:snapToGrid w:val="0"/>
        <w:spacing w:line="600" w:lineRule="exact"/>
        <w:ind w:firstLineChars="200" w:firstLine="640"/>
        <w:rPr>
          <w:rFonts w:eastAsia="仿宋_GB2312"/>
          <w:kern w:val="0"/>
          <w:sz w:val="32"/>
          <w:szCs w:val="32"/>
        </w:rPr>
      </w:pPr>
      <w:r w:rsidRPr="00781DC6">
        <w:rPr>
          <w:rFonts w:eastAsia="仿宋_GB2312"/>
          <w:kern w:val="0"/>
          <w:sz w:val="32"/>
          <w:szCs w:val="32"/>
        </w:rPr>
        <w:t>二、单位名称应与市场监督管理部门核发的营业执照一致。</w:t>
      </w:r>
    </w:p>
    <w:p w:rsidR="004C0799" w:rsidRPr="00781DC6" w:rsidRDefault="004C0799" w:rsidP="004C0799">
      <w:pPr>
        <w:adjustRightInd w:val="0"/>
        <w:snapToGrid w:val="0"/>
        <w:spacing w:line="600" w:lineRule="exact"/>
        <w:ind w:firstLineChars="200" w:firstLine="640"/>
        <w:rPr>
          <w:rFonts w:eastAsia="仿宋_GB2312"/>
          <w:kern w:val="0"/>
          <w:sz w:val="32"/>
          <w:szCs w:val="32"/>
        </w:rPr>
      </w:pPr>
      <w:r w:rsidRPr="00781DC6">
        <w:rPr>
          <w:rFonts w:eastAsia="仿宋_GB2312"/>
          <w:kern w:val="0"/>
          <w:sz w:val="32"/>
          <w:szCs w:val="32"/>
        </w:rPr>
        <w:t>三、本表一式三份，用</w:t>
      </w:r>
      <w:r w:rsidRPr="00781DC6">
        <w:rPr>
          <w:rFonts w:eastAsia="仿宋_GB2312"/>
          <w:kern w:val="0"/>
          <w:sz w:val="32"/>
          <w:szCs w:val="32"/>
        </w:rPr>
        <w:t>A4</w:t>
      </w:r>
      <w:r w:rsidRPr="00781DC6">
        <w:rPr>
          <w:rFonts w:eastAsia="仿宋_GB2312"/>
          <w:kern w:val="0"/>
          <w:sz w:val="32"/>
          <w:szCs w:val="32"/>
        </w:rPr>
        <w:t>纸双面打印，字迹清楚，不得随意涂改。</w:t>
      </w:r>
    </w:p>
    <w:p w:rsidR="004C0799" w:rsidRPr="00781DC6" w:rsidRDefault="004C0799" w:rsidP="004C0799">
      <w:pPr>
        <w:adjustRightInd w:val="0"/>
        <w:snapToGrid w:val="0"/>
        <w:spacing w:line="600" w:lineRule="exact"/>
        <w:ind w:firstLineChars="200" w:firstLine="640"/>
        <w:rPr>
          <w:rFonts w:eastAsia="仿宋_GB2312"/>
          <w:kern w:val="0"/>
          <w:sz w:val="32"/>
          <w:szCs w:val="32"/>
        </w:rPr>
      </w:pPr>
      <w:r w:rsidRPr="00781DC6">
        <w:rPr>
          <w:rFonts w:eastAsia="仿宋_GB2312"/>
          <w:kern w:val="0"/>
          <w:sz w:val="32"/>
          <w:szCs w:val="32"/>
        </w:rPr>
        <w:t>四、养殖畜种：包括生猪、</w:t>
      </w:r>
      <w:r>
        <w:rPr>
          <w:rFonts w:eastAsia="仿宋_GB2312"/>
          <w:kern w:val="0"/>
          <w:sz w:val="32"/>
          <w:szCs w:val="32"/>
        </w:rPr>
        <w:t>肉牛、蛋鸡、肉鸡、肉羊</w:t>
      </w:r>
      <w:r w:rsidRPr="00781DC6">
        <w:rPr>
          <w:rFonts w:eastAsia="仿宋_GB2312"/>
          <w:kern w:val="0"/>
          <w:sz w:val="32"/>
          <w:szCs w:val="32"/>
        </w:rPr>
        <w:t>。</w:t>
      </w:r>
    </w:p>
    <w:p w:rsidR="004C0799" w:rsidRPr="00781DC6" w:rsidRDefault="004C0799" w:rsidP="004C0799">
      <w:pPr>
        <w:adjustRightInd w:val="0"/>
        <w:snapToGrid w:val="0"/>
        <w:spacing w:line="600" w:lineRule="exact"/>
        <w:ind w:firstLineChars="200" w:firstLine="640"/>
        <w:rPr>
          <w:rFonts w:eastAsia="仿宋_GB2312"/>
          <w:kern w:val="0"/>
          <w:sz w:val="32"/>
          <w:szCs w:val="32"/>
        </w:rPr>
      </w:pPr>
      <w:r w:rsidRPr="00781DC6">
        <w:rPr>
          <w:rFonts w:eastAsia="仿宋_GB2312"/>
          <w:kern w:val="0"/>
          <w:sz w:val="32"/>
          <w:szCs w:val="32"/>
        </w:rPr>
        <w:t>五、养殖品种：最多选择</w:t>
      </w:r>
      <w:r w:rsidRPr="00781DC6">
        <w:rPr>
          <w:rFonts w:eastAsia="仿宋_GB2312"/>
          <w:kern w:val="0"/>
          <w:sz w:val="32"/>
          <w:szCs w:val="32"/>
        </w:rPr>
        <w:t>3</w:t>
      </w:r>
      <w:r w:rsidRPr="00781DC6">
        <w:rPr>
          <w:rFonts w:eastAsia="仿宋_GB2312"/>
          <w:kern w:val="0"/>
          <w:sz w:val="32"/>
          <w:szCs w:val="32"/>
        </w:rPr>
        <w:t>个主要养殖品种。</w:t>
      </w:r>
    </w:p>
    <w:p w:rsidR="004C0799" w:rsidRPr="00781DC6" w:rsidRDefault="004C0799" w:rsidP="004C0799">
      <w:pPr>
        <w:adjustRightInd w:val="0"/>
        <w:snapToGrid w:val="0"/>
        <w:spacing w:line="600" w:lineRule="exact"/>
        <w:ind w:firstLineChars="200" w:firstLine="640"/>
        <w:rPr>
          <w:rFonts w:eastAsia="仿宋_GB2312"/>
          <w:kern w:val="0"/>
          <w:sz w:val="32"/>
          <w:szCs w:val="32"/>
        </w:rPr>
      </w:pPr>
      <w:r w:rsidRPr="00781DC6">
        <w:rPr>
          <w:rFonts w:eastAsia="仿宋_GB2312"/>
          <w:kern w:val="0"/>
          <w:sz w:val="32"/>
          <w:szCs w:val="32"/>
        </w:rPr>
        <w:t>六、请一并提供以下材料：动物卫生防疫条件合格证复印件、县级以上畜牧主管部门备案登记证明复印件、土地备案手续复印件、环评手续复印件、国家企业信用信息公示系统</w:t>
      </w:r>
      <w:r w:rsidRPr="00781DC6">
        <w:rPr>
          <w:rFonts w:eastAsia="仿宋_GB2312"/>
          <w:kern w:val="0"/>
          <w:sz w:val="32"/>
          <w:szCs w:val="32"/>
        </w:rPr>
        <w:t>“</w:t>
      </w:r>
      <w:r w:rsidRPr="00781DC6">
        <w:rPr>
          <w:rFonts w:eastAsia="仿宋_GB2312"/>
          <w:kern w:val="0"/>
          <w:sz w:val="32"/>
          <w:szCs w:val="32"/>
        </w:rPr>
        <w:t>企业信用信息</w:t>
      </w:r>
      <w:r w:rsidRPr="00781DC6">
        <w:rPr>
          <w:rFonts w:eastAsia="仿宋_GB2312"/>
          <w:kern w:val="0"/>
          <w:sz w:val="32"/>
          <w:szCs w:val="32"/>
        </w:rPr>
        <w:t>”</w:t>
      </w:r>
      <w:r w:rsidRPr="00781DC6">
        <w:rPr>
          <w:rFonts w:eastAsia="仿宋_GB2312"/>
          <w:kern w:val="0"/>
          <w:sz w:val="32"/>
          <w:szCs w:val="32"/>
        </w:rPr>
        <w:t>查询结果（附</w:t>
      </w:r>
      <w:r w:rsidRPr="00781DC6">
        <w:rPr>
          <w:rFonts w:eastAsia="仿宋_GB2312"/>
          <w:kern w:val="0"/>
          <w:sz w:val="32"/>
          <w:szCs w:val="32"/>
        </w:rPr>
        <w:t>“</w:t>
      </w:r>
      <w:r w:rsidRPr="00781DC6">
        <w:rPr>
          <w:rFonts w:eastAsia="仿宋_GB2312"/>
          <w:kern w:val="0"/>
          <w:sz w:val="32"/>
          <w:szCs w:val="32"/>
        </w:rPr>
        <w:t>基础信息</w:t>
      </w:r>
      <w:r w:rsidRPr="00781DC6">
        <w:rPr>
          <w:rFonts w:eastAsia="仿宋_GB2312"/>
          <w:kern w:val="0"/>
          <w:sz w:val="32"/>
          <w:szCs w:val="32"/>
        </w:rPr>
        <w:t>”</w:t>
      </w:r>
      <w:r w:rsidRPr="00781DC6">
        <w:rPr>
          <w:rFonts w:eastAsia="仿宋_GB2312"/>
          <w:kern w:val="0"/>
          <w:sz w:val="32"/>
          <w:szCs w:val="32"/>
        </w:rPr>
        <w:t>和</w:t>
      </w:r>
      <w:r w:rsidRPr="00781DC6">
        <w:rPr>
          <w:rFonts w:eastAsia="仿宋_GB2312"/>
          <w:kern w:val="0"/>
          <w:sz w:val="32"/>
          <w:szCs w:val="32"/>
        </w:rPr>
        <w:t>“</w:t>
      </w:r>
      <w:r w:rsidRPr="00781DC6">
        <w:rPr>
          <w:rFonts w:eastAsia="仿宋_GB2312"/>
          <w:kern w:val="0"/>
          <w:sz w:val="32"/>
          <w:szCs w:val="32"/>
        </w:rPr>
        <w:t>列入经营异常名录</w:t>
      </w:r>
      <w:r w:rsidRPr="00781DC6">
        <w:rPr>
          <w:rFonts w:eastAsia="仿宋_GB2312"/>
          <w:kern w:val="0"/>
          <w:sz w:val="32"/>
          <w:szCs w:val="32"/>
        </w:rPr>
        <w:t>”</w:t>
      </w:r>
      <w:r w:rsidRPr="00781DC6">
        <w:rPr>
          <w:rFonts w:eastAsia="仿宋_GB2312"/>
          <w:kern w:val="0"/>
          <w:sz w:val="32"/>
          <w:szCs w:val="32"/>
        </w:rPr>
        <w:t>截图）、总体布局平面图、养殖场设施设备照片、监控设备照片、配套粪污消纳用地面积相关证明材料，以及专利、获奖、</w:t>
      </w:r>
      <w:r w:rsidRPr="00781DC6">
        <w:rPr>
          <w:rFonts w:eastAsia="仿宋_GB2312"/>
          <w:kern w:val="0"/>
          <w:sz w:val="32"/>
          <w:szCs w:val="32"/>
        </w:rPr>
        <w:t>“</w:t>
      </w:r>
      <w:r w:rsidRPr="00781DC6">
        <w:rPr>
          <w:rFonts w:eastAsia="仿宋_GB2312"/>
          <w:kern w:val="0"/>
          <w:sz w:val="32"/>
          <w:szCs w:val="32"/>
        </w:rPr>
        <w:t>三品一标</w:t>
      </w:r>
      <w:r w:rsidRPr="00781DC6">
        <w:rPr>
          <w:rFonts w:eastAsia="仿宋_GB2312"/>
          <w:kern w:val="0"/>
          <w:sz w:val="32"/>
          <w:szCs w:val="32"/>
        </w:rPr>
        <w:t>”</w:t>
      </w:r>
      <w:r w:rsidRPr="00781DC6">
        <w:rPr>
          <w:rFonts w:eastAsia="仿宋_GB2312"/>
          <w:kern w:val="0"/>
          <w:sz w:val="32"/>
          <w:szCs w:val="32"/>
        </w:rPr>
        <w:t>等证书复印件和其他证明材料。</w:t>
      </w:r>
    </w:p>
    <w:p w:rsidR="004C0799" w:rsidRPr="00781DC6" w:rsidRDefault="004C0799" w:rsidP="004C0799">
      <w:pPr>
        <w:adjustRightInd w:val="0"/>
        <w:snapToGrid w:val="0"/>
        <w:spacing w:line="600" w:lineRule="exact"/>
        <w:ind w:left="640" w:firstLineChars="200" w:firstLine="640"/>
        <w:rPr>
          <w:rFonts w:eastAsia="仿宋_GB2312"/>
          <w:kern w:val="0"/>
          <w:sz w:val="32"/>
          <w:szCs w:val="32"/>
        </w:rPr>
      </w:pPr>
    </w:p>
    <w:p w:rsidR="004C0799" w:rsidRPr="00781DC6" w:rsidRDefault="004C0799" w:rsidP="004C0799">
      <w:pPr>
        <w:widowControl/>
        <w:spacing w:line="590" w:lineRule="exact"/>
        <w:ind w:left="640" w:hangingChars="200" w:hanging="640"/>
        <w:jc w:val="left"/>
        <w:rPr>
          <w:rFonts w:eastAsia="仿宋_GB2312"/>
          <w:kern w:val="0"/>
          <w:sz w:val="32"/>
          <w:szCs w:val="32"/>
        </w:rPr>
      </w:pPr>
    </w:p>
    <w:p w:rsidR="004C0799" w:rsidRPr="00781DC6" w:rsidRDefault="004C0799" w:rsidP="004C0799">
      <w:pPr>
        <w:widowControl/>
        <w:spacing w:line="590" w:lineRule="exact"/>
        <w:ind w:left="640" w:hangingChars="200" w:hanging="640"/>
        <w:jc w:val="left"/>
        <w:rPr>
          <w:rFonts w:eastAsia="仿宋_GB2312"/>
          <w:kern w:val="0"/>
          <w:sz w:val="32"/>
          <w:szCs w:val="32"/>
        </w:rPr>
      </w:pPr>
    </w:p>
    <w:p w:rsidR="004C0799" w:rsidRPr="00781DC6" w:rsidRDefault="004C0799" w:rsidP="004C0799">
      <w:pPr>
        <w:widowControl/>
        <w:spacing w:line="590" w:lineRule="exact"/>
        <w:ind w:left="640" w:hangingChars="200" w:hanging="640"/>
        <w:jc w:val="left"/>
        <w:rPr>
          <w:rFonts w:eastAsia="仿宋_GB2312"/>
          <w:kern w:val="0"/>
          <w:sz w:val="32"/>
          <w:szCs w:val="32"/>
        </w:rPr>
      </w:pPr>
    </w:p>
    <w:p w:rsidR="004C0799" w:rsidRPr="00781DC6" w:rsidRDefault="004C0799" w:rsidP="004C0799">
      <w:pPr>
        <w:widowControl/>
        <w:spacing w:line="590" w:lineRule="exact"/>
        <w:ind w:left="640" w:hangingChars="200" w:hanging="640"/>
        <w:jc w:val="left"/>
        <w:rPr>
          <w:rFonts w:eastAsia="仿宋_GB2312"/>
          <w:kern w:val="0"/>
          <w:sz w:val="32"/>
          <w:szCs w:val="32"/>
        </w:rPr>
      </w:pPr>
    </w:p>
    <w:p w:rsidR="004C0799" w:rsidRDefault="004C0799" w:rsidP="004C0799">
      <w:pPr>
        <w:widowControl/>
        <w:spacing w:line="590" w:lineRule="exact"/>
        <w:ind w:left="640" w:hangingChars="200" w:hanging="640"/>
        <w:jc w:val="left"/>
        <w:rPr>
          <w:rFonts w:eastAsia="仿宋_GB2312"/>
          <w:kern w:val="0"/>
          <w:sz w:val="32"/>
          <w:szCs w:val="32"/>
        </w:rPr>
      </w:pPr>
    </w:p>
    <w:p w:rsidR="004C0799" w:rsidRPr="00781DC6" w:rsidRDefault="004C0799" w:rsidP="004C0799">
      <w:pPr>
        <w:widowControl/>
        <w:spacing w:line="590" w:lineRule="exact"/>
        <w:ind w:left="640" w:hangingChars="200" w:hanging="640"/>
        <w:jc w:val="left"/>
        <w:rPr>
          <w:rFonts w:eastAsia="仿宋_GB2312"/>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3"/>
        <w:gridCol w:w="2546"/>
        <w:gridCol w:w="1809"/>
        <w:gridCol w:w="2918"/>
      </w:tblGrid>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lastRenderedPageBreak/>
              <w:t>单位名称</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经济性质</w:t>
            </w:r>
          </w:p>
        </w:tc>
        <w:tc>
          <w:tcPr>
            <w:tcW w:w="2918"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畜牧业生产经营单位代码</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t>统一社会</w:t>
            </w:r>
          </w:p>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信用代码</w:t>
            </w:r>
          </w:p>
        </w:tc>
        <w:tc>
          <w:tcPr>
            <w:tcW w:w="2918"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法人代表</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联系电话</w:t>
            </w:r>
          </w:p>
        </w:tc>
        <w:tc>
          <w:tcPr>
            <w:tcW w:w="2918"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传</w:t>
            </w:r>
            <w:r w:rsidRPr="00781DC6">
              <w:rPr>
                <w:rFonts w:eastAsia="仿宋_GB2312"/>
                <w:kern w:val="0"/>
                <w:sz w:val="24"/>
              </w:rPr>
              <w:t xml:space="preserve">    </w:t>
            </w:r>
            <w:r w:rsidRPr="00781DC6">
              <w:rPr>
                <w:rFonts w:eastAsia="仿宋_GB2312"/>
                <w:kern w:val="0"/>
                <w:sz w:val="24"/>
              </w:rPr>
              <w:t>真</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电子邮箱</w:t>
            </w:r>
          </w:p>
        </w:tc>
        <w:tc>
          <w:tcPr>
            <w:tcW w:w="2918"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注册地址</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邮</w:t>
            </w:r>
            <w:r w:rsidRPr="00781DC6">
              <w:rPr>
                <w:rFonts w:eastAsia="仿宋_GB2312"/>
                <w:kern w:val="0"/>
                <w:sz w:val="24"/>
              </w:rPr>
              <w:t xml:space="preserve">    </w:t>
            </w:r>
            <w:r w:rsidRPr="00781DC6">
              <w:rPr>
                <w:rFonts w:eastAsia="仿宋_GB2312"/>
                <w:kern w:val="0"/>
                <w:sz w:val="24"/>
              </w:rPr>
              <w:t>编</w:t>
            </w:r>
          </w:p>
        </w:tc>
        <w:tc>
          <w:tcPr>
            <w:tcW w:w="2918"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成立时间</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t>注册资本</w:t>
            </w:r>
          </w:p>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（万元）</w:t>
            </w:r>
          </w:p>
        </w:tc>
        <w:tc>
          <w:tcPr>
            <w:tcW w:w="2918"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t>总</w:t>
            </w:r>
            <w:r w:rsidRPr="00781DC6">
              <w:rPr>
                <w:rFonts w:eastAsia="仿宋_GB2312"/>
                <w:kern w:val="0"/>
                <w:sz w:val="24"/>
              </w:rPr>
              <w:t xml:space="preserve"> </w:t>
            </w:r>
            <w:r w:rsidRPr="00781DC6">
              <w:rPr>
                <w:rFonts w:eastAsia="仿宋_GB2312"/>
                <w:kern w:val="0"/>
                <w:sz w:val="24"/>
              </w:rPr>
              <w:t>投</w:t>
            </w:r>
            <w:r w:rsidRPr="00781DC6">
              <w:rPr>
                <w:rFonts w:eastAsia="仿宋_GB2312"/>
                <w:kern w:val="0"/>
                <w:sz w:val="24"/>
              </w:rPr>
              <w:t xml:space="preserve"> </w:t>
            </w:r>
            <w:r w:rsidRPr="00781DC6">
              <w:rPr>
                <w:rFonts w:eastAsia="仿宋_GB2312"/>
                <w:kern w:val="0"/>
                <w:sz w:val="24"/>
              </w:rPr>
              <w:t>资</w:t>
            </w:r>
          </w:p>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（万元）</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固定资产投资（万元）</w:t>
            </w:r>
          </w:p>
        </w:tc>
        <w:tc>
          <w:tcPr>
            <w:tcW w:w="2918"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2020</w:t>
            </w:r>
            <w:r w:rsidRPr="00781DC6">
              <w:rPr>
                <w:rFonts w:eastAsia="仿宋_GB2312"/>
                <w:kern w:val="0"/>
                <w:sz w:val="24"/>
              </w:rPr>
              <w:t>年总产值（万元）</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t>2020</w:t>
            </w:r>
            <w:r w:rsidRPr="00781DC6">
              <w:rPr>
                <w:rFonts w:eastAsia="仿宋_GB2312"/>
                <w:kern w:val="0"/>
                <w:sz w:val="24"/>
              </w:rPr>
              <w:t>年盈余</w:t>
            </w:r>
          </w:p>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总额（万元）</w:t>
            </w:r>
          </w:p>
        </w:tc>
        <w:tc>
          <w:tcPr>
            <w:tcW w:w="2918"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占地面积（</w:t>
            </w:r>
            <w:r w:rsidRPr="00781DC6">
              <w:rPr>
                <w:rFonts w:eastAsia="Batang"/>
                <w:kern w:val="0"/>
                <w:sz w:val="24"/>
              </w:rPr>
              <w:t>㎡</w:t>
            </w:r>
            <w:r w:rsidRPr="00781DC6">
              <w:rPr>
                <w:rFonts w:eastAsia="仿宋_GB2312"/>
                <w:kern w:val="0"/>
                <w:sz w:val="24"/>
              </w:rPr>
              <w:t>）</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建筑面积（</w:t>
            </w:r>
            <w:r w:rsidRPr="00781DC6">
              <w:rPr>
                <w:rFonts w:eastAsia="Batang"/>
                <w:kern w:val="0"/>
                <w:sz w:val="24"/>
              </w:rPr>
              <w:t>㎡</w:t>
            </w:r>
            <w:r w:rsidRPr="00781DC6">
              <w:rPr>
                <w:rFonts w:eastAsia="仿宋_GB2312"/>
                <w:kern w:val="0"/>
                <w:sz w:val="24"/>
              </w:rPr>
              <w:t>）</w:t>
            </w:r>
          </w:p>
        </w:tc>
        <w:tc>
          <w:tcPr>
            <w:tcW w:w="2918"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养殖畜种</w:t>
            </w:r>
          </w:p>
        </w:tc>
        <w:tc>
          <w:tcPr>
            <w:tcW w:w="2546" w:type="dxa"/>
            <w:tcMar>
              <w:top w:w="0" w:type="dxa"/>
              <w:left w:w="51" w:type="dxa"/>
              <w:bottom w:w="0" w:type="dxa"/>
              <w:right w:w="51" w:type="dxa"/>
            </w:tcMar>
            <w:vAlign w:val="center"/>
          </w:tcPr>
          <w:p w:rsidR="004C0799" w:rsidRPr="00781DC6" w:rsidRDefault="004C0799" w:rsidP="00DC6E96">
            <w:pPr>
              <w:keepNext/>
              <w:keepLines/>
              <w:widowControl/>
              <w:snapToGrid w:val="0"/>
              <w:spacing w:line="590" w:lineRule="exact"/>
              <w:outlineLvl w:val="0"/>
              <w:rPr>
                <w:rFonts w:eastAsia="仿宋_GB2312"/>
                <w:kern w:val="0"/>
                <w:sz w:val="24"/>
              </w:rPr>
            </w:pPr>
          </w:p>
        </w:tc>
        <w:tc>
          <w:tcPr>
            <w:tcW w:w="1809"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t>生产类型</w:t>
            </w:r>
          </w:p>
        </w:tc>
        <w:tc>
          <w:tcPr>
            <w:tcW w:w="2918"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277066">
              <w:rPr>
                <w:rFonts w:ascii="宋体" w:hAnsi="宋体" w:hint="eastAsia"/>
                <w:kern w:val="0"/>
                <w:sz w:val="24"/>
              </w:rPr>
              <w:t>□</w:t>
            </w:r>
            <w:r w:rsidRPr="00781DC6">
              <w:rPr>
                <w:rFonts w:eastAsia="仿宋_GB2312"/>
                <w:kern w:val="0"/>
                <w:sz w:val="24"/>
              </w:rPr>
              <w:t>商品畜禽</w:t>
            </w:r>
            <w:r w:rsidRPr="00781DC6">
              <w:rPr>
                <w:kern w:val="0"/>
                <w:sz w:val="24"/>
              </w:rPr>
              <w:t xml:space="preserve"> </w:t>
            </w:r>
            <w:r w:rsidRPr="00277066">
              <w:rPr>
                <w:rFonts w:ascii="宋体" w:hAnsi="宋体"/>
                <w:kern w:val="0"/>
                <w:sz w:val="24"/>
              </w:rPr>
              <w:t>□</w:t>
            </w:r>
            <w:r w:rsidRPr="00781DC6">
              <w:rPr>
                <w:rFonts w:eastAsia="仿宋_GB2312"/>
                <w:kern w:val="0"/>
                <w:sz w:val="24"/>
              </w:rPr>
              <w:t>种畜禽</w:t>
            </w: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主要品种</w:t>
            </w:r>
          </w:p>
        </w:tc>
        <w:tc>
          <w:tcPr>
            <w:tcW w:w="7273" w:type="dxa"/>
            <w:gridSpan w:val="3"/>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
                <w:kern w:val="0"/>
                <w:sz w:val="24"/>
              </w:rPr>
            </w:pPr>
          </w:p>
        </w:tc>
      </w:tr>
      <w:tr w:rsidR="004C0799" w:rsidRPr="00781DC6" w:rsidTr="00DC6E96">
        <w:trPr>
          <w:trHeight w:val="567"/>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t>人员构成</w:t>
            </w:r>
          </w:p>
        </w:tc>
        <w:tc>
          <w:tcPr>
            <w:tcW w:w="7273" w:type="dxa"/>
            <w:gridSpan w:val="3"/>
            <w:tcMar>
              <w:top w:w="0" w:type="dxa"/>
              <w:left w:w="51" w:type="dxa"/>
              <w:bottom w:w="0" w:type="dxa"/>
              <w:right w:w="51" w:type="dxa"/>
            </w:tcMar>
            <w:vAlign w:val="center"/>
          </w:tcPr>
          <w:p w:rsidR="004C0799" w:rsidRPr="00781DC6" w:rsidRDefault="004C0799" w:rsidP="00DC6E96">
            <w:pPr>
              <w:widowControl/>
              <w:snapToGrid w:val="0"/>
              <w:spacing w:line="590" w:lineRule="exact"/>
              <w:rPr>
                <w:rFonts w:eastAsia="仿宋"/>
                <w:kern w:val="0"/>
                <w:sz w:val="24"/>
              </w:rPr>
            </w:pPr>
            <w:r w:rsidRPr="00781DC6">
              <w:rPr>
                <w:rFonts w:eastAsia="仿宋_GB2312"/>
                <w:kern w:val="0"/>
                <w:sz w:val="24"/>
              </w:rPr>
              <w:t>总计</w:t>
            </w:r>
            <w:r w:rsidRPr="00781DC6">
              <w:rPr>
                <w:rFonts w:eastAsia="仿宋_GB2312"/>
                <w:kern w:val="0"/>
                <w:sz w:val="24"/>
              </w:rPr>
              <w:t xml:space="preserve">    </w:t>
            </w:r>
            <w:r w:rsidRPr="00781DC6">
              <w:rPr>
                <w:rFonts w:eastAsia="仿宋_GB2312"/>
                <w:kern w:val="0"/>
                <w:sz w:val="24"/>
              </w:rPr>
              <w:t>人，其中：本科及以上</w:t>
            </w:r>
            <w:r w:rsidRPr="00781DC6">
              <w:rPr>
                <w:rFonts w:eastAsia="仿宋_GB2312"/>
                <w:kern w:val="0"/>
                <w:sz w:val="24"/>
              </w:rPr>
              <w:t xml:space="preserve">   </w:t>
            </w:r>
            <w:r w:rsidRPr="00781DC6">
              <w:rPr>
                <w:rFonts w:eastAsia="仿宋_GB2312"/>
                <w:kern w:val="0"/>
                <w:sz w:val="24"/>
              </w:rPr>
              <w:t>人、大专</w:t>
            </w:r>
            <w:r w:rsidRPr="00781DC6">
              <w:rPr>
                <w:rFonts w:eastAsia="仿宋_GB2312"/>
                <w:kern w:val="0"/>
                <w:sz w:val="24"/>
              </w:rPr>
              <w:t xml:space="preserve">   </w:t>
            </w:r>
            <w:r w:rsidRPr="00781DC6">
              <w:rPr>
                <w:rFonts w:eastAsia="仿宋_GB2312"/>
                <w:kern w:val="0"/>
                <w:sz w:val="24"/>
              </w:rPr>
              <w:t>人、中专</w:t>
            </w:r>
            <w:r w:rsidRPr="00781DC6">
              <w:rPr>
                <w:rFonts w:eastAsia="仿宋_GB2312"/>
                <w:kern w:val="0"/>
                <w:sz w:val="24"/>
              </w:rPr>
              <w:t xml:space="preserve">   </w:t>
            </w:r>
            <w:r w:rsidRPr="00781DC6">
              <w:rPr>
                <w:rFonts w:eastAsia="仿宋_GB2312"/>
                <w:kern w:val="0"/>
                <w:sz w:val="24"/>
              </w:rPr>
              <w:t>人</w:t>
            </w:r>
          </w:p>
        </w:tc>
      </w:tr>
      <w:tr w:rsidR="004C0799" w:rsidRPr="00781DC6" w:rsidTr="00DC6E96">
        <w:trPr>
          <w:trHeight w:val="2544"/>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t>申报单位</w:t>
            </w:r>
          </w:p>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t>（规模养殖场）</w:t>
            </w:r>
          </w:p>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t>简介</w:t>
            </w:r>
          </w:p>
        </w:tc>
        <w:tc>
          <w:tcPr>
            <w:tcW w:w="7273" w:type="dxa"/>
            <w:gridSpan w:val="3"/>
            <w:tcMar>
              <w:top w:w="0" w:type="dxa"/>
              <w:left w:w="51" w:type="dxa"/>
              <w:bottom w:w="0" w:type="dxa"/>
              <w:right w:w="51" w:type="dxa"/>
            </w:tcMar>
          </w:tcPr>
          <w:p w:rsidR="004C0799" w:rsidRPr="00781DC6" w:rsidRDefault="004C0799" w:rsidP="00DC6E96">
            <w:pPr>
              <w:widowControl/>
              <w:snapToGrid w:val="0"/>
              <w:spacing w:line="590" w:lineRule="exact"/>
              <w:rPr>
                <w:rFonts w:eastAsia="仿宋"/>
                <w:kern w:val="0"/>
                <w:sz w:val="24"/>
              </w:rPr>
            </w:pPr>
            <w:r w:rsidRPr="00781DC6">
              <w:rPr>
                <w:rFonts w:eastAsia="仿宋_GB2312"/>
                <w:kern w:val="0"/>
                <w:sz w:val="24"/>
              </w:rPr>
              <w:t>（包括企业概况、生产能力、技术水平、工艺设备、疫病防控、投入品使用、产品质量、废弃物资源化利用及信息化管理等情况）</w:t>
            </w:r>
          </w:p>
        </w:tc>
      </w:tr>
      <w:tr w:rsidR="004C0799" w:rsidRPr="00781DC6" w:rsidTr="00DC6E96">
        <w:trPr>
          <w:trHeight w:val="2969"/>
        </w:trPr>
        <w:tc>
          <w:tcPr>
            <w:tcW w:w="1673" w:type="dxa"/>
            <w:tcMar>
              <w:top w:w="0" w:type="dxa"/>
              <w:left w:w="51" w:type="dxa"/>
              <w:bottom w:w="0" w:type="dxa"/>
              <w:right w:w="51" w:type="dxa"/>
            </w:tcMar>
            <w:vAlign w:val="center"/>
          </w:tcPr>
          <w:p w:rsidR="004C0799" w:rsidRPr="00781DC6" w:rsidRDefault="004C0799" w:rsidP="00DC6E96">
            <w:pPr>
              <w:widowControl/>
              <w:snapToGrid w:val="0"/>
              <w:spacing w:line="590" w:lineRule="exact"/>
              <w:jc w:val="center"/>
              <w:rPr>
                <w:rFonts w:eastAsia="仿宋_GB2312"/>
                <w:kern w:val="0"/>
                <w:sz w:val="24"/>
              </w:rPr>
            </w:pPr>
            <w:r w:rsidRPr="00781DC6">
              <w:rPr>
                <w:rFonts w:eastAsia="仿宋_GB2312"/>
                <w:kern w:val="0"/>
                <w:sz w:val="24"/>
              </w:rPr>
              <w:lastRenderedPageBreak/>
              <w:t>申报单位</w:t>
            </w:r>
          </w:p>
          <w:p w:rsidR="004C0799" w:rsidRPr="00781DC6" w:rsidRDefault="004C0799" w:rsidP="00DC6E96">
            <w:pPr>
              <w:widowControl/>
              <w:snapToGrid w:val="0"/>
              <w:spacing w:line="590" w:lineRule="exact"/>
              <w:jc w:val="center"/>
              <w:rPr>
                <w:rFonts w:eastAsia="仿宋"/>
                <w:kern w:val="0"/>
                <w:sz w:val="24"/>
              </w:rPr>
            </w:pPr>
            <w:r w:rsidRPr="00781DC6">
              <w:rPr>
                <w:rFonts w:eastAsia="仿宋_GB2312"/>
                <w:kern w:val="0"/>
                <w:sz w:val="24"/>
              </w:rPr>
              <w:t>（规模养殖场）简介</w:t>
            </w:r>
          </w:p>
        </w:tc>
        <w:tc>
          <w:tcPr>
            <w:tcW w:w="7273" w:type="dxa"/>
            <w:gridSpan w:val="3"/>
            <w:tcMar>
              <w:top w:w="0" w:type="dxa"/>
              <w:left w:w="51" w:type="dxa"/>
              <w:bottom w:w="0" w:type="dxa"/>
              <w:right w:w="51" w:type="dxa"/>
            </w:tcMar>
          </w:tcPr>
          <w:p w:rsidR="004C0799" w:rsidRPr="00781DC6" w:rsidRDefault="004C0799" w:rsidP="00DC6E96">
            <w:pPr>
              <w:keepNext/>
              <w:keepLines/>
              <w:widowControl/>
              <w:snapToGrid w:val="0"/>
              <w:spacing w:line="590" w:lineRule="exact"/>
              <w:jc w:val="left"/>
              <w:outlineLvl w:val="0"/>
              <w:rPr>
                <w:rFonts w:eastAsia="仿宋"/>
                <w:kern w:val="0"/>
                <w:sz w:val="24"/>
              </w:rPr>
            </w:pPr>
          </w:p>
        </w:tc>
      </w:tr>
      <w:tr w:rsidR="004C0799" w:rsidRPr="00781DC6" w:rsidTr="00DC6E96">
        <w:trPr>
          <w:trHeight w:val="2112"/>
        </w:trPr>
        <w:tc>
          <w:tcPr>
            <w:tcW w:w="1673" w:type="dxa"/>
            <w:tcMar>
              <w:top w:w="0" w:type="dxa"/>
              <w:left w:w="51" w:type="dxa"/>
              <w:bottom w:w="0" w:type="dxa"/>
              <w:right w:w="51" w:type="dxa"/>
            </w:tcMar>
            <w:vAlign w:val="center"/>
          </w:tcPr>
          <w:p w:rsidR="004C0799" w:rsidRPr="00781DC6" w:rsidRDefault="004C0799" w:rsidP="00DC6E96">
            <w:pPr>
              <w:snapToGrid w:val="0"/>
              <w:spacing w:line="590" w:lineRule="exact"/>
              <w:ind w:right="23"/>
              <w:jc w:val="center"/>
              <w:rPr>
                <w:rFonts w:eastAsia="仿宋_GB2312"/>
                <w:sz w:val="24"/>
              </w:rPr>
            </w:pPr>
            <w:r w:rsidRPr="00781DC6">
              <w:rPr>
                <w:rFonts w:eastAsia="仿宋_GB2312"/>
                <w:sz w:val="24"/>
              </w:rPr>
              <w:t>县级畜牧</w:t>
            </w:r>
          </w:p>
          <w:p w:rsidR="004C0799" w:rsidRPr="00781DC6" w:rsidRDefault="004C0799" w:rsidP="00DC6E96">
            <w:pPr>
              <w:snapToGrid w:val="0"/>
              <w:spacing w:line="590" w:lineRule="exact"/>
              <w:ind w:right="23"/>
              <w:jc w:val="center"/>
              <w:rPr>
                <w:rFonts w:eastAsia="仿宋_GB2312"/>
                <w:sz w:val="24"/>
              </w:rPr>
            </w:pPr>
            <w:r w:rsidRPr="00781DC6">
              <w:rPr>
                <w:rFonts w:eastAsia="仿宋_GB2312"/>
                <w:sz w:val="24"/>
              </w:rPr>
              <w:t>主管部门</w:t>
            </w:r>
          </w:p>
          <w:p w:rsidR="004C0799" w:rsidRPr="00781DC6" w:rsidRDefault="004C0799" w:rsidP="00DC6E96">
            <w:pPr>
              <w:snapToGrid w:val="0"/>
              <w:spacing w:line="590" w:lineRule="exact"/>
              <w:ind w:right="23"/>
              <w:jc w:val="center"/>
              <w:rPr>
                <w:rFonts w:eastAsia="仿宋_GB2312"/>
                <w:sz w:val="24"/>
              </w:rPr>
            </w:pPr>
            <w:r w:rsidRPr="00781DC6">
              <w:rPr>
                <w:rFonts w:eastAsia="仿宋_GB2312"/>
                <w:sz w:val="24"/>
              </w:rPr>
              <w:t>审核意见</w:t>
            </w:r>
          </w:p>
        </w:tc>
        <w:tc>
          <w:tcPr>
            <w:tcW w:w="7273" w:type="dxa"/>
            <w:gridSpan w:val="3"/>
            <w:tcMar>
              <w:top w:w="0" w:type="dxa"/>
              <w:left w:w="51" w:type="dxa"/>
              <w:bottom w:w="0" w:type="dxa"/>
              <w:right w:w="51" w:type="dxa"/>
            </w:tcMar>
            <w:vAlign w:val="center"/>
          </w:tcPr>
          <w:p w:rsidR="004C0799" w:rsidRPr="00781DC6" w:rsidRDefault="004C0799" w:rsidP="00DC6E96">
            <w:pPr>
              <w:snapToGrid w:val="0"/>
              <w:spacing w:line="590" w:lineRule="exact"/>
              <w:ind w:right="420"/>
              <w:rPr>
                <w:rFonts w:eastAsia="仿宋_GB2312"/>
                <w:sz w:val="24"/>
              </w:rPr>
            </w:pPr>
            <w:r w:rsidRPr="00781DC6">
              <w:rPr>
                <w:rFonts w:eastAsia="仿宋_GB2312"/>
                <w:sz w:val="24"/>
              </w:rPr>
              <w:t xml:space="preserve">               </w:t>
            </w:r>
          </w:p>
          <w:p w:rsidR="004C0799" w:rsidRPr="00781DC6" w:rsidRDefault="004C0799" w:rsidP="00DC6E96">
            <w:pPr>
              <w:snapToGrid w:val="0"/>
              <w:spacing w:line="590" w:lineRule="exact"/>
              <w:ind w:right="420"/>
              <w:rPr>
                <w:rFonts w:eastAsia="仿宋_GB2312"/>
                <w:sz w:val="24"/>
              </w:rPr>
            </w:pPr>
          </w:p>
          <w:p w:rsidR="004C0799" w:rsidRPr="00781DC6" w:rsidRDefault="004C0799" w:rsidP="00DC6E96">
            <w:pPr>
              <w:snapToGrid w:val="0"/>
              <w:spacing w:line="590" w:lineRule="exact"/>
              <w:ind w:right="420"/>
              <w:rPr>
                <w:rFonts w:eastAsia="仿宋_GB2312"/>
                <w:sz w:val="24"/>
              </w:rPr>
            </w:pPr>
          </w:p>
          <w:p w:rsidR="004C0799" w:rsidRPr="00781DC6" w:rsidRDefault="004C0799" w:rsidP="00DC6E96">
            <w:pPr>
              <w:snapToGrid w:val="0"/>
              <w:spacing w:line="590" w:lineRule="exact"/>
              <w:ind w:left="1560" w:right="420" w:hangingChars="650" w:hanging="1560"/>
              <w:rPr>
                <w:rFonts w:eastAsia="仿宋_GB2312"/>
                <w:sz w:val="24"/>
              </w:rPr>
            </w:pPr>
            <w:r w:rsidRPr="00781DC6">
              <w:rPr>
                <w:rFonts w:eastAsia="仿宋_GB2312"/>
                <w:sz w:val="24"/>
              </w:rPr>
              <w:t xml:space="preserve">            </w:t>
            </w:r>
            <w:r w:rsidRPr="00781DC6">
              <w:rPr>
                <w:rFonts w:eastAsia="仿宋_GB2312"/>
                <w:sz w:val="24"/>
              </w:rPr>
              <w:t>负责人（签字）：</w:t>
            </w:r>
            <w:r w:rsidRPr="00781DC6">
              <w:rPr>
                <w:rFonts w:eastAsia="仿宋_GB2312"/>
                <w:sz w:val="24"/>
              </w:rPr>
              <w:t xml:space="preserve">               </w:t>
            </w:r>
            <w:r w:rsidRPr="00781DC6">
              <w:rPr>
                <w:rFonts w:eastAsia="仿宋_GB2312"/>
                <w:sz w:val="24"/>
              </w:rPr>
              <w:t>（单位盖章）</w:t>
            </w:r>
            <w:r w:rsidRPr="00781DC6">
              <w:rPr>
                <w:rFonts w:eastAsia="仿宋_GB2312"/>
                <w:sz w:val="24"/>
              </w:rPr>
              <w:t xml:space="preserve">                                  </w:t>
            </w:r>
          </w:p>
          <w:p w:rsidR="004C0799" w:rsidRPr="00781DC6" w:rsidRDefault="004C0799" w:rsidP="00DC6E96">
            <w:pPr>
              <w:widowControl/>
              <w:snapToGrid w:val="0"/>
              <w:spacing w:line="590" w:lineRule="exact"/>
              <w:ind w:right="420" w:firstLineChars="2061" w:firstLine="4946"/>
              <w:rPr>
                <w:rFonts w:eastAsia="仿宋"/>
                <w:kern w:val="0"/>
                <w:sz w:val="24"/>
              </w:rPr>
            </w:pPr>
            <w:r w:rsidRPr="00781DC6">
              <w:rPr>
                <w:rFonts w:eastAsia="仿宋_GB2312"/>
                <w:kern w:val="0"/>
                <w:sz w:val="24"/>
              </w:rPr>
              <w:t xml:space="preserve">年　　</w:t>
            </w:r>
            <w:r w:rsidRPr="00781DC6">
              <w:rPr>
                <w:rFonts w:eastAsia="仿宋_GB2312"/>
                <w:kern w:val="0"/>
                <w:sz w:val="24"/>
              </w:rPr>
              <w:t xml:space="preserve"> </w:t>
            </w:r>
            <w:r w:rsidRPr="00781DC6">
              <w:rPr>
                <w:rFonts w:eastAsia="仿宋_GB2312"/>
                <w:kern w:val="0"/>
                <w:sz w:val="24"/>
              </w:rPr>
              <w:t>月</w:t>
            </w:r>
            <w:r w:rsidRPr="00781DC6">
              <w:rPr>
                <w:rFonts w:eastAsia="仿宋_GB2312"/>
                <w:kern w:val="0"/>
                <w:sz w:val="24"/>
              </w:rPr>
              <w:t xml:space="preserve">    </w:t>
            </w:r>
            <w:r w:rsidRPr="00781DC6">
              <w:rPr>
                <w:rFonts w:eastAsia="仿宋_GB2312"/>
                <w:kern w:val="0"/>
                <w:sz w:val="24"/>
              </w:rPr>
              <w:t>日</w:t>
            </w:r>
            <w:r w:rsidRPr="00781DC6">
              <w:rPr>
                <w:rFonts w:eastAsia="仿宋_GB2312"/>
                <w:kern w:val="0"/>
                <w:sz w:val="24"/>
              </w:rPr>
              <w:t xml:space="preserve">    </w:t>
            </w:r>
          </w:p>
        </w:tc>
      </w:tr>
      <w:tr w:rsidR="004C0799" w:rsidRPr="00781DC6" w:rsidTr="00DC6E96">
        <w:trPr>
          <w:trHeight w:val="3192"/>
        </w:trPr>
        <w:tc>
          <w:tcPr>
            <w:tcW w:w="1673" w:type="dxa"/>
            <w:tcMar>
              <w:top w:w="0" w:type="dxa"/>
              <w:left w:w="51" w:type="dxa"/>
              <w:bottom w:w="0" w:type="dxa"/>
              <w:right w:w="51" w:type="dxa"/>
            </w:tcMar>
            <w:vAlign w:val="center"/>
          </w:tcPr>
          <w:p w:rsidR="004C0799" w:rsidRPr="00781DC6" w:rsidRDefault="004C0799" w:rsidP="00DC6E96">
            <w:pPr>
              <w:snapToGrid w:val="0"/>
              <w:spacing w:line="590" w:lineRule="exact"/>
              <w:ind w:right="23"/>
              <w:jc w:val="center"/>
              <w:rPr>
                <w:rFonts w:eastAsia="仿宋_GB2312"/>
                <w:sz w:val="24"/>
              </w:rPr>
            </w:pPr>
            <w:r w:rsidRPr="00781DC6">
              <w:rPr>
                <w:rFonts w:eastAsia="仿宋_GB2312"/>
                <w:sz w:val="24"/>
              </w:rPr>
              <w:t>市级畜牧</w:t>
            </w:r>
          </w:p>
          <w:p w:rsidR="004C0799" w:rsidRPr="00781DC6" w:rsidRDefault="004C0799" w:rsidP="00DC6E96">
            <w:pPr>
              <w:snapToGrid w:val="0"/>
              <w:spacing w:line="590" w:lineRule="exact"/>
              <w:ind w:right="23"/>
              <w:jc w:val="center"/>
              <w:rPr>
                <w:rFonts w:eastAsia="仿宋_GB2312"/>
                <w:sz w:val="24"/>
              </w:rPr>
            </w:pPr>
            <w:r w:rsidRPr="00781DC6">
              <w:rPr>
                <w:rFonts w:eastAsia="仿宋_GB2312"/>
                <w:sz w:val="24"/>
              </w:rPr>
              <w:t>主管部门</w:t>
            </w:r>
          </w:p>
          <w:p w:rsidR="004C0799" w:rsidRPr="00781DC6" w:rsidRDefault="004C0799" w:rsidP="00DC6E96">
            <w:pPr>
              <w:snapToGrid w:val="0"/>
              <w:spacing w:line="590" w:lineRule="exact"/>
              <w:ind w:right="23"/>
              <w:jc w:val="center"/>
              <w:rPr>
                <w:rFonts w:eastAsia="仿宋_GB2312"/>
                <w:sz w:val="24"/>
              </w:rPr>
            </w:pPr>
            <w:r w:rsidRPr="00781DC6">
              <w:rPr>
                <w:rFonts w:eastAsia="仿宋_GB2312"/>
                <w:sz w:val="24"/>
              </w:rPr>
              <w:t>审核意见</w:t>
            </w:r>
          </w:p>
        </w:tc>
        <w:tc>
          <w:tcPr>
            <w:tcW w:w="7273" w:type="dxa"/>
            <w:gridSpan w:val="3"/>
            <w:tcMar>
              <w:top w:w="0" w:type="dxa"/>
              <w:left w:w="51" w:type="dxa"/>
              <w:bottom w:w="0" w:type="dxa"/>
              <w:right w:w="51" w:type="dxa"/>
            </w:tcMar>
            <w:vAlign w:val="center"/>
          </w:tcPr>
          <w:p w:rsidR="004C0799" w:rsidRPr="00781DC6" w:rsidRDefault="004C0799" w:rsidP="00DC6E96">
            <w:pPr>
              <w:keepNext/>
              <w:keepLines/>
              <w:snapToGrid w:val="0"/>
              <w:spacing w:line="590" w:lineRule="exact"/>
              <w:jc w:val="left"/>
              <w:outlineLvl w:val="0"/>
              <w:rPr>
                <w:rFonts w:eastAsia="仿宋_GB2312"/>
                <w:sz w:val="24"/>
              </w:rPr>
            </w:pPr>
          </w:p>
          <w:p w:rsidR="004C0799" w:rsidRPr="00781DC6" w:rsidRDefault="004C0799" w:rsidP="00DC6E96">
            <w:pPr>
              <w:keepNext/>
              <w:keepLines/>
              <w:snapToGrid w:val="0"/>
              <w:spacing w:line="590" w:lineRule="exact"/>
              <w:jc w:val="left"/>
              <w:outlineLvl w:val="0"/>
              <w:rPr>
                <w:rFonts w:eastAsia="仿宋_GB2312"/>
                <w:sz w:val="24"/>
              </w:rPr>
            </w:pPr>
          </w:p>
          <w:p w:rsidR="004C0799" w:rsidRPr="00781DC6" w:rsidRDefault="004C0799" w:rsidP="00DC6E96">
            <w:pPr>
              <w:keepNext/>
              <w:keepLines/>
              <w:snapToGrid w:val="0"/>
              <w:spacing w:line="590" w:lineRule="exact"/>
              <w:ind w:firstLineChars="650" w:firstLine="1560"/>
              <w:jc w:val="left"/>
              <w:outlineLvl w:val="0"/>
              <w:rPr>
                <w:rFonts w:eastAsia="仿宋_GB2312"/>
                <w:sz w:val="24"/>
              </w:rPr>
            </w:pPr>
            <w:r w:rsidRPr="00781DC6">
              <w:rPr>
                <w:rFonts w:eastAsia="仿宋_GB2312"/>
                <w:sz w:val="24"/>
              </w:rPr>
              <w:t>负责人（签字）：</w:t>
            </w:r>
            <w:r w:rsidRPr="00781DC6">
              <w:rPr>
                <w:rFonts w:eastAsia="仿宋_GB2312"/>
                <w:sz w:val="24"/>
              </w:rPr>
              <w:t xml:space="preserve">                </w:t>
            </w:r>
            <w:r w:rsidRPr="00781DC6">
              <w:rPr>
                <w:rFonts w:eastAsia="仿宋_GB2312"/>
                <w:sz w:val="24"/>
              </w:rPr>
              <w:t>（单位盖章）</w:t>
            </w:r>
            <w:r w:rsidRPr="00781DC6">
              <w:rPr>
                <w:rFonts w:eastAsia="仿宋_GB2312"/>
                <w:sz w:val="24"/>
              </w:rPr>
              <w:t xml:space="preserve">                </w:t>
            </w:r>
          </w:p>
          <w:p w:rsidR="004C0799" w:rsidRPr="00781DC6" w:rsidRDefault="004C0799" w:rsidP="00DC6E96">
            <w:pPr>
              <w:snapToGrid w:val="0"/>
              <w:spacing w:line="590" w:lineRule="exact"/>
              <w:jc w:val="right"/>
              <w:rPr>
                <w:rFonts w:eastAsia="仿宋_GB2312"/>
                <w:sz w:val="24"/>
              </w:rPr>
            </w:pPr>
            <w:r w:rsidRPr="00781DC6">
              <w:rPr>
                <w:rFonts w:eastAsia="仿宋_GB2312"/>
                <w:sz w:val="24"/>
              </w:rPr>
              <w:t xml:space="preserve">                    </w:t>
            </w:r>
          </w:p>
          <w:p w:rsidR="004C0799" w:rsidRPr="00781DC6" w:rsidRDefault="004C0799" w:rsidP="00DC6E96">
            <w:pPr>
              <w:widowControl/>
              <w:snapToGrid w:val="0"/>
              <w:spacing w:line="590" w:lineRule="exact"/>
              <w:ind w:right="420"/>
              <w:jc w:val="right"/>
              <w:rPr>
                <w:rFonts w:eastAsia="仿宋"/>
                <w:kern w:val="0"/>
                <w:sz w:val="24"/>
              </w:rPr>
            </w:pPr>
            <w:r w:rsidRPr="00781DC6">
              <w:rPr>
                <w:rFonts w:eastAsia="仿宋_GB2312"/>
                <w:kern w:val="0"/>
                <w:sz w:val="24"/>
              </w:rPr>
              <w:t>年</w:t>
            </w:r>
            <w:r w:rsidRPr="00781DC6">
              <w:rPr>
                <w:rFonts w:eastAsia="仿宋_GB2312"/>
                <w:kern w:val="0"/>
                <w:sz w:val="24"/>
              </w:rPr>
              <w:t xml:space="preserve">     </w:t>
            </w:r>
            <w:r w:rsidRPr="00781DC6">
              <w:rPr>
                <w:rFonts w:eastAsia="仿宋_GB2312"/>
                <w:kern w:val="0"/>
                <w:sz w:val="24"/>
              </w:rPr>
              <w:t>月</w:t>
            </w:r>
            <w:r w:rsidRPr="00781DC6">
              <w:rPr>
                <w:rFonts w:eastAsia="仿宋_GB2312"/>
                <w:kern w:val="0"/>
                <w:sz w:val="24"/>
              </w:rPr>
              <w:t xml:space="preserve">    </w:t>
            </w:r>
            <w:r w:rsidRPr="00781DC6">
              <w:rPr>
                <w:rFonts w:eastAsia="仿宋_GB2312"/>
                <w:kern w:val="0"/>
                <w:sz w:val="24"/>
              </w:rPr>
              <w:t>日</w:t>
            </w:r>
            <w:r w:rsidRPr="00781DC6">
              <w:rPr>
                <w:rFonts w:eastAsia="仿宋_GB2312"/>
                <w:kern w:val="0"/>
                <w:sz w:val="24"/>
              </w:rPr>
              <w:t xml:space="preserve">    </w:t>
            </w:r>
          </w:p>
        </w:tc>
      </w:tr>
      <w:tr w:rsidR="004C0799" w:rsidRPr="00781DC6" w:rsidTr="00DC6E96">
        <w:trPr>
          <w:trHeight w:val="510"/>
        </w:trPr>
        <w:tc>
          <w:tcPr>
            <w:tcW w:w="1673" w:type="dxa"/>
            <w:tcMar>
              <w:top w:w="0" w:type="dxa"/>
              <w:left w:w="51" w:type="dxa"/>
              <w:bottom w:w="0" w:type="dxa"/>
              <w:right w:w="51" w:type="dxa"/>
            </w:tcMar>
            <w:vAlign w:val="center"/>
          </w:tcPr>
          <w:p w:rsidR="004C0799" w:rsidRPr="00781DC6" w:rsidRDefault="004C0799" w:rsidP="00DC6E96">
            <w:pPr>
              <w:snapToGrid w:val="0"/>
              <w:spacing w:line="590" w:lineRule="exact"/>
              <w:ind w:right="23"/>
              <w:jc w:val="center"/>
              <w:rPr>
                <w:rFonts w:eastAsia="仿宋_GB2312"/>
                <w:sz w:val="24"/>
              </w:rPr>
            </w:pPr>
            <w:r w:rsidRPr="00781DC6">
              <w:rPr>
                <w:rFonts w:eastAsia="仿宋_GB2312"/>
                <w:sz w:val="24"/>
              </w:rPr>
              <w:t>省级畜牧</w:t>
            </w:r>
          </w:p>
          <w:p w:rsidR="004C0799" w:rsidRPr="00781DC6" w:rsidRDefault="004C0799" w:rsidP="00DC6E96">
            <w:pPr>
              <w:snapToGrid w:val="0"/>
              <w:spacing w:line="590" w:lineRule="exact"/>
              <w:ind w:right="23"/>
              <w:jc w:val="center"/>
              <w:rPr>
                <w:rFonts w:eastAsia="仿宋_GB2312"/>
                <w:sz w:val="24"/>
              </w:rPr>
            </w:pPr>
            <w:r w:rsidRPr="00781DC6">
              <w:rPr>
                <w:rFonts w:eastAsia="仿宋_GB2312"/>
                <w:sz w:val="24"/>
              </w:rPr>
              <w:t>主管部门</w:t>
            </w:r>
          </w:p>
          <w:p w:rsidR="004C0799" w:rsidRPr="00781DC6" w:rsidRDefault="004C0799" w:rsidP="00DC6E96">
            <w:pPr>
              <w:snapToGrid w:val="0"/>
              <w:spacing w:line="590" w:lineRule="exact"/>
              <w:ind w:right="23"/>
              <w:jc w:val="center"/>
              <w:rPr>
                <w:rFonts w:eastAsia="仿宋_GB2312"/>
                <w:sz w:val="24"/>
              </w:rPr>
            </w:pPr>
            <w:r w:rsidRPr="00781DC6">
              <w:rPr>
                <w:rFonts w:eastAsia="仿宋_GB2312"/>
                <w:sz w:val="24"/>
              </w:rPr>
              <w:t>审核意见</w:t>
            </w:r>
          </w:p>
        </w:tc>
        <w:tc>
          <w:tcPr>
            <w:tcW w:w="7273" w:type="dxa"/>
            <w:gridSpan w:val="3"/>
            <w:tcMar>
              <w:top w:w="0" w:type="dxa"/>
              <w:left w:w="51" w:type="dxa"/>
              <w:bottom w:w="0" w:type="dxa"/>
              <w:right w:w="51" w:type="dxa"/>
            </w:tcMar>
            <w:vAlign w:val="center"/>
          </w:tcPr>
          <w:p w:rsidR="004C0799" w:rsidRPr="00781DC6" w:rsidRDefault="004C0799" w:rsidP="00DC6E96">
            <w:pPr>
              <w:keepNext/>
              <w:keepLines/>
              <w:snapToGrid w:val="0"/>
              <w:spacing w:line="590" w:lineRule="exact"/>
              <w:jc w:val="left"/>
              <w:outlineLvl w:val="0"/>
              <w:rPr>
                <w:rFonts w:eastAsia="仿宋_GB2312"/>
                <w:sz w:val="24"/>
              </w:rPr>
            </w:pPr>
          </w:p>
          <w:p w:rsidR="004C0799" w:rsidRPr="00781DC6" w:rsidRDefault="004C0799" w:rsidP="00DC6E96">
            <w:pPr>
              <w:keepNext/>
              <w:keepLines/>
              <w:snapToGrid w:val="0"/>
              <w:spacing w:line="590" w:lineRule="exact"/>
              <w:jc w:val="left"/>
              <w:outlineLvl w:val="0"/>
              <w:rPr>
                <w:rFonts w:eastAsia="仿宋_GB2312"/>
                <w:sz w:val="24"/>
              </w:rPr>
            </w:pPr>
          </w:p>
          <w:p w:rsidR="004C0799" w:rsidRPr="00781DC6" w:rsidRDefault="004C0799" w:rsidP="00DC6E96">
            <w:pPr>
              <w:keepNext/>
              <w:keepLines/>
              <w:snapToGrid w:val="0"/>
              <w:spacing w:line="590" w:lineRule="exact"/>
              <w:jc w:val="left"/>
              <w:outlineLvl w:val="0"/>
              <w:rPr>
                <w:rFonts w:eastAsia="仿宋_GB2312"/>
                <w:sz w:val="24"/>
              </w:rPr>
            </w:pPr>
          </w:p>
          <w:p w:rsidR="004C0799" w:rsidRPr="00781DC6" w:rsidRDefault="004C0799" w:rsidP="00DC6E96">
            <w:pPr>
              <w:keepNext/>
              <w:keepLines/>
              <w:snapToGrid w:val="0"/>
              <w:spacing w:line="590" w:lineRule="exact"/>
              <w:ind w:firstLineChars="700" w:firstLine="1680"/>
              <w:jc w:val="left"/>
              <w:outlineLvl w:val="0"/>
              <w:rPr>
                <w:rFonts w:eastAsia="仿宋_GB2312"/>
                <w:sz w:val="24"/>
              </w:rPr>
            </w:pPr>
            <w:r w:rsidRPr="00781DC6">
              <w:rPr>
                <w:rFonts w:eastAsia="仿宋_GB2312"/>
                <w:sz w:val="24"/>
              </w:rPr>
              <w:t>负责人（签字）：</w:t>
            </w:r>
            <w:r w:rsidRPr="00781DC6">
              <w:rPr>
                <w:rFonts w:eastAsia="仿宋_GB2312"/>
                <w:sz w:val="24"/>
              </w:rPr>
              <w:t xml:space="preserve">                </w:t>
            </w:r>
            <w:r w:rsidRPr="00781DC6">
              <w:rPr>
                <w:rFonts w:eastAsia="仿宋_GB2312"/>
                <w:sz w:val="24"/>
              </w:rPr>
              <w:t>（单位盖章）</w:t>
            </w:r>
            <w:r w:rsidRPr="00781DC6">
              <w:rPr>
                <w:rFonts w:eastAsia="仿宋_GB2312"/>
                <w:sz w:val="24"/>
              </w:rPr>
              <w:t xml:space="preserve"> </w:t>
            </w:r>
          </w:p>
          <w:p w:rsidR="004C0799" w:rsidRPr="00781DC6" w:rsidRDefault="004C0799" w:rsidP="00DC6E96">
            <w:pPr>
              <w:keepNext/>
              <w:keepLines/>
              <w:snapToGrid w:val="0"/>
              <w:spacing w:line="590" w:lineRule="exact"/>
              <w:ind w:firstLineChars="700" w:firstLine="1680"/>
              <w:jc w:val="left"/>
              <w:outlineLvl w:val="0"/>
              <w:rPr>
                <w:rFonts w:eastAsia="仿宋_GB2312"/>
                <w:sz w:val="24"/>
              </w:rPr>
            </w:pPr>
            <w:r w:rsidRPr="00781DC6">
              <w:rPr>
                <w:rFonts w:eastAsia="仿宋_GB2312"/>
                <w:sz w:val="24"/>
              </w:rPr>
              <w:t xml:space="preserve">                    </w:t>
            </w:r>
          </w:p>
          <w:p w:rsidR="004C0799" w:rsidRPr="00781DC6" w:rsidRDefault="004C0799" w:rsidP="00DC6E96">
            <w:pPr>
              <w:widowControl/>
              <w:snapToGrid w:val="0"/>
              <w:spacing w:line="590" w:lineRule="exact"/>
              <w:ind w:right="420"/>
              <w:jc w:val="center"/>
              <w:rPr>
                <w:rFonts w:eastAsia="仿宋_GB2312"/>
                <w:kern w:val="0"/>
                <w:sz w:val="24"/>
              </w:rPr>
            </w:pPr>
            <w:r w:rsidRPr="00781DC6">
              <w:rPr>
                <w:rFonts w:eastAsia="仿宋_GB2312"/>
                <w:kern w:val="0"/>
                <w:sz w:val="24"/>
              </w:rPr>
              <w:t xml:space="preserve">                                   </w:t>
            </w:r>
            <w:r w:rsidRPr="00781DC6">
              <w:rPr>
                <w:rFonts w:eastAsia="仿宋_GB2312"/>
                <w:kern w:val="0"/>
                <w:sz w:val="24"/>
              </w:rPr>
              <w:t>年</w:t>
            </w:r>
            <w:r w:rsidRPr="00781DC6">
              <w:rPr>
                <w:rFonts w:eastAsia="仿宋_GB2312"/>
                <w:kern w:val="0"/>
                <w:sz w:val="24"/>
              </w:rPr>
              <w:t xml:space="preserve">     </w:t>
            </w:r>
            <w:r w:rsidRPr="00781DC6">
              <w:rPr>
                <w:rFonts w:eastAsia="仿宋_GB2312"/>
                <w:kern w:val="0"/>
                <w:sz w:val="24"/>
              </w:rPr>
              <w:t>月</w:t>
            </w:r>
            <w:r w:rsidRPr="00781DC6">
              <w:rPr>
                <w:rFonts w:eastAsia="仿宋_GB2312"/>
                <w:kern w:val="0"/>
                <w:sz w:val="24"/>
              </w:rPr>
              <w:t xml:space="preserve">    </w:t>
            </w:r>
            <w:r w:rsidRPr="00781DC6">
              <w:rPr>
                <w:rFonts w:eastAsia="仿宋_GB2312"/>
                <w:kern w:val="0"/>
                <w:sz w:val="24"/>
              </w:rPr>
              <w:t>日</w:t>
            </w:r>
          </w:p>
        </w:tc>
      </w:tr>
    </w:tbl>
    <w:p w:rsidR="009E1AD5" w:rsidRDefault="009E1AD5" w:rsidP="004C0799">
      <w:pPr>
        <w:spacing w:line="540" w:lineRule="exact"/>
        <w:jc w:val="left"/>
        <w:rPr>
          <w:rFonts w:ascii="仿宋_GB2312" w:eastAsia="仿宋_GB2312"/>
          <w:sz w:val="32"/>
          <w:szCs w:val="32"/>
        </w:rPr>
      </w:pPr>
    </w:p>
    <w:p w:rsidR="004C0799" w:rsidRDefault="004C0799" w:rsidP="004C0799">
      <w:pPr>
        <w:spacing w:line="540" w:lineRule="exact"/>
        <w:jc w:val="left"/>
        <w:rPr>
          <w:rFonts w:ascii="仿宋_GB2312" w:eastAsia="仿宋_GB2312"/>
          <w:sz w:val="32"/>
          <w:szCs w:val="32"/>
        </w:rPr>
      </w:pPr>
    </w:p>
    <w:p w:rsidR="00AF6319" w:rsidRPr="00781DC6" w:rsidRDefault="00AF6319" w:rsidP="00AF6319">
      <w:pPr>
        <w:widowControl/>
        <w:spacing w:line="600" w:lineRule="exact"/>
        <w:rPr>
          <w:rFonts w:eastAsia="黑体"/>
          <w:sz w:val="32"/>
          <w:szCs w:val="32"/>
        </w:rPr>
      </w:pPr>
      <w:r w:rsidRPr="00781DC6">
        <w:rPr>
          <w:rFonts w:eastAsia="黑体"/>
          <w:sz w:val="32"/>
          <w:szCs w:val="32"/>
        </w:rPr>
        <w:lastRenderedPageBreak/>
        <w:t>附件</w:t>
      </w:r>
      <w:r>
        <w:rPr>
          <w:rFonts w:eastAsia="黑体" w:hint="eastAsia"/>
          <w:sz w:val="32"/>
          <w:szCs w:val="32"/>
        </w:rPr>
        <w:t>1-2</w:t>
      </w:r>
    </w:p>
    <w:p w:rsidR="00AF6319" w:rsidRPr="00781DC6" w:rsidRDefault="00AF6319" w:rsidP="00AF6319">
      <w:pPr>
        <w:adjustRightInd w:val="0"/>
        <w:spacing w:before="21" w:line="600" w:lineRule="exact"/>
        <w:rPr>
          <w:rFonts w:eastAsia="黑体"/>
          <w:sz w:val="36"/>
          <w:szCs w:val="36"/>
        </w:rPr>
      </w:pPr>
    </w:p>
    <w:p w:rsidR="00AF6319" w:rsidRPr="00781DC6" w:rsidRDefault="00AF6319" w:rsidP="00AF6319">
      <w:pPr>
        <w:adjustRightInd w:val="0"/>
        <w:spacing w:before="21" w:line="600" w:lineRule="exact"/>
        <w:rPr>
          <w:rFonts w:eastAsia="黑体"/>
          <w:sz w:val="36"/>
          <w:szCs w:val="36"/>
        </w:rPr>
      </w:pPr>
    </w:p>
    <w:p w:rsidR="00AF6319" w:rsidRPr="00781DC6" w:rsidRDefault="00AF6319" w:rsidP="00AF6319">
      <w:pPr>
        <w:adjustRightInd w:val="0"/>
        <w:spacing w:before="21" w:line="600" w:lineRule="exact"/>
        <w:rPr>
          <w:rFonts w:eastAsia="黑体"/>
          <w:spacing w:val="-12"/>
          <w:kern w:val="0"/>
          <w:sz w:val="44"/>
          <w:szCs w:val="44"/>
        </w:rPr>
      </w:pPr>
    </w:p>
    <w:p w:rsidR="00AF6319" w:rsidRPr="00781DC6" w:rsidRDefault="00AF6319" w:rsidP="00AF6319">
      <w:pPr>
        <w:widowControl/>
        <w:spacing w:line="600" w:lineRule="exact"/>
        <w:jc w:val="center"/>
        <w:rPr>
          <w:rFonts w:eastAsia="黑体"/>
          <w:sz w:val="48"/>
          <w:szCs w:val="48"/>
        </w:rPr>
      </w:pPr>
      <w:r w:rsidRPr="00781DC6">
        <w:rPr>
          <w:rFonts w:eastAsia="黑体"/>
          <w:sz w:val="48"/>
          <w:szCs w:val="48"/>
        </w:rPr>
        <w:t>畜禽养殖标准化示范场申报表</w:t>
      </w:r>
    </w:p>
    <w:p w:rsidR="00AF6319" w:rsidRPr="00781DC6" w:rsidRDefault="00AF6319" w:rsidP="00AF6319">
      <w:pPr>
        <w:adjustRightInd w:val="0"/>
        <w:spacing w:line="600" w:lineRule="exact"/>
        <w:rPr>
          <w:rFonts w:eastAsia="仿宋_GB2312"/>
          <w:kern w:val="0"/>
          <w:sz w:val="28"/>
          <w:szCs w:val="28"/>
        </w:rPr>
      </w:pPr>
    </w:p>
    <w:p w:rsidR="00AF6319" w:rsidRDefault="00AF6319" w:rsidP="00AF6319">
      <w:pPr>
        <w:spacing w:line="600" w:lineRule="exact"/>
        <w:ind w:firstLineChars="50" w:firstLine="160"/>
        <w:rPr>
          <w:rFonts w:eastAsia="仿宋_GB2312"/>
          <w:sz w:val="32"/>
          <w:szCs w:val="32"/>
        </w:rPr>
      </w:pPr>
    </w:p>
    <w:p w:rsidR="00AF6319" w:rsidRPr="00781DC6" w:rsidRDefault="00AF6319" w:rsidP="00AF6319">
      <w:pPr>
        <w:spacing w:line="600" w:lineRule="exact"/>
        <w:ind w:firstLineChars="50" w:firstLine="160"/>
        <w:rPr>
          <w:rFonts w:eastAsia="仿宋_GB2312"/>
          <w:sz w:val="32"/>
          <w:szCs w:val="32"/>
        </w:rPr>
      </w:pPr>
    </w:p>
    <w:p w:rsidR="00AF6319" w:rsidRPr="00781DC6" w:rsidRDefault="00AF6319" w:rsidP="00AF6319">
      <w:pPr>
        <w:spacing w:line="600" w:lineRule="exact"/>
        <w:ind w:firstLineChars="50" w:firstLine="160"/>
        <w:rPr>
          <w:rFonts w:eastAsia="仿宋_GB2312"/>
          <w:sz w:val="32"/>
          <w:szCs w:val="32"/>
        </w:rPr>
      </w:pPr>
    </w:p>
    <w:p w:rsidR="00AF6319" w:rsidRPr="00781DC6" w:rsidRDefault="00AF6319" w:rsidP="00AF6319">
      <w:pPr>
        <w:tabs>
          <w:tab w:val="left" w:pos="8080"/>
        </w:tabs>
        <w:spacing w:line="600" w:lineRule="exact"/>
        <w:ind w:firstLineChars="250" w:firstLine="800"/>
        <w:rPr>
          <w:rFonts w:eastAsia="仿宋_GB2312"/>
          <w:sz w:val="32"/>
          <w:szCs w:val="32"/>
          <w:u w:val="single"/>
        </w:rPr>
      </w:pPr>
      <w:r w:rsidRPr="00781DC6">
        <w:rPr>
          <w:rFonts w:eastAsia="仿宋_GB2312"/>
          <w:sz w:val="32"/>
          <w:szCs w:val="32"/>
        </w:rPr>
        <w:t>申报类别：</w:t>
      </w:r>
      <w:r w:rsidRPr="00781DC6">
        <w:rPr>
          <w:rFonts w:eastAsia="仿宋_GB2312"/>
          <w:sz w:val="32"/>
          <w:szCs w:val="32"/>
          <w:u w:val="single"/>
        </w:rPr>
        <w:t xml:space="preserve">    </w:t>
      </w:r>
      <w:r w:rsidRPr="00781DC6">
        <w:rPr>
          <w:rFonts w:eastAsia="仿宋_GB2312"/>
          <w:b/>
          <w:sz w:val="32"/>
          <w:szCs w:val="32"/>
          <w:u w:val="single"/>
        </w:rPr>
        <w:t>省级示范场</w:t>
      </w:r>
      <w:r w:rsidRPr="00781DC6">
        <w:rPr>
          <w:rFonts w:eastAsia="仿宋_GB2312"/>
          <w:sz w:val="32"/>
          <w:szCs w:val="32"/>
          <w:u w:val="single"/>
        </w:rPr>
        <w:t xml:space="preserve">                       </w:t>
      </w:r>
    </w:p>
    <w:p w:rsidR="00AF6319" w:rsidRPr="00781DC6" w:rsidRDefault="00AF6319" w:rsidP="00AF6319">
      <w:pPr>
        <w:spacing w:line="600" w:lineRule="exact"/>
        <w:ind w:firstLineChars="250" w:firstLine="800"/>
        <w:rPr>
          <w:rFonts w:eastAsia="仿宋_GB2312"/>
          <w:sz w:val="32"/>
          <w:szCs w:val="32"/>
          <w:u w:val="single"/>
        </w:rPr>
      </w:pPr>
      <w:r w:rsidRPr="00781DC6">
        <w:rPr>
          <w:rFonts w:eastAsia="仿宋_GB2312"/>
          <w:sz w:val="32"/>
          <w:szCs w:val="32"/>
        </w:rPr>
        <w:t>生产类别：</w:t>
      </w:r>
      <w:r w:rsidRPr="00781DC6">
        <w:rPr>
          <w:rFonts w:eastAsia="仿宋_GB2312"/>
          <w:sz w:val="32"/>
          <w:szCs w:val="32"/>
          <w:u w:val="single"/>
        </w:rPr>
        <w:t>（）生猪</w:t>
      </w:r>
      <w:r w:rsidRPr="00781DC6">
        <w:rPr>
          <w:rFonts w:eastAsia="仿宋_GB2312"/>
          <w:sz w:val="32"/>
          <w:szCs w:val="32"/>
          <w:u w:val="single"/>
        </w:rPr>
        <w:t xml:space="preserve">  </w:t>
      </w:r>
      <w:r w:rsidRPr="00781DC6">
        <w:rPr>
          <w:rFonts w:eastAsia="仿宋_GB2312"/>
          <w:sz w:val="32"/>
          <w:szCs w:val="32"/>
          <w:u w:val="single"/>
        </w:rPr>
        <w:t>（）肉鸡（肉鸽）</w:t>
      </w:r>
      <w:r w:rsidRPr="00781DC6">
        <w:rPr>
          <w:rFonts w:eastAsia="仿宋_GB2312"/>
          <w:sz w:val="32"/>
          <w:szCs w:val="32"/>
          <w:u w:val="single"/>
        </w:rPr>
        <w:t xml:space="preserve"> </w:t>
      </w:r>
      <w:r w:rsidRPr="00781DC6">
        <w:rPr>
          <w:rFonts w:eastAsia="仿宋_GB2312"/>
          <w:sz w:val="32"/>
          <w:szCs w:val="32"/>
          <w:u w:val="single"/>
        </w:rPr>
        <w:t>（）蛋鸡</w:t>
      </w:r>
      <w:r w:rsidRPr="00781DC6">
        <w:rPr>
          <w:rFonts w:eastAsia="仿宋_GB2312"/>
          <w:sz w:val="32"/>
          <w:szCs w:val="32"/>
          <w:u w:val="single"/>
        </w:rPr>
        <w:t xml:space="preserve">   </w:t>
      </w:r>
      <w:r w:rsidRPr="00781DC6">
        <w:rPr>
          <w:rFonts w:eastAsia="仿宋_GB2312"/>
          <w:sz w:val="32"/>
          <w:szCs w:val="32"/>
        </w:rPr>
        <w:t xml:space="preserve"> </w:t>
      </w:r>
    </w:p>
    <w:p w:rsidR="00AF6319" w:rsidRPr="00781DC6" w:rsidRDefault="00AF6319" w:rsidP="00AF6319">
      <w:pPr>
        <w:spacing w:line="600" w:lineRule="exact"/>
        <w:ind w:firstLineChars="735" w:firstLine="2352"/>
        <w:rPr>
          <w:rFonts w:eastAsia="仿宋_GB2312"/>
          <w:sz w:val="32"/>
          <w:szCs w:val="32"/>
        </w:rPr>
      </w:pPr>
      <w:r w:rsidRPr="00781DC6">
        <w:rPr>
          <w:rFonts w:eastAsia="仿宋_GB2312"/>
          <w:sz w:val="32"/>
          <w:szCs w:val="32"/>
          <w:u w:val="single"/>
        </w:rPr>
        <w:t>（）奶牛</w:t>
      </w:r>
      <w:r w:rsidRPr="00781DC6">
        <w:rPr>
          <w:rFonts w:eastAsia="仿宋_GB2312"/>
          <w:sz w:val="32"/>
          <w:szCs w:val="32"/>
          <w:u w:val="single"/>
        </w:rPr>
        <w:t xml:space="preserve">      </w:t>
      </w:r>
      <w:r w:rsidRPr="00781DC6">
        <w:rPr>
          <w:rFonts w:eastAsia="仿宋_GB2312"/>
          <w:sz w:val="32"/>
          <w:szCs w:val="32"/>
          <w:u w:val="single"/>
        </w:rPr>
        <w:t>（）肉羊</w:t>
      </w:r>
      <w:r w:rsidRPr="00781DC6">
        <w:rPr>
          <w:rFonts w:eastAsia="仿宋_GB2312"/>
          <w:sz w:val="32"/>
          <w:szCs w:val="32"/>
          <w:u w:val="single"/>
        </w:rPr>
        <w:t xml:space="preserve">      </w:t>
      </w:r>
      <w:r w:rsidRPr="00781DC6">
        <w:rPr>
          <w:rFonts w:eastAsia="仿宋_GB2312"/>
          <w:sz w:val="32"/>
          <w:szCs w:val="32"/>
          <w:u w:val="single"/>
        </w:rPr>
        <w:t>（）肉牛</w:t>
      </w:r>
      <w:r w:rsidRPr="00781DC6">
        <w:rPr>
          <w:rFonts w:eastAsia="仿宋_GB2312"/>
          <w:sz w:val="32"/>
          <w:szCs w:val="32"/>
          <w:u w:val="single"/>
        </w:rPr>
        <w:t xml:space="preserve"> </w:t>
      </w:r>
    </w:p>
    <w:p w:rsidR="00AF6319" w:rsidRPr="00781DC6" w:rsidRDefault="00AF6319" w:rsidP="00AF6319">
      <w:pPr>
        <w:spacing w:line="600" w:lineRule="exact"/>
        <w:ind w:firstLineChars="250" w:firstLine="800"/>
        <w:rPr>
          <w:rFonts w:eastAsia="仿宋_GB2312"/>
          <w:sz w:val="32"/>
          <w:szCs w:val="32"/>
          <w:u w:val="single"/>
        </w:rPr>
      </w:pPr>
      <w:r w:rsidRPr="00781DC6">
        <w:rPr>
          <w:rFonts w:eastAsia="仿宋_GB2312"/>
          <w:sz w:val="32"/>
          <w:szCs w:val="32"/>
        </w:rPr>
        <w:t>单位名称：</w:t>
      </w:r>
      <w:r w:rsidRPr="00781DC6">
        <w:rPr>
          <w:rFonts w:eastAsia="仿宋_GB2312"/>
          <w:sz w:val="32"/>
          <w:szCs w:val="32"/>
          <w:u w:val="single"/>
        </w:rPr>
        <w:t xml:space="preserve">                           </w:t>
      </w:r>
      <w:r w:rsidRPr="00781DC6">
        <w:rPr>
          <w:rFonts w:eastAsia="仿宋_GB2312"/>
          <w:sz w:val="32"/>
          <w:szCs w:val="32"/>
          <w:u w:val="single"/>
        </w:rPr>
        <w:t>（公章）</w:t>
      </w:r>
      <w:r w:rsidRPr="00781DC6">
        <w:rPr>
          <w:rFonts w:eastAsia="仿宋_GB2312"/>
          <w:sz w:val="32"/>
          <w:szCs w:val="32"/>
          <w:u w:val="single"/>
        </w:rPr>
        <w:t xml:space="preserve">  </w:t>
      </w:r>
    </w:p>
    <w:p w:rsidR="00AF6319" w:rsidRPr="00781DC6" w:rsidRDefault="00AF6319" w:rsidP="00AF6319">
      <w:pPr>
        <w:spacing w:line="600" w:lineRule="exact"/>
        <w:ind w:firstLineChars="250" w:firstLine="800"/>
        <w:rPr>
          <w:rFonts w:eastAsia="仿宋_GB2312"/>
          <w:sz w:val="32"/>
          <w:szCs w:val="32"/>
        </w:rPr>
      </w:pPr>
      <w:r w:rsidRPr="00781DC6">
        <w:rPr>
          <w:rFonts w:eastAsia="仿宋_GB2312"/>
          <w:kern w:val="0"/>
          <w:sz w:val="32"/>
          <w:szCs w:val="32"/>
        </w:rPr>
        <w:t>畜禽养殖代码</w:t>
      </w:r>
      <w:r w:rsidRPr="00781DC6">
        <w:rPr>
          <w:rFonts w:eastAsia="仿宋_GB2312"/>
          <w:sz w:val="32"/>
          <w:szCs w:val="32"/>
        </w:rPr>
        <w:t>：</w:t>
      </w:r>
      <w:r w:rsidRPr="00781DC6">
        <w:rPr>
          <w:rFonts w:eastAsia="仿宋_GB2312"/>
          <w:sz w:val="32"/>
          <w:szCs w:val="32"/>
          <w:u w:val="single"/>
        </w:rPr>
        <w:t xml:space="preserve">                                 </w:t>
      </w:r>
    </w:p>
    <w:p w:rsidR="00AF6319" w:rsidRPr="00781DC6" w:rsidRDefault="00AF6319" w:rsidP="00AF6319">
      <w:pPr>
        <w:spacing w:line="600" w:lineRule="exact"/>
        <w:ind w:firstLineChars="250" w:firstLine="800"/>
        <w:rPr>
          <w:rFonts w:eastAsia="仿宋_GB2312"/>
          <w:sz w:val="32"/>
          <w:szCs w:val="32"/>
        </w:rPr>
      </w:pPr>
      <w:r w:rsidRPr="00781DC6">
        <w:rPr>
          <w:rFonts w:eastAsia="仿宋_GB2312"/>
          <w:sz w:val="32"/>
          <w:szCs w:val="32"/>
        </w:rPr>
        <w:t>负</w:t>
      </w:r>
      <w:r w:rsidRPr="00781DC6">
        <w:rPr>
          <w:rFonts w:eastAsia="仿宋_GB2312"/>
          <w:sz w:val="32"/>
          <w:szCs w:val="32"/>
        </w:rPr>
        <w:t xml:space="preserve"> </w:t>
      </w:r>
      <w:r w:rsidRPr="00781DC6">
        <w:rPr>
          <w:rFonts w:eastAsia="仿宋_GB2312"/>
          <w:sz w:val="32"/>
          <w:szCs w:val="32"/>
        </w:rPr>
        <w:t>责</w:t>
      </w:r>
      <w:r w:rsidRPr="00781DC6">
        <w:rPr>
          <w:rFonts w:eastAsia="仿宋_GB2312"/>
          <w:sz w:val="32"/>
          <w:szCs w:val="32"/>
        </w:rPr>
        <w:t xml:space="preserve"> </w:t>
      </w:r>
      <w:r w:rsidRPr="00781DC6">
        <w:rPr>
          <w:rFonts w:eastAsia="仿宋_GB2312"/>
          <w:sz w:val="32"/>
          <w:szCs w:val="32"/>
        </w:rPr>
        <w:t>人：</w:t>
      </w:r>
      <w:r w:rsidRPr="00781DC6">
        <w:rPr>
          <w:rFonts w:eastAsia="仿宋_GB2312"/>
          <w:sz w:val="32"/>
          <w:szCs w:val="32"/>
          <w:u w:val="single"/>
        </w:rPr>
        <w:t xml:space="preserve">                                     </w:t>
      </w:r>
    </w:p>
    <w:p w:rsidR="00AF6319" w:rsidRPr="00781DC6" w:rsidRDefault="00AF6319" w:rsidP="00AF6319">
      <w:pPr>
        <w:tabs>
          <w:tab w:val="left" w:pos="8364"/>
        </w:tabs>
        <w:spacing w:line="600" w:lineRule="exact"/>
        <w:ind w:firstLineChars="250" w:firstLine="800"/>
        <w:rPr>
          <w:rFonts w:eastAsia="仿宋_GB2312"/>
          <w:sz w:val="32"/>
          <w:szCs w:val="32"/>
          <w:u w:val="single"/>
        </w:rPr>
      </w:pPr>
      <w:r w:rsidRPr="00781DC6">
        <w:rPr>
          <w:rFonts w:eastAsia="仿宋_GB2312"/>
          <w:sz w:val="32"/>
          <w:szCs w:val="32"/>
        </w:rPr>
        <w:t>填报日期：</w:t>
      </w:r>
      <w:r w:rsidRPr="00781DC6">
        <w:rPr>
          <w:rFonts w:eastAsia="仿宋_GB2312"/>
          <w:sz w:val="32"/>
          <w:szCs w:val="32"/>
          <w:u w:val="single"/>
        </w:rPr>
        <w:t xml:space="preserve">         </w:t>
      </w:r>
      <w:r w:rsidRPr="00781DC6">
        <w:rPr>
          <w:rFonts w:eastAsia="仿宋_GB2312"/>
          <w:sz w:val="32"/>
          <w:szCs w:val="32"/>
          <w:u w:val="single"/>
        </w:rPr>
        <w:t>年</w:t>
      </w:r>
      <w:r w:rsidRPr="00781DC6">
        <w:rPr>
          <w:rFonts w:eastAsia="仿宋_GB2312"/>
          <w:sz w:val="32"/>
          <w:szCs w:val="32"/>
          <w:u w:val="single"/>
        </w:rPr>
        <w:t xml:space="preserve"> </w:t>
      </w:r>
      <w:r w:rsidRPr="00781DC6">
        <w:rPr>
          <w:rFonts w:eastAsia="仿宋_GB2312"/>
          <w:sz w:val="32"/>
          <w:szCs w:val="32"/>
          <w:u w:val="single"/>
        </w:rPr>
        <w:t xml:space="preserve">　</w:t>
      </w:r>
      <w:r w:rsidRPr="00781DC6">
        <w:rPr>
          <w:rFonts w:eastAsia="仿宋_GB2312"/>
          <w:sz w:val="32"/>
          <w:szCs w:val="32"/>
          <w:u w:val="single"/>
        </w:rPr>
        <w:t xml:space="preserve"> </w:t>
      </w:r>
      <w:r w:rsidRPr="00781DC6">
        <w:rPr>
          <w:rFonts w:eastAsia="仿宋_GB2312"/>
          <w:sz w:val="32"/>
          <w:szCs w:val="32"/>
          <w:u w:val="single"/>
        </w:rPr>
        <w:t>月</w:t>
      </w:r>
      <w:r w:rsidRPr="00781DC6">
        <w:rPr>
          <w:rFonts w:eastAsia="仿宋_GB2312"/>
          <w:sz w:val="32"/>
          <w:szCs w:val="32"/>
          <w:u w:val="single"/>
        </w:rPr>
        <w:t xml:space="preserve"> </w:t>
      </w:r>
      <w:r w:rsidRPr="00781DC6">
        <w:rPr>
          <w:rFonts w:eastAsia="仿宋_GB2312"/>
          <w:sz w:val="32"/>
          <w:szCs w:val="32"/>
          <w:u w:val="single"/>
        </w:rPr>
        <w:t xml:space="preserve">　</w:t>
      </w:r>
      <w:r w:rsidRPr="00781DC6">
        <w:rPr>
          <w:rFonts w:eastAsia="仿宋_GB2312"/>
          <w:sz w:val="32"/>
          <w:szCs w:val="32"/>
          <w:u w:val="single"/>
        </w:rPr>
        <w:t xml:space="preserve"> </w:t>
      </w:r>
      <w:r w:rsidRPr="00781DC6">
        <w:rPr>
          <w:rFonts w:eastAsia="仿宋_GB2312"/>
          <w:sz w:val="32"/>
          <w:szCs w:val="32"/>
          <w:u w:val="single"/>
        </w:rPr>
        <w:t>日</w:t>
      </w:r>
      <w:r w:rsidRPr="00781DC6">
        <w:rPr>
          <w:rFonts w:eastAsia="仿宋_GB2312"/>
          <w:sz w:val="32"/>
          <w:szCs w:val="32"/>
          <w:u w:val="single"/>
        </w:rPr>
        <w:t xml:space="preserve">              </w:t>
      </w:r>
    </w:p>
    <w:p w:rsidR="00AF6319" w:rsidRPr="00781DC6" w:rsidRDefault="00AF6319" w:rsidP="00AF6319">
      <w:pPr>
        <w:spacing w:line="600" w:lineRule="exact"/>
        <w:ind w:firstLineChars="50" w:firstLine="160"/>
        <w:rPr>
          <w:rFonts w:eastAsia="仿宋_GB2312"/>
          <w:sz w:val="32"/>
          <w:szCs w:val="32"/>
        </w:rPr>
      </w:pPr>
    </w:p>
    <w:p w:rsidR="00AF6319" w:rsidRDefault="00AF6319" w:rsidP="00AF6319">
      <w:pPr>
        <w:spacing w:line="600" w:lineRule="exact"/>
        <w:ind w:firstLineChars="50" w:firstLine="160"/>
        <w:rPr>
          <w:rFonts w:eastAsia="仿宋_GB2312"/>
          <w:sz w:val="32"/>
          <w:szCs w:val="32"/>
        </w:rPr>
      </w:pPr>
    </w:p>
    <w:p w:rsidR="00AF6319" w:rsidRPr="00781DC6" w:rsidRDefault="00AF6319" w:rsidP="00AF6319">
      <w:pPr>
        <w:spacing w:line="600" w:lineRule="exact"/>
        <w:ind w:firstLineChars="50" w:firstLine="160"/>
        <w:rPr>
          <w:rFonts w:eastAsia="仿宋_GB2312"/>
          <w:sz w:val="32"/>
          <w:szCs w:val="32"/>
        </w:rPr>
      </w:pPr>
    </w:p>
    <w:p w:rsidR="00AF6319" w:rsidRDefault="00AF6319" w:rsidP="00AF6319">
      <w:pPr>
        <w:adjustRightInd w:val="0"/>
        <w:spacing w:before="21" w:line="240" w:lineRule="exact"/>
        <w:rPr>
          <w:rFonts w:eastAsia="黑体"/>
          <w:spacing w:val="100"/>
          <w:kern w:val="0"/>
          <w:sz w:val="32"/>
          <w:szCs w:val="32"/>
        </w:rPr>
      </w:pPr>
    </w:p>
    <w:p w:rsidR="00AF6319" w:rsidRDefault="00AF6319" w:rsidP="00AF6319">
      <w:pPr>
        <w:adjustRightInd w:val="0"/>
        <w:spacing w:before="21" w:line="240" w:lineRule="exact"/>
        <w:rPr>
          <w:rFonts w:eastAsia="黑体"/>
          <w:spacing w:val="100"/>
          <w:kern w:val="0"/>
          <w:sz w:val="32"/>
          <w:szCs w:val="32"/>
        </w:rPr>
      </w:pPr>
    </w:p>
    <w:p w:rsidR="00AF6319" w:rsidRDefault="00AF6319" w:rsidP="00AF6319">
      <w:pPr>
        <w:adjustRightInd w:val="0"/>
        <w:spacing w:before="21" w:line="240" w:lineRule="exact"/>
        <w:rPr>
          <w:rFonts w:eastAsia="黑体"/>
          <w:spacing w:val="100"/>
          <w:kern w:val="0"/>
          <w:sz w:val="32"/>
          <w:szCs w:val="32"/>
        </w:rPr>
      </w:pPr>
    </w:p>
    <w:p w:rsidR="00AF6319" w:rsidRPr="00781DC6" w:rsidRDefault="00AF6319" w:rsidP="00AF6319">
      <w:pPr>
        <w:adjustRightInd w:val="0"/>
        <w:spacing w:before="21" w:line="240" w:lineRule="exact"/>
        <w:rPr>
          <w:rFonts w:eastAsia="黑体"/>
          <w:spacing w:val="100"/>
          <w:kern w:val="0"/>
          <w:sz w:val="32"/>
          <w:szCs w:val="32"/>
        </w:rPr>
      </w:pPr>
    </w:p>
    <w:p w:rsidR="00AF6319" w:rsidRPr="00781DC6" w:rsidRDefault="00AF6319" w:rsidP="00AF6319">
      <w:pPr>
        <w:adjustRightInd w:val="0"/>
        <w:spacing w:before="21" w:line="560" w:lineRule="exact"/>
        <w:jc w:val="center"/>
        <w:rPr>
          <w:rFonts w:eastAsia="黑体"/>
          <w:kern w:val="0"/>
          <w:sz w:val="32"/>
          <w:szCs w:val="32"/>
        </w:rPr>
      </w:pPr>
      <w:r w:rsidRPr="00781DC6">
        <w:rPr>
          <w:rFonts w:eastAsia="黑体"/>
          <w:kern w:val="0"/>
          <w:sz w:val="32"/>
          <w:szCs w:val="32"/>
        </w:rPr>
        <w:t>安徽省农业农村厅</w:t>
      </w:r>
      <w:r w:rsidRPr="00781DC6">
        <w:rPr>
          <w:rFonts w:eastAsia="黑体"/>
          <w:kern w:val="0"/>
          <w:sz w:val="32"/>
          <w:szCs w:val="32"/>
        </w:rPr>
        <w:t xml:space="preserve">   </w:t>
      </w:r>
      <w:r w:rsidRPr="00781DC6">
        <w:rPr>
          <w:rFonts w:eastAsia="黑体"/>
          <w:kern w:val="0"/>
          <w:sz w:val="32"/>
          <w:szCs w:val="32"/>
        </w:rPr>
        <w:t>制</w:t>
      </w:r>
    </w:p>
    <w:p w:rsidR="00AF6319" w:rsidRDefault="00AF6319" w:rsidP="00AF6319">
      <w:pPr>
        <w:adjustRightInd w:val="0"/>
        <w:spacing w:before="21" w:line="560" w:lineRule="exact"/>
        <w:jc w:val="center"/>
        <w:rPr>
          <w:rFonts w:eastAsia="黑体"/>
          <w:kern w:val="0"/>
          <w:sz w:val="32"/>
          <w:szCs w:val="32"/>
        </w:rPr>
      </w:pPr>
      <w:r w:rsidRPr="00781DC6">
        <w:rPr>
          <w:rFonts w:eastAsia="黑体"/>
          <w:spacing w:val="100"/>
          <w:kern w:val="0"/>
          <w:sz w:val="32"/>
          <w:szCs w:val="32"/>
        </w:rPr>
        <w:t xml:space="preserve"> </w:t>
      </w:r>
      <w:r w:rsidRPr="00781DC6">
        <w:rPr>
          <w:rFonts w:eastAsia="黑体"/>
          <w:spacing w:val="100"/>
          <w:kern w:val="0"/>
          <w:sz w:val="32"/>
          <w:szCs w:val="32"/>
        </w:rPr>
        <w:t>年</w:t>
      </w:r>
      <w:r w:rsidRPr="00781DC6">
        <w:rPr>
          <w:rFonts w:eastAsia="黑体"/>
          <w:spacing w:val="100"/>
          <w:kern w:val="0"/>
          <w:sz w:val="32"/>
          <w:szCs w:val="32"/>
        </w:rPr>
        <w:t xml:space="preserve"> </w:t>
      </w:r>
      <w:r w:rsidRPr="00781DC6">
        <w:rPr>
          <w:rFonts w:eastAsia="黑体"/>
          <w:kern w:val="0"/>
          <w:sz w:val="32"/>
          <w:szCs w:val="32"/>
        </w:rPr>
        <w:t>月</w:t>
      </w:r>
    </w:p>
    <w:p w:rsidR="00AF6319" w:rsidRPr="00781DC6" w:rsidRDefault="00AF6319" w:rsidP="00AF6319">
      <w:pPr>
        <w:adjustRightInd w:val="0"/>
        <w:spacing w:before="21" w:line="560" w:lineRule="exact"/>
        <w:jc w:val="center"/>
        <w:rPr>
          <w:rFonts w:eastAsia="黑体"/>
          <w:kern w:val="0"/>
          <w:sz w:val="32"/>
          <w:szCs w:val="3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5"/>
        <w:gridCol w:w="2384"/>
        <w:gridCol w:w="1323"/>
        <w:gridCol w:w="264"/>
        <w:gridCol w:w="1220"/>
        <w:gridCol w:w="1828"/>
      </w:tblGrid>
      <w:tr w:rsidR="00AF6319" w:rsidRPr="00781DC6" w:rsidTr="00DC6E96">
        <w:trPr>
          <w:trHeight w:val="697"/>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jc w:val="center"/>
              <w:rPr>
                <w:rFonts w:eastAsia="黑体"/>
                <w:kern w:val="0"/>
                <w:sz w:val="24"/>
              </w:rPr>
            </w:pPr>
            <w:r w:rsidRPr="00781DC6">
              <w:rPr>
                <w:rFonts w:eastAsia="黑体"/>
                <w:kern w:val="0"/>
                <w:sz w:val="24"/>
              </w:rPr>
              <w:t>一、申报单位基本情况表</w:t>
            </w:r>
          </w:p>
        </w:tc>
      </w:tr>
      <w:tr w:rsidR="00AF6319" w:rsidRPr="00781DC6" w:rsidTr="00DC6E96">
        <w:trPr>
          <w:trHeight w:val="697"/>
          <w:jc w:val="center"/>
        </w:trPr>
        <w:tc>
          <w:tcPr>
            <w:tcW w:w="1845" w:type="dxa"/>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单位名称</w:t>
            </w:r>
          </w:p>
        </w:tc>
        <w:tc>
          <w:tcPr>
            <w:tcW w:w="2384" w:type="dxa"/>
            <w:tcMar>
              <w:top w:w="0" w:type="dxa"/>
              <w:left w:w="0" w:type="dxa"/>
              <w:bottom w:w="0" w:type="dxa"/>
              <w:right w:w="0" w:type="dxa"/>
            </w:tcMar>
          </w:tcPr>
          <w:p w:rsidR="00AF6319" w:rsidRPr="00781DC6" w:rsidRDefault="00AF6319" w:rsidP="00DC6E96">
            <w:pPr>
              <w:adjustRightInd w:val="0"/>
              <w:spacing w:line="320" w:lineRule="exact"/>
              <w:jc w:val="center"/>
              <w:rPr>
                <w:rFonts w:eastAsia="仿宋_GB2312"/>
                <w:kern w:val="0"/>
                <w:sz w:val="24"/>
              </w:rPr>
            </w:pPr>
          </w:p>
        </w:tc>
        <w:tc>
          <w:tcPr>
            <w:tcW w:w="2807" w:type="dxa"/>
            <w:gridSpan w:val="3"/>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地</w:t>
            </w:r>
            <w:r w:rsidRPr="00781DC6">
              <w:rPr>
                <w:rFonts w:eastAsia="仿宋_GB2312"/>
                <w:kern w:val="0"/>
                <w:sz w:val="24"/>
              </w:rPr>
              <w:t xml:space="preserve">   </w:t>
            </w:r>
            <w:r w:rsidRPr="00781DC6">
              <w:rPr>
                <w:rFonts w:eastAsia="仿宋_GB2312"/>
                <w:kern w:val="0"/>
                <w:sz w:val="24"/>
              </w:rPr>
              <w:t>址</w:t>
            </w:r>
          </w:p>
        </w:tc>
        <w:tc>
          <w:tcPr>
            <w:tcW w:w="1828" w:type="dxa"/>
            <w:tcMar>
              <w:top w:w="0" w:type="dxa"/>
              <w:left w:w="0" w:type="dxa"/>
              <w:bottom w:w="0" w:type="dxa"/>
              <w:right w:w="0" w:type="dxa"/>
            </w:tcMar>
          </w:tcPr>
          <w:p w:rsidR="00AF6319" w:rsidRPr="00781DC6" w:rsidRDefault="00AF6319" w:rsidP="00DC6E96">
            <w:pPr>
              <w:spacing w:line="320" w:lineRule="exact"/>
              <w:jc w:val="center"/>
              <w:rPr>
                <w:rFonts w:eastAsia="仿宋_GB2312"/>
                <w:kern w:val="0"/>
                <w:sz w:val="24"/>
              </w:rPr>
            </w:pPr>
          </w:p>
        </w:tc>
      </w:tr>
      <w:tr w:rsidR="00AF6319" w:rsidRPr="00781DC6" w:rsidTr="00DC6E96">
        <w:trPr>
          <w:trHeight w:val="697"/>
          <w:jc w:val="center"/>
        </w:trPr>
        <w:tc>
          <w:tcPr>
            <w:tcW w:w="1845" w:type="dxa"/>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隶属关系</w:t>
            </w:r>
          </w:p>
        </w:tc>
        <w:tc>
          <w:tcPr>
            <w:tcW w:w="2384" w:type="dxa"/>
            <w:tcMar>
              <w:top w:w="0" w:type="dxa"/>
              <w:left w:w="0" w:type="dxa"/>
              <w:bottom w:w="0" w:type="dxa"/>
              <w:right w:w="0" w:type="dxa"/>
            </w:tcMar>
          </w:tcPr>
          <w:p w:rsidR="00AF6319" w:rsidRPr="00781DC6" w:rsidRDefault="00AF6319" w:rsidP="00DC6E96">
            <w:pPr>
              <w:adjustRightInd w:val="0"/>
              <w:spacing w:line="320" w:lineRule="exact"/>
              <w:jc w:val="center"/>
              <w:rPr>
                <w:rFonts w:eastAsia="仿宋_GB2312"/>
                <w:kern w:val="0"/>
                <w:sz w:val="24"/>
              </w:rPr>
            </w:pPr>
          </w:p>
        </w:tc>
        <w:tc>
          <w:tcPr>
            <w:tcW w:w="2807" w:type="dxa"/>
            <w:gridSpan w:val="3"/>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经济性质</w:t>
            </w:r>
          </w:p>
        </w:tc>
        <w:tc>
          <w:tcPr>
            <w:tcW w:w="1828" w:type="dxa"/>
            <w:tcMar>
              <w:top w:w="0" w:type="dxa"/>
              <w:left w:w="0" w:type="dxa"/>
              <w:bottom w:w="0" w:type="dxa"/>
              <w:right w:w="0" w:type="dxa"/>
            </w:tcMar>
          </w:tcPr>
          <w:p w:rsidR="00AF6319" w:rsidRPr="00781DC6" w:rsidRDefault="00AF6319" w:rsidP="00DC6E96">
            <w:pPr>
              <w:spacing w:line="320" w:lineRule="exact"/>
              <w:jc w:val="center"/>
              <w:rPr>
                <w:rFonts w:eastAsia="仿宋_GB2312"/>
                <w:kern w:val="0"/>
                <w:sz w:val="24"/>
              </w:rPr>
            </w:pPr>
          </w:p>
        </w:tc>
      </w:tr>
      <w:tr w:rsidR="00AF6319" w:rsidRPr="00781DC6" w:rsidTr="00DC6E96">
        <w:trPr>
          <w:trHeight w:val="697"/>
          <w:jc w:val="center"/>
        </w:trPr>
        <w:tc>
          <w:tcPr>
            <w:tcW w:w="1845" w:type="dxa"/>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电</w:t>
            </w:r>
            <w:r w:rsidRPr="00781DC6">
              <w:rPr>
                <w:rFonts w:eastAsia="仿宋_GB2312"/>
                <w:kern w:val="0"/>
                <w:sz w:val="24"/>
              </w:rPr>
              <w:t xml:space="preserve">   </w:t>
            </w:r>
            <w:r w:rsidRPr="00781DC6">
              <w:rPr>
                <w:rFonts w:eastAsia="仿宋_GB2312"/>
                <w:kern w:val="0"/>
                <w:sz w:val="24"/>
              </w:rPr>
              <w:t>话</w:t>
            </w:r>
          </w:p>
        </w:tc>
        <w:tc>
          <w:tcPr>
            <w:tcW w:w="2384" w:type="dxa"/>
            <w:tcMar>
              <w:top w:w="0" w:type="dxa"/>
              <w:left w:w="0" w:type="dxa"/>
              <w:bottom w:w="0" w:type="dxa"/>
              <w:right w:w="0" w:type="dxa"/>
            </w:tcMar>
          </w:tcPr>
          <w:p w:rsidR="00AF6319" w:rsidRPr="00781DC6" w:rsidRDefault="00AF6319" w:rsidP="00DC6E96">
            <w:pPr>
              <w:adjustRightInd w:val="0"/>
              <w:spacing w:line="320" w:lineRule="exact"/>
              <w:jc w:val="center"/>
              <w:rPr>
                <w:rFonts w:eastAsia="仿宋_GB2312"/>
                <w:kern w:val="0"/>
                <w:sz w:val="24"/>
              </w:rPr>
            </w:pPr>
          </w:p>
        </w:tc>
        <w:tc>
          <w:tcPr>
            <w:tcW w:w="2807" w:type="dxa"/>
            <w:gridSpan w:val="3"/>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邮</w:t>
            </w:r>
            <w:r w:rsidRPr="00781DC6">
              <w:rPr>
                <w:rFonts w:eastAsia="仿宋_GB2312"/>
                <w:kern w:val="0"/>
                <w:sz w:val="24"/>
              </w:rPr>
              <w:t xml:space="preserve">   </w:t>
            </w:r>
            <w:r w:rsidRPr="00781DC6">
              <w:rPr>
                <w:rFonts w:eastAsia="仿宋_GB2312"/>
                <w:kern w:val="0"/>
                <w:sz w:val="24"/>
              </w:rPr>
              <w:t>编</w:t>
            </w:r>
          </w:p>
        </w:tc>
        <w:tc>
          <w:tcPr>
            <w:tcW w:w="1828" w:type="dxa"/>
            <w:tcMar>
              <w:top w:w="0" w:type="dxa"/>
              <w:left w:w="0" w:type="dxa"/>
              <w:bottom w:w="0" w:type="dxa"/>
              <w:right w:w="0" w:type="dxa"/>
            </w:tcMar>
          </w:tcPr>
          <w:p w:rsidR="00AF6319" w:rsidRPr="00781DC6" w:rsidRDefault="00AF6319" w:rsidP="00DC6E96">
            <w:pPr>
              <w:spacing w:line="320" w:lineRule="exact"/>
              <w:jc w:val="center"/>
              <w:rPr>
                <w:rFonts w:eastAsia="仿宋_GB2312"/>
                <w:kern w:val="0"/>
                <w:sz w:val="24"/>
              </w:rPr>
            </w:pPr>
          </w:p>
        </w:tc>
      </w:tr>
      <w:tr w:rsidR="00AF6319" w:rsidRPr="00781DC6" w:rsidTr="00DC6E96">
        <w:trPr>
          <w:trHeight w:val="697"/>
          <w:jc w:val="center"/>
        </w:trPr>
        <w:tc>
          <w:tcPr>
            <w:tcW w:w="1845" w:type="dxa"/>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建场时间</w:t>
            </w:r>
          </w:p>
        </w:tc>
        <w:tc>
          <w:tcPr>
            <w:tcW w:w="2384" w:type="dxa"/>
            <w:tcMar>
              <w:top w:w="0" w:type="dxa"/>
              <w:left w:w="0" w:type="dxa"/>
              <w:bottom w:w="0" w:type="dxa"/>
              <w:right w:w="0" w:type="dxa"/>
            </w:tcMar>
          </w:tcPr>
          <w:p w:rsidR="00AF6319" w:rsidRPr="00781DC6" w:rsidRDefault="00AF6319" w:rsidP="00DC6E96">
            <w:pPr>
              <w:adjustRightInd w:val="0"/>
              <w:spacing w:line="320" w:lineRule="exact"/>
              <w:jc w:val="center"/>
              <w:rPr>
                <w:rFonts w:eastAsia="仿宋_GB2312"/>
                <w:kern w:val="0"/>
                <w:sz w:val="24"/>
              </w:rPr>
            </w:pPr>
          </w:p>
        </w:tc>
        <w:tc>
          <w:tcPr>
            <w:tcW w:w="2807" w:type="dxa"/>
            <w:gridSpan w:val="3"/>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负责人</w:t>
            </w:r>
          </w:p>
        </w:tc>
        <w:tc>
          <w:tcPr>
            <w:tcW w:w="1828" w:type="dxa"/>
            <w:tcMar>
              <w:top w:w="0" w:type="dxa"/>
              <w:left w:w="0" w:type="dxa"/>
              <w:bottom w:w="0" w:type="dxa"/>
              <w:right w:w="0" w:type="dxa"/>
            </w:tcMar>
          </w:tcPr>
          <w:p w:rsidR="00AF6319" w:rsidRPr="00781DC6" w:rsidRDefault="00AF6319" w:rsidP="00DC6E96">
            <w:pPr>
              <w:spacing w:line="320" w:lineRule="exact"/>
              <w:jc w:val="center"/>
              <w:rPr>
                <w:rFonts w:eastAsia="仿宋_GB2312"/>
                <w:kern w:val="0"/>
                <w:sz w:val="24"/>
              </w:rPr>
            </w:pPr>
          </w:p>
        </w:tc>
      </w:tr>
      <w:tr w:rsidR="00AF6319" w:rsidRPr="00781DC6" w:rsidTr="00DC6E96">
        <w:trPr>
          <w:trHeight w:val="697"/>
          <w:jc w:val="center"/>
        </w:trPr>
        <w:tc>
          <w:tcPr>
            <w:tcW w:w="1845" w:type="dxa"/>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总</w:t>
            </w:r>
            <w:r w:rsidRPr="00781DC6">
              <w:rPr>
                <w:rFonts w:eastAsia="仿宋_GB2312"/>
                <w:kern w:val="0"/>
                <w:sz w:val="24"/>
              </w:rPr>
              <w:t xml:space="preserve"> </w:t>
            </w:r>
            <w:r w:rsidRPr="00781DC6">
              <w:rPr>
                <w:rFonts w:eastAsia="仿宋_GB2312"/>
                <w:kern w:val="0"/>
                <w:sz w:val="24"/>
              </w:rPr>
              <w:t>投</w:t>
            </w:r>
            <w:r w:rsidRPr="00781DC6">
              <w:rPr>
                <w:rFonts w:eastAsia="仿宋_GB2312"/>
                <w:kern w:val="0"/>
                <w:sz w:val="24"/>
              </w:rPr>
              <w:t xml:space="preserve"> </w:t>
            </w:r>
            <w:r w:rsidRPr="00781DC6">
              <w:rPr>
                <w:rFonts w:eastAsia="仿宋_GB2312"/>
                <w:kern w:val="0"/>
                <w:sz w:val="24"/>
              </w:rPr>
              <w:t>资</w:t>
            </w:r>
          </w:p>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（万元）</w:t>
            </w:r>
          </w:p>
        </w:tc>
        <w:tc>
          <w:tcPr>
            <w:tcW w:w="2384" w:type="dxa"/>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p>
          <w:p w:rsidR="00AF6319" w:rsidRPr="00781DC6" w:rsidRDefault="00AF6319" w:rsidP="00DC6E96">
            <w:pPr>
              <w:adjustRightInd w:val="0"/>
              <w:spacing w:line="320" w:lineRule="exact"/>
              <w:jc w:val="center"/>
              <w:rPr>
                <w:rFonts w:eastAsia="仿宋_GB2312"/>
                <w:kern w:val="0"/>
                <w:sz w:val="24"/>
              </w:rPr>
            </w:pPr>
          </w:p>
        </w:tc>
        <w:tc>
          <w:tcPr>
            <w:tcW w:w="2807" w:type="dxa"/>
            <w:gridSpan w:val="3"/>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占地面积</w:t>
            </w:r>
          </w:p>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（平方米）</w:t>
            </w:r>
          </w:p>
        </w:tc>
        <w:tc>
          <w:tcPr>
            <w:tcW w:w="1828" w:type="dxa"/>
            <w:tcMar>
              <w:top w:w="0" w:type="dxa"/>
              <w:left w:w="0" w:type="dxa"/>
              <w:bottom w:w="0" w:type="dxa"/>
              <w:right w:w="0" w:type="dxa"/>
            </w:tcMar>
          </w:tcPr>
          <w:p w:rsidR="00AF6319" w:rsidRPr="00781DC6" w:rsidRDefault="00AF6319" w:rsidP="00DC6E96">
            <w:pPr>
              <w:spacing w:line="320" w:lineRule="exact"/>
              <w:jc w:val="center"/>
              <w:rPr>
                <w:rFonts w:eastAsia="仿宋_GB2312"/>
                <w:kern w:val="0"/>
                <w:sz w:val="24"/>
              </w:rPr>
            </w:pPr>
          </w:p>
        </w:tc>
      </w:tr>
      <w:tr w:rsidR="00AF6319" w:rsidRPr="00781DC6" w:rsidTr="00DC6E96">
        <w:trPr>
          <w:trHeight w:val="697"/>
          <w:jc w:val="center"/>
        </w:trPr>
        <w:tc>
          <w:tcPr>
            <w:tcW w:w="1845" w:type="dxa"/>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建筑面积</w:t>
            </w:r>
          </w:p>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（平方米）</w:t>
            </w:r>
          </w:p>
        </w:tc>
        <w:tc>
          <w:tcPr>
            <w:tcW w:w="2384" w:type="dxa"/>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p>
          <w:p w:rsidR="00AF6319" w:rsidRPr="00781DC6" w:rsidRDefault="00AF6319" w:rsidP="00DC6E96">
            <w:pPr>
              <w:adjustRightInd w:val="0"/>
              <w:spacing w:line="320" w:lineRule="exact"/>
              <w:jc w:val="center"/>
              <w:rPr>
                <w:rFonts w:eastAsia="仿宋_GB2312"/>
                <w:kern w:val="0"/>
                <w:sz w:val="24"/>
              </w:rPr>
            </w:pPr>
          </w:p>
        </w:tc>
        <w:tc>
          <w:tcPr>
            <w:tcW w:w="2807" w:type="dxa"/>
            <w:gridSpan w:val="3"/>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年总产值</w:t>
            </w:r>
          </w:p>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（万元）</w:t>
            </w:r>
          </w:p>
        </w:tc>
        <w:tc>
          <w:tcPr>
            <w:tcW w:w="1828" w:type="dxa"/>
            <w:tcMar>
              <w:top w:w="0" w:type="dxa"/>
              <w:left w:w="0" w:type="dxa"/>
              <w:bottom w:w="0" w:type="dxa"/>
              <w:right w:w="0" w:type="dxa"/>
            </w:tcMar>
          </w:tcPr>
          <w:p w:rsidR="00AF6319" w:rsidRPr="00781DC6" w:rsidRDefault="00AF6319" w:rsidP="00DC6E96">
            <w:pPr>
              <w:spacing w:line="320" w:lineRule="exact"/>
              <w:jc w:val="center"/>
              <w:rPr>
                <w:rFonts w:eastAsia="仿宋_GB2312"/>
                <w:kern w:val="0"/>
                <w:sz w:val="24"/>
              </w:rPr>
            </w:pPr>
          </w:p>
        </w:tc>
      </w:tr>
      <w:tr w:rsidR="00AF6319" w:rsidRPr="00781DC6" w:rsidTr="00DC6E96">
        <w:trPr>
          <w:trHeight w:val="697"/>
          <w:jc w:val="center"/>
        </w:trPr>
        <w:tc>
          <w:tcPr>
            <w:tcW w:w="1845" w:type="dxa"/>
            <w:tcMar>
              <w:top w:w="0" w:type="dxa"/>
              <w:left w:w="0" w:type="dxa"/>
              <w:bottom w:w="0" w:type="dxa"/>
              <w:right w:w="0" w:type="dxa"/>
            </w:tcMar>
            <w:vAlign w:val="center"/>
          </w:tcPr>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职</w:t>
            </w:r>
            <w:r w:rsidRPr="00781DC6">
              <w:rPr>
                <w:rFonts w:eastAsia="仿宋_GB2312"/>
                <w:kern w:val="0"/>
                <w:sz w:val="24"/>
              </w:rPr>
              <w:t xml:space="preserve">  </w:t>
            </w:r>
            <w:r w:rsidRPr="00781DC6">
              <w:rPr>
                <w:rFonts w:eastAsia="仿宋_GB2312"/>
                <w:kern w:val="0"/>
                <w:sz w:val="24"/>
              </w:rPr>
              <w:t>工</w:t>
            </w:r>
          </w:p>
          <w:p w:rsidR="00AF6319" w:rsidRPr="00781DC6" w:rsidRDefault="00AF6319" w:rsidP="00DC6E96">
            <w:pPr>
              <w:adjustRightInd w:val="0"/>
              <w:spacing w:line="320" w:lineRule="exact"/>
              <w:jc w:val="center"/>
              <w:rPr>
                <w:rFonts w:eastAsia="仿宋_GB2312"/>
                <w:kern w:val="0"/>
                <w:sz w:val="24"/>
              </w:rPr>
            </w:pPr>
            <w:r w:rsidRPr="00781DC6">
              <w:rPr>
                <w:rFonts w:eastAsia="仿宋_GB2312"/>
                <w:kern w:val="0"/>
                <w:sz w:val="24"/>
              </w:rPr>
              <w:t>人</w:t>
            </w:r>
            <w:r w:rsidRPr="00781DC6">
              <w:rPr>
                <w:rFonts w:eastAsia="仿宋_GB2312"/>
                <w:kern w:val="0"/>
                <w:sz w:val="24"/>
              </w:rPr>
              <w:t xml:space="preserve">  </w:t>
            </w:r>
            <w:r w:rsidRPr="00781DC6">
              <w:rPr>
                <w:rFonts w:eastAsia="仿宋_GB2312"/>
                <w:kern w:val="0"/>
                <w:sz w:val="24"/>
              </w:rPr>
              <w:t>数</w:t>
            </w:r>
          </w:p>
        </w:tc>
        <w:tc>
          <w:tcPr>
            <w:tcW w:w="7019" w:type="dxa"/>
            <w:gridSpan w:val="5"/>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总计</w:t>
            </w:r>
            <w:r w:rsidRPr="00781DC6">
              <w:rPr>
                <w:rFonts w:eastAsia="仿宋_GB2312"/>
                <w:kern w:val="0"/>
                <w:sz w:val="24"/>
              </w:rPr>
              <w:t xml:space="preserve">    </w:t>
            </w:r>
            <w:r w:rsidRPr="00781DC6">
              <w:rPr>
                <w:rFonts w:eastAsia="仿宋_GB2312"/>
                <w:kern w:val="0"/>
                <w:sz w:val="24"/>
              </w:rPr>
              <w:t>人，其中：本科以上</w:t>
            </w:r>
            <w:r w:rsidRPr="00781DC6">
              <w:rPr>
                <w:rFonts w:eastAsia="仿宋_GB2312"/>
                <w:kern w:val="0"/>
                <w:sz w:val="24"/>
              </w:rPr>
              <w:t xml:space="preserve">   </w:t>
            </w:r>
            <w:r w:rsidRPr="00781DC6">
              <w:rPr>
                <w:rFonts w:eastAsia="仿宋_GB2312"/>
                <w:kern w:val="0"/>
                <w:sz w:val="24"/>
              </w:rPr>
              <w:t>人、大专</w:t>
            </w:r>
            <w:r w:rsidRPr="00781DC6">
              <w:rPr>
                <w:rFonts w:eastAsia="仿宋_GB2312"/>
                <w:kern w:val="0"/>
                <w:sz w:val="24"/>
              </w:rPr>
              <w:t xml:space="preserve">   </w:t>
            </w:r>
            <w:r w:rsidRPr="00781DC6">
              <w:rPr>
                <w:rFonts w:eastAsia="仿宋_GB2312"/>
                <w:kern w:val="0"/>
                <w:sz w:val="24"/>
              </w:rPr>
              <w:t>人、中专</w:t>
            </w:r>
            <w:r w:rsidRPr="00781DC6">
              <w:rPr>
                <w:rFonts w:eastAsia="仿宋_GB2312"/>
                <w:kern w:val="0"/>
                <w:sz w:val="24"/>
              </w:rPr>
              <w:t xml:space="preserve">   </w:t>
            </w:r>
            <w:r w:rsidRPr="00781DC6">
              <w:rPr>
                <w:rFonts w:eastAsia="仿宋_GB2312"/>
                <w:kern w:val="0"/>
                <w:sz w:val="24"/>
              </w:rPr>
              <w:t>人</w:t>
            </w:r>
          </w:p>
        </w:tc>
      </w:tr>
      <w:tr w:rsidR="00AF6319" w:rsidRPr="00781DC6" w:rsidTr="00DC6E96">
        <w:trPr>
          <w:trHeight w:val="697"/>
          <w:jc w:val="center"/>
        </w:trPr>
        <w:tc>
          <w:tcPr>
            <w:tcW w:w="1845" w:type="dxa"/>
            <w:vMerge w:val="restart"/>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r w:rsidRPr="00781DC6">
              <w:rPr>
                <w:rFonts w:eastAsia="仿宋_GB2312"/>
                <w:kern w:val="0"/>
                <w:sz w:val="24"/>
              </w:rPr>
              <w:t>存栏情况</w:t>
            </w: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能繁母猪（头）</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697"/>
          <w:jc w:val="center"/>
        </w:trPr>
        <w:tc>
          <w:tcPr>
            <w:tcW w:w="1845" w:type="dxa"/>
            <w:vMerge/>
            <w:vAlign w:val="center"/>
          </w:tcPr>
          <w:p w:rsidR="00AF6319" w:rsidRPr="00781DC6" w:rsidRDefault="00AF6319" w:rsidP="00DC6E96">
            <w:pPr>
              <w:widowControl/>
              <w:spacing w:line="320" w:lineRule="exact"/>
              <w:jc w:val="left"/>
              <w:rPr>
                <w:rFonts w:eastAsia="仿宋_GB2312"/>
                <w:b/>
                <w:kern w:val="0"/>
                <w:sz w:val="24"/>
              </w:rPr>
            </w:pP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肉种鸡（只）</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697"/>
          <w:jc w:val="center"/>
        </w:trPr>
        <w:tc>
          <w:tcPr>
            <w:tcW w:w="1845" w:type="dxa"/>
            <w:vMerge/>
            <w:vAlign w:val="center"/>
          </w:tcPr>
          <w:p w:rsidR="00AF6319" w:rsidRPr="00781DC6" w:rsidRDefault="00AF6319" w:rsidP="00DC6E96">
            <w:pPr>
              <w:widowControl/>
              <w:spacing w:line="320" w:lineRule="exact"/>
              <w:jc w:val="left"/>
              <w:rPr>
                <w:rFonts w:eastAsia="仿宋_GB2312"/>
                <w:b/>
                <w:kern w:val="0"/>
                <w:sz w:val="24"/>
              </w:rPr>
            </w:pP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蛋鸡（只）</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697"/>
          <w:jc w:val="center"/>
        </w:trPr>
        <w:tc>
          <w:tcPr>
            <w:tcW w:w="1845" w:type="dxa"/>
            <w:vMerge/>
            <w:vAlign w:val="center"/>
          </w:tcPr>
          <w:p w:rsidR="00AF6319" w:rsidRPr="00781DC6" w:rsidRDefault="00AF6319" w:rsidP="00DC6E96">
            <w:pPr>
              <w:widowControl/>
              <w:spacing w:line="320" w:lineRule="exact"/>
              <w:jc w:val="left"/>
              <w:rPr>
                <w:rFonts w:eastAsia="仿宋_GB2312"/>
                <w:b/>
                <w:kern w:val="0"/>
                <w:sz w:val="24"/>
              </w:rPr>
            </w:pP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奶牛（头）</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697"/>
          <w:jc w:val="center"/>
        </w:trPr>
        <w:tc>
          <w:tcPr>
            <w:tcW w:w="1845" w:type="dxa"/>
            <w:vMerge/>
            <w:vAlign w:val="center"/>
          </w:tcPr>
          <w:p w:rsidR="00AF6319" w:rsidRPr="00781DC6" w:rsidRDefault="00AF6319" w:rsidP="00DC6E96">
            <w:pPr>
              <w:widowControl/>
              <w:spacing w:line="320" w:lineRule="exact"/>
              <w:jc w:val="left"/>
              <w:rPr>
                <w:rFonts w:eastAsia="仿宋_GB2312"/>
                <w:b/>
                <w:kern w:val="0"/>
                <w:sz w:val="24"/>
              </w:rPr>
            </w:pP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肉羊（只）</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697"/>
          <w:jc w:val="center"/>
        </w:trPr>
        <w:tc>
          <w:tcPr>
            <w:tcW w:w="1845" w:type="dxa"/>
            <w:vMerge/>
            <w:vAlign w:val="center"/>
          </w:tcPr>
          <w:p w:rsidR="00AF6319" w:rsidRPr="00781DC6" w:rsidRDefault="00AF6319" w:rsidP="00DC6E96">
            <w:pPr>
              <w:widowControl/>
              <w:spacing w:line="320" w:lineRule="exact"/>
              <w:jc w:val="left"/>
              <w:rPr>
                <w:rFonts w:eastAsia="仿宋_GB2312"/>
                <w:b/>
                <w:kern w:val="0"/>
                <w:sz w:val="24"/>
              </w:rPr>
            </w:pP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肉牛（头）</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697"/>
          <w:jc w:val="center"/>
        </w:trPr>
        <w:tc>
          <w:tcPr>
            <w:tcW w:w="1845" w:type="dxa"/>
            <w:vMerge w:val="restart"/>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r w:rsidRPr="00781DC6">
              <w:rPr>
                <w:rFonts w:eastAsia="仿宋_GB2312"/>
                <w:kern w:val="0"/>
                <w:sz w:val="24"/>
              </w:rPr>
              <w:t>年出栏情况</w:t>
            </w: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生猪（头）</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697"/>
          <w:jc w:val="center"/>
        </w:trPr>
        <w:tc>
          <w:tcPr>
            <w:tcW w:w="1845" w:type="dxa"/>
            <w:vMerge/>
            <w:vAlign w:val="center"/>
          </w:tcPr>
          <w:p w:rsidR="00AF6319" w:rsidRPr="00781DC6" w:rsidRDefault="00AF6319" w:rsidP="00DC6E96">
            <w:pPr>
              <w:widowControl/>
              <w:spacing w:line="320" w:lineRule="exact"/>
              <w:jc w:val="left"/>
              <w:rPr>
                <w:rFonts w:eastAsia="仿宋_GB2312"/>
                <w:b/>
                <w:kern w:val="0"/>
                <w:sz w:val="24"/>
              </w:rPr>
            </w:pP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肉鸡（肉鸽）（只）</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697"/>
          <w:jc w:val="center"/>
        </w:trPr>
        <w:tc>
          <w:tcPr>
            <w:tcW w:w="1845" w:type="dxa"/>
            <w:vMerge/>
            <w:vAlign w:val="center"/>
          </w:tcPr>
          <w:p w:rsidR="00AF6319" w:rsidRPr="00781DC6" w:rsidRDefault="00AF6319" w:rsidP="00DC6E96">
            <w:pPr>
              <w:widowControl/>
              <w:spacing w:line="320" w:lineRule="exact"/>
              <w:jc w:val="left"/>
              <w:rPr>
                <w:rFonts w:eastAsia="仿宋_GB2312"/>
                <w:b/>
                <w:kern w:val="0"/>
                <w:sz w:val="24"/>
              </w:rPr>
            </w:pP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肉牛（头）</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697"/>
          <w:jc w:val="center"/>
        </w:trPr>
        <w:tc>
          <w:tcPr>
            <w:tcW w:w="1845" w:type="dxa"/>
            <w:vMerge/>
            <w:vAlign w:val="center"/>
          </w:tcPr>
          <w:p w:rsidR="00AF6319" w:rsidRPr="00781DC6" w:rsidRDefault="00AF6319" w:rsidP="00DC6E96">
            <w:pPr>
              <w:widowControl/>
              <w:spacing w:line="320" w:lineRule="exact"/>
              <w:jc w:val="left"/>
              <w:rPr>
                <w:rFonts w:eastAsia="仿宋_GB2312"/>
                <w:b/>
                <w:kern w:val="0"/>
                <w:sz w:val="24"/>
              </w:rPr>
            </w:pPr>
          </w:p>
        </w:tc>
        <w:tc>
          <w:tcPr>
            <w:tcW w:w="3971" w:type="dxa"/>
            <w:gridSpan w:val="3"/>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kern w:val="0"/>
                <w:sz w:val="24"/>
              </w:rPr>
            </w:pPr>
            <w:r w:rsidRPr="00781DC6">
              <w:rPr>
                <w:rFonts w:eastAsia="仿宋_GB2312"/>
                <w:kern w:val="0"/>
                <w:sz w:val="24"/>
              </w:rPr>
              <w:t>肉羊（头）</w:t>
            </w:r>
          </w:p>
        </w:tc>
        <w:tc>
          <w:tcPr>
            <w:tcW w:w="3048" w:type="dxa"/>
            <w:gridSpan w:val="2"/>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p>
        </w:tc>
      </w:tr>
      <w:tr w:rsidR="00AF6319" w:rsidRPr="00781DC6" w:rsidTr="00DC6E96">
        <w:trPr>
          <w:trHeight w:val="794"/>
          <w:jc w:val="center"/>
        </w:trPr>
        <w:tc>
          <w:tcPr>
            <w:tcW w:w="1845" w:type="dxa"/>
            <w:vMerge w:val="restart"/>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lastRenderedPageBreak/>
              <w:t>领取《动物防疫</w:t>
            </w:r>
          </w:p>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合格证》情况</w:t>
            </w:r>
          </w:p>
        </w:tc>
        <w:tc>
          <w:tcPr>
            <w:tcW w:w="3707" w:type="dxa"/>
            <w:gridSpan w:val="2"/>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发证单位</w:t>
            </w:r>
          </w:p>
        </w:tc>
        <w:tc>
          <w:tcPr>
            <w:tcW w:w="3312" w:type="dxa"/>
            <w:gridSpan w:val="3"/>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p>
        </w:tc>
      </w:tr>
      <w:tr w:rsidR="00AF6319" w:rsidRPr="00781DC6" w:rsidTr="00DC6E96">
        <w:trPr>
          <w:trHeight w:val="794"/>
          <w:jc w:val="center"/>
        </w:trPr>
        <w:tc>
          <w:tcPr>
            <w:tcW w:w="1845" w:type="dxa"/>
            <w:vMerge/>
            <w:vAlign w:val="center"/>
          </w:tcPr>
          <w:p w:rsidR="00AF6319" w:rsidRPr="00781DC6" w:rsidRDefault="00AF6319" w:rsidP="00DC6E96">
            <w:pPr>
              <w:widowControl/>
              <w:spacing w:line="360" w:lineRule="exact"/>
              <w:jc w:val="left"/>
              <w:rPr>
                <w:rFonts w:eastAsia="仿宋_GB2312"/>
                <w:kern w:val="0"/>
                <w:sz w:val="24"/>
              </w:rPr>
            </w:pPr>
          </w:p>
        </w:tc>
        <w:tc>
          <w:tcPr>
            <w:tcW w:w="3707" w:type="dxa"/>
            <w:gridSpan w:val="2"/>
            <w:tcMar>
              <w:top w:w="0" w:type="dxa"/>
              <w:left w:w="0" w:type="dxa"/>
              <w:bottom w:w="0" w:type="dxa"/>
              <w:right w:w="0" w:type="dxa"/>
            </w:tcMar>
            <w:vAlign w:val="center"/>
          </w:tcPr>
          <w:p w:rsidR="00AF6319" w:rsidRPr="00781DC6" w:rsidRDefault="00AF6319" w:rsidP="00DC6E96">
            <w:pPr>
              <w:adjustRightInd w:val="0"/>
              <w:spacing w:line="360" w:lineRule="exact"/>
              <w:jc w:val="center"/>
              <w:rPr>
                <w:rFonts w:eastAsia="仿宋_GB2312"/>
                <w:kern w:val="0"/>
                <w:sz w:val="24"/>
              </w:rPr>
            </w:pPr>
            <w:r w:rsidRPr="00781DC6">
              <w:rPr>
                <w:rFonts w:eastAsia="仿宋_GB2312"/>
                <w:kern w:val="0"/>
                <w:sz w:val="24"/>
              </w:rPr>
              <w:t>编</w:t>
            </w:r>
            <w:r w:rsidRPr="00781DC6">
              <w:rPr>
                <w:rFonts w:eastAsia="仿宋_GB2312"/>
                <w:kern w:val="0"/>
                <w:sz w:val="24"/>
              </w:rPr>
              <w:t xml:space="preserve">    </w:t>
            </w:r>
            <w:r w:rsidRPr="00781DC6">
              <w:rPr>
                <w:rFonts w:eastAsia="仿宋_GB2312"/>
                <w:kern w:val="0"/>
                <w:sz w:val="24"/>
              </w:rPr>
              <w:t>号</w:t>
            </w:r>
          </w:p>
        </w:tc>
        <w:tc>
          <w:tcPr>
            <w:tcW w:w="3312" w:type="dxa"/>
            <w:gridSpan w:val="3"/>
            <w:tcMar>
              <w:top w:w="0" w:type="dxa"/>
              <w:left w:w="0" w:type="dxa"/>
              <w:bottom w:w="0" w:type="dxa"/>
              <w:right w:w="0" w:type="dxa"/>
            </w:tcMar>
            <w:vAlign w:val="center"/>
          </w:tcPr>
          <w:p w:rsidR="00AF6319" w:rsidRPr="00781DC6" w:rsidRDefault="00AF6319" w:rsidP="00DC6E96">
            <w:pPr>
              <w:adjustRightInd w:val="0"/>
              <w:spacing w:line="360" w:lineRule="exact"/>
              <w:jc w:val="center"/>
              <w:rPr>
                <w:rFonts w:eastAsia="仿宋_GB2312"/>
                <w:kern w:val="0"/>
                <w:sz w:val="24"/>
              </w:rPr>
            </w:pPr>
          </w:p>
        </w:tc>
      </w:tr>
      <w:tr w:rsidR="00AF6319" w:rsidRPr="00781DC6" w:rsidTr="00DC6E96">
        <w:trPr>
          <w:trHeight w:val="794"/>
          <w:jc w:val="center"/>
        </w:trPr>
        <w:tc>
          <w:tcPr>
            <w:tcW w:w="1845" w:type="dxa"/>
            <w:vMerge/>
            <w:vAlign w:val="center"/>
          </w:tcPr>
          <w:p w:rsidR="00AF6319" w:rsidRPr="00781DC6" w:rsidRDefault="00AF6319" w:rsidP="00DC6E96">
            <w:pPr>
              <w:widowControl/>
              <w:spacing w:line="360" w:lineRule="exact"/>
              <w:jc w:val="left"/>
              <w:rPr>
                <w:rFonts w:eastAsia="仿宋_GB2312"/>
                <w:kern w:val="0"/>
                <w:sz w:val="24"/>
              </w:rPr>
            </w:pPr>
          </w:p>
        </w:tc>
        <w:tc>
          <w:tcPr>
            <w:tcW w:w="3707" w:type="dxa"/>
            <w:gridSpan w:val="2"/>
            <w:tcMar>
              <w:top w:w="0" w:type="dxa"/>
              <w:left w:w="0" w:type="dxa"/>
              <w:bottom w:w="0" w:type="dxa"/>
              <w:right w:w="0" w:type="dxa"/>
            </w:tcMar>
            <w:vAlign w:val="center"/>
          </w:tcPr>
          <w:p w:rsidR="00AF6319" w:rsidRPr="00781DC6" w:rsidRDefault="00AF6319" w:rsidP="00DC6E96">
            <w:pPr>
              <w:adjustRightInd w:val="0"/>
              <w:spacing w:line="360" w:lineRule="exact"/>
              <w:jc w:val="center"/>
              <w:rPr>
                <w:rFonts w:eastAsia="仿宋_GB2312"/>
                <w:kern w:val="0"/>
                <w:sz w:val="24"/>
              </w:rPr>
            </w:pPr>
            <w:r w:rsidRPr="00781DC6">
              <w:rPr>
                <w:rFonts w:eastAsia="仿宋_GB2312"/>
                <w:kern w:val="0"/>
                <w:sz w:val="24"/>
              </w:rPr>
              <w:t>有</w:t>
            </w:r>
            <w:r w:rsidRPr="00781DC6">
              <w:rPr>
                <w:rFonts w:eastAsia="仿宋_GB2312"/>
                <w:kern w:val="0"/>
                <w:sz w:val="24"/>
              </w:rPr>
              <w:t xml:space="preserve"> </w:t>
            </w:r>
            <w:r w:rsidRPr="00781DC6">
              <w:rPr>
                <w:rFonts w:eastAsia="仿宋_GB2312"/>
                <w:kern w:val="0"/>
                <w:sz w:val="24"/>
              </w:rPr>
              <w:t>效</w:t>
            </w:r>
            <w:r w:rsidRPr="00781DC6">
              <w:rPr>
                <w:rFonts w:eastAsia="仿宋_GB2312"/>
                <w:kern w:val="0"/>
                <w:sz w:val="24"/>
              </w:rPr>
              <w:t xml:space="preserve"> </w:t>
            </w:r>
            <w:r w:rsidRPr="00781DC6">
              <w:rPr>
                <w:rFonts w:eastAsia="仿宋_GB2312"/>
                <w:kern w:val="0"/>
                <w:sz w:val="24"/>
              </w:rPr>
              <w:t>期</w:t>
            </w:r>
          </w:p>
        </w:tc>
        <w:tc>
          <w:tcPr>
            <w:tcW w:w="3312" w:type="dxa"/>
            <w:gridSpan w:val="3"/>
            <w:tcMar>
              <w:top w:w="0" w:type="dxa"/>
              <w:left w:w="0" w:type="dxa"/>
              <w:bottom w:w="0" w:type="dxa"/>
              <w:right w:w="0" w:type="dxa"/>
            </w:tcMar>
            <w:vAlign w:val="center"/>
          </w:tcPr>
          <w:p w:rsidR="00AF6319" w:rsidRPr="00781DC6" w:rsidRDefault="00AF6319" w:rsidP="00DC6E96">
            <w:pPr>
              <w:adjustRightInd w:val="0"/>
              <w:spacing w:line="360" w:lineRule="exact"/>
              <w:jc w:val="center"/>
              <w:rPr>
                <w:rFonts w:eastAsia="仿宋_GB2312"/>
                <w:kern w:val="0"/>
                <w:sz w:val="24"/>
              </w:rPr>
            </w:pPr>
          </w:p>
        </w:tc>
      </w:tr>
      <w:tr w:rsidR="00AF6319" w:rsidRPr="00781DC6" w:rsidTr="00DC6E96">
        <w:trPr>
          <w:trHeight w:val="794"/>
          <w:jc w:val="center"/>
        </w:trPr>
        <w:tc>
          <w:tcPr>
            <w:tcW w:w="1845" w:type="dxa"/>
            <w:vMerge w:val="restart"/>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领取《种畜禽</w:t>
            </w:r>
          </w:p>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生产经营</w:t>
            </w:r>
          </w:p>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许可证》情况</w:t>
            </w:r>
          </w:p>
        </w:tc>
        <w:tc>
          <w:tcPr>
            <w:tcW w:w="3707" w:type="dxa"/>
            <w:gridSpan w:val="2"/>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发证单位</w:t>
            </w:r>
          </w:p>
        </w:tc>
        <w:tc>
          <w:tcPr>
            <w:tcW w:w="3312" w:type="dxa"/>
            <w:gridSpan w:val="3"/>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p>
        </w:tc>
      </w:tr>
      <w:tr w:rsidR="00AF6319" w:rsidRPr="00781DC6" w:rsidTr="00DC6E96">
        <w:trPr>
          <w:trHeight w:val="794"/>
          <w:jc w:val="center"/>
        </w:trPr>
        <w:tc>
          <w:tcPr>
            <w:tcW w:w="1845" w:type="dxa"/>
            <w:vMerge/>
            <w:vAlign w:val="center"/>
          </w:tcPr>
          <w:p w:rsidR="00AF6319" w:rsidRPr="00781DC6" w:rsidRDefault="00AF6319" w:rsidP="00DC6E96">
            <w:pPr>
              <w:widowControl/>
              <w:spacing w:line="360" w:lineRule="exact"/>
              <w:jc w:val="left"/>
              <w:rPr>
                <w:rFonts w:eastAsia="仿宋_GB2312"/>
                <w:kern w:val="0"/>
                <w:sz w:val="24"/>
              </w:rPr>
            </w:pPr>
          </w:p>
        </w:tc>
        <w:tc>
          <w:tcPr>
            <w:tcW w:w="3707" w:type="dxa"/>
            <w:gridSpan w:val="2"/>
            <w:tcMar>
              <w:top w:w="0" w:type="dxa"/>
              <w:left w:w="0" w:type="dxa"/>
              <w:bottom w:w="0" w:type="dxa"/>
              <w:right w:w="0" w:type="dxa"/>
            </w:tcMar>
            <w:vAlign w:val="center"/>
          </w:tcPr>
          <w:p w:rsidR="00AF6319" w:rsidRPr="00781DC6" w:rsidRDefault="00AF6319" w:rsidP="00DC6E96">
            <w:pPr>
              <w:adjustRightInd w:val="0"/>
              <w:spacing w:line="360" w:lineRule="exact"/>
              <w:jc w:val="center"/>
              <w:rPr>
                <w:rFonts w:eastAsia="仿宋_GB2312"/>
                <w:kern w:val="0"/>
                <w:sz w:val="24"/>
              </w:rPr>
            </w:pPr>
            <w:r w:rsidRPr="00781DC6">
              <w:rPr>
                <w:rFonts w:eastAsia="仿宋_GB2312"/>
                <w:kern w:val="0"/>
                <w:sz w:val="24"/>
              </w:rPr>
              <w:t>编</w:t>
            </w:r>
            <w:r w:rsidRPr="00781DC6">
              <w:rPr>
                <w:rFonts w:eastAsia="仿宋_GB2312"/>
                <w:kern w:val="0"/>
                <w:sz w:val="24"/>
              </w:rPr>
              <w:t xml:space="preserve">    </w:t>
            </w:r>
            <w:r w:rsidRPr="00781DC6">
              <w:rPr>
                <w:rFonts w:eastAsia="仿宋_GB2312"/>
                <w:kern w:val="0"/>
                <w:sz w:val="24"/>
              </w:rPr>
              <w:t>号</w:t>
            </w:r>
          </w:p>
        </w:tc>
        <w:tc>
          <w:tcPr>
            <w:tcW w:w="3312" w:type="dxa"/>
            <w:gridSpan w:val="3"/>
            <w:tcMar>
              <w:top w:w="0" w:type="dxa"/>
              <w:left w:w="0" w:type="dxa"/>
              <w:bottom w:w="0" w:type="dxa"/>
              <w:right w:w="0" w:type="dxa"/>
            </w:tcMar>
            <w:vAlign w:val="center"/>
          </w:tcPr>
          <w:p w:rsidR="00AF6319" w:rsidRPr="00781DC6" w:rsidRDefault="00AF6319" w:rsidP="00DC6E96">
            <w:pPr>
              <w:adjustRightInd w:val="0"/>
              <w:spacing w:line="360" w:lineRule="exact"/>
              <w:jc w:val="center"/>
              <w:rPr>
                <w:rFonts w:eastAsia="仿宋_GB2312"/>
                <w:kern w:val="0"/>
                <w:sz w:val="24"/>
              </w:rPr>
            </w:pPr>
          </w:p>
        </w:tc>
      </w:tr>
      <w:tr w:rsidR="00AF6319" w:rsidRPr="00781DC6" w:rsidTr="00DC6E96">
        <w:trPr>
          <w:trHeight w:val="794"/>
          <w:jc w:val="center"/>
        </w:trPr>
        <w:tc>
          <w:tcPr>
            <w:tcW w:w="1845" w:type="dxa"/>
            <w:vMerge/>
            <w:vAlign w:val="center"/>
          </w:tcPr>
          <w:p w:rsidR="00AF6319" w:rsidRPr="00781DC6" w:rsidRDefault="00AF6319" w:rsidP="00DC6E96">
            <w:pPr>
              <w:widowControl/>
              <w:spacing w:line="360" w:lineRule="exact"/>
              <w:jc w:val="left"/>
              <w:rPr>
                <w:rFonts w:eastAsia="仿宋_GB2312"/>
                <w:kern w:val="0"/>
                <w:sz w:val="24"/>
              </w:rPr>
            </w:pPr>
          </w:p>
        </w:tc>
        <w:tc>
          <w:tcPr>
            <w:tcW w:w="3707" w:type="dxa"/>
            <w:gridSpan w:val="2"/>
            <w:tcMar>
              <w:top w:w="0" w:type="dxa"/>
              <w:left w:w="0" w:type="dxa"/>
              <w:bottom w:w="0" w:type="dxa"/>
              <w:right w:w="0" w:type="dxa"/>
            </w:tcMar>
            <w:vAlign w:val="center"/>
          </w:tcPr>
          <w:p w:rsidR="00AF6319" w:rsidRPr="00781DC6" w:rsidRDefault="00AF6319" w:rsidP="00DC6E96">
            <w:pPr>
              <w:adjustRightInd w:val="0"/>
              <w:spacing w:line="360" w:lineRule="exact"/>
              <w:jc w:val="center"/>
              <w:rPr>
                <w:rFonts w:eastAsia="仿宋_GB2312"/>
                <w:kern w:val="0"/>
                <w:sz w:val="24"/>
              </w:rPr>
            </w:pPr>
            <w:r w:rsidRPr="00781DC6">
              <w:rPr>
                <w:rFonts w:eastAsia="仿宋_GB2312"/>
                <w:kern w:val="0"/>
                <w:sz w:val="24"/>
              </w:rPr>
              <w:t>有</w:t>
            </w:r>
            <w:r w:rsidRPr="00781DC6">
              <w:rPr>
                <w:rFonts w:eastAsia="仿宋_GB2312"/>
                <w:kern w:val="0"/>
                <w:sz w:val="24"/>
              </w:rPr>
              <w:t xml:space="preserve"> </w:t>
            </w:r>
            <w:r w:rsidRPr="00781DC6">
              <w:rPr>
                <w:rFonts w:eastAsia="仿宋_GB2312"/>
                <w:kern w:val="0"/>
                <w:sz w:val="24"/>
              </w:rPr>
              <w:t>效</w:t>
            </w:r>
            <w:r w:rsidRPr="00781DC6">
              <w:rPr>
                <w:rFonts w:eastAsia="仿宋_GB2312"/>
                <w:kern w:val="0"/>
                <w:sz w:val="24"/>
              </w:rPr>
              <w:t xml:space="preserve"> </w:t>
            </w:r>
            <w:r w:rsidRPr="00781DC6">
              <w:rPr>
                <w:rFonts w:eastAsia="仿宋_GB2312"/>
                <w:kern w:val="0"/>
                <w:sz w:val="24"/>
              </w:rPr>
              <w:t>期</w:t>
            </w:r>
          </w:p>
        </w:tc>
        <w:tc>
          <w:tcPr>
            <w:tcW w:w="3312" w:type="dxa"/>
            <w:gridSpan w:val="3"/>
            <w:tcMar>
              <w:top w:w="0" w:type="dxa"/>
              <w:left w:w="0" w:type="dxa"/>
              <w:bottom w:w="0" w:type="dxa"/>
              <w:right w:w="0" w:type="dxa"/>
            </w:tcMar>
            <w:vAlign w:val="center"/>
          </w:tcPr>
          <w:p w:rsidR="00AF6319" w:rsidRPr="00781DC6" w:rsidRDefault="00AF6319" w:rsidP="00DC6E96">
            <w:pPr>
              <w:adjustRightInd w:val="0"/>
              <w:spacing w:line="360" w:lineRule="exact"/>
              <w:jc w:val="center"/>
              <w:rPr>
                <w:rFonts w:eastAsia="仿宋_GB2312"/>
                <w:kern w:val="0"/>
                <w:sz w:val="24"/>
              </w:rPr>
            </w:pPr>
          </w:p>
        </w:tc>
      </w:tr>
      <w:tr w:rsidR="00AF6319" w:rsidRPr="00781DC6" w:rsidTr="00DC6E96">
        <w:trPr>
          <w:trHeight w:val="794"/>
          <w:jc w:val="center"/>
        </w:trPr>
        <w:tc>
          <w:tcPr>
            <w:tcW w:w="1845" w:type="dxa"/>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环保情况</w:t>
            </w:r>
          </w:p>
        </w:tc>
        <w:tc>
          <w:tcPr>
            <w:tcW w:w="3707" w:type="dxa"/>
            <w:gridSpan w:val="2"/>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领取排污许可证或环保证明</w:t>
            </w:r>
          </w:p>
        </w:tc>
        <w:tc>
          <w:tcPr>
            <w:tcW w:w="3312" w:type="dxa"/>
            <w:gridSpan w:val="3"/>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是</w:t>
            </w:r>
            <w:r w:rsidRPr="00781DC6">
              <w:rPr>
                <w:kern w:val="0"/>
                <w:sz w:val="24"/>
              </w:rPr>
              <w:t>□</w:t>
            </w:r>
            <w:r w:rsidRPr="00781DC6">
              <w:rPr>
                <w:rFonts w:eastAsia="仿宋_GB2312"/>
                <w:kern w:val="0"/>
                <w:sz w:val="24"/>
              </w:rPr>
              <w:t xml:space="preserve">    </w:t>
            </w:r>
            <w:r w:rsidRPr="00781DC6">
              <w:rPr>
                <w:rFonts w:eastAsia="仿宋_GB2312"/>
                <w:kern w:val="0"/>
                <w:sz w:val="24"/>
              </w:rPr>
              <w:t>否</w:t>
            </w:r>
            <w:r w:rsidRPr="00781DC6">
              <w:rPr>
                <w:kern w:val="0"/>
                <w:sz w:val="24"/>
              </w:rPr>
              <w:t>□</w:t>
            </w:r>
          </w:p>
        </w:tc>
      </w:tr>
      <w:tr w:rsidR="00AF6319" w:rsidRPr="00781DC6" w:rsidTr="00DC6E96">
        <w:trPr>
          <w:trHeight w:val="794"/>
          <w:jc w:val="center"/>
        </w:trPr>
        <w:tc>
          <w:tcPr>
            <w:tcW w:w="8864" w:type="dxa"/>
            <w:gridSpan w:val="6"/>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b/>
                <w:kern w:val="0"/>
                <w:sz w:val="24"/>
              </w:rPr>
            </w:pPr>
            <w:r w:rsidRPr="00781DC6">
              <w:rPr>
                <w:rFonts w:eastAsia="黑体"/>
                <w:kern w:val="0"/>
                <w:sz w:val="24"/>
              </w:rPr>
              <w:t>二、标准化改造建设方案</w:t>
            </w:r>
          </w:p>
        </w:tc>
      </w:tr>
      <w:tr w:rsidR="00AF6319" w:rsidRPr="00781DC6" w:rsidTr="00DC6E96">
        <w:trPr>
          <w:trHeight w:val="794"/>
          <w:jc w:val="center"/>
        </w:trPr>
        <w:tc>
          <w:tcPr>
            <w:tcW w:w="1845" w:type="dxa"/>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w:t>
            </w:r>
            <w:r w:rsidRPr="00781DC6">
              <w:rPr>
                <w:rFonts w:eastAsia="仿宋_GB2312"/>
                <w:kern w:val="0"/>
                <w:sz w:val="24"/>
              </w:rPr>
              <w:t>1</w:t>
            </w:r>
            <w:r w:rsidRPr="00781DC6">
              <w:rPr>
                <w:rFonts w:eastAsia="仿宋_GB2312"/>
                <w:kern w:val="0"/>
                <w:sz w:val="24"/>
              </w:rPr>
              <w:t>）主要建设</w:t>
            </w:r>
          </w:p>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内容</w:t>
            </w:r>
          </w:p>
        </w:tc>
        <w:tc>
          <w:tcPr>
            <w:tcW w:w="7019" w:type="dxa"/>
            <w:gridSpan w:val="5"/>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（对照省级畜禽标准化评分验收标准，结合本场实际，进行补缺补差，计划实施标准化改造的具体建设内容。）</w:t>
            </w:r>
          </w:p>
        </w:tc>
      </w:tr>
      <w:tr w:rsidR="00AF6319" w:rsidRPr="00781DC6" w:rsidTr="00DC6E96">
        <w:trPr>
          <w:trHeight w:val="794"/>
          <w:jc w:val="center"/>
        </w:trPr>
        <w:tc>
          <w:tcPr>
            <w:tcW w:w="1845" w:type="dxa"/>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w:t>
            </w:r>
            <w:r w:rsidRPr="00781DC6">
              <w:rPr>
                <w:rFonts w:eastAsia="仿宋_GB2312"/>
                <w:kern w:val="0"/>
                <w:sz w:val="24"/>
              </w:rPr>
              <w:t>2</w:t>
            </w:r>
            <w:r w:rsidRPr="00781DC6">
              <w:rPr>
                <w:rFonts w:eastAsia="仿宋_GB2312"/>
                <w:kern w:val="0"/>
                <w:sz w:val="24"/>
              </w:rPr>
              <w:t>）资金筹措</w:t>
            </w:r>
          </w:p>
          <w:p w:rsidR="00AF6319" w:rsidRPr="00781DC6" w:rsidRDefault="00AF6319" w:rsidP="00DC6E96">
            <w:pPr>
              <w:spacing w:line="360" w:lineRule="exact"/>
              <w:jc w:val="center"/>
              <w:rPr>
                <w:rFonts w:eastAsia="仿宋_GB2312"/>
                <w:b/>
                <w:kern w:val="0"/>
                <w:sz w:val="24"/>
              </w:rPr>
            </w:pPr>
            <w:r w:rsidRPr="00781DC6">
              <w:rPr>
                <w:rFonts w:eastAsia="仿宋_GB2312"/>
                <w:kern w:val="0"/>
                <w:sz w:val="24"/>
              </w:rPr>
              <w:t>方案</w:t>
            </w:r>
          </w:p>
        </w:tc>
        <w:tc>
          <w:tcPr>
            <w:tcW w:w="7019" w:type="dxa"/>
            <w:gridSpan w:val="5"/>
            <w:tcMar>
              <w:top w:w="0" w:type="dxa"/>
              <w:left w:w="0" w:type="dxa"/>
              <w:bottom w:w="0" w:type="dxa"/>
              <w:right w:w="0" w:type="dxa"/>
            </w:tcMar>
            <w:vAlign w:val="center"/>
          </w:tcPr>
          <w:p w:rsidR="00AF6319" w:rsidRPr="00781DC6" w:rsidRDefault="00AF6319" w:rsidP="00DC6E96">
            <w:pPr>
              <w:adjustRightInd w:val="0"/>
              <w:spacing w:line="360" w:lineRule="exact"/>
              <w:rPr>
                <w:rFonts w:eastAsia="仿宋_GB2312"/>
                <w:b/>
                <w:kern w:val="0"/>
                <w:sz w:val="24"/>
              </w:rPr>
            </w:pPr>
            <w:r w:rsidRPr="00781DC6">
              <w:rPr>
                <w:rFonts w:eastAsia="仿宋_GB2312"/>
                <w:kern w:val="0"/>
                <w:sz w:val="24"/>
              </w:rPr>
              <w:t>（计划总投资、概算、资金来源等）</w:t>
            </w:r>
          </w:p>
        </w:tc>
      </w:tr>
      <w:tr w:rsidR="00AF6319" w:rsidRPr="00781DC6" w:rsidTr="00DC6E96">
        <w:trPr>
          <w:trHeight w:val="794"/>
          <w:jc w:val="center"/>
        </w:trPr>
        <w:tc>
          <w:tcPr>
            <w:tcW w:w="1845" w:type="dxa"/>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w:t>
            </w:r>
            <w:r w:rsidRPr="00781DC6">
              <w:rPr>
                <w:rFonts w:eastAsia="仿宋_GB2312"/>
                <w:kern w:val="0"/>
                <w:sz w:val="24"/>
              </w:rPr>
              <w:t>3</w:t>
            </w:r>
            <w:r w:rsidRPr="00781DC6">
              <w:rPr>
                <w:rFonts w:eastAsia="仿宋_GB2312"/>
                <w:kern w:val="0"/>
                <w:sz w:val="24"/>
              </w:rPr>
              <w:t>）实施步骤</w:t>
            </w:r>
          </w:p>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及时间进度</w:t>
            </w:r>
          </w:p>
        </w:tc>
        <w:tc>
          <w:tcPr>
            <w:tcW w:w="7019" w:type="dxa"/>
            <w:gridSpan w:val="5"/>
            <w:tcMar>
              <w:top w:w="0" w:type="dxa"/>
              <w:left w:w="0" w:type="dxa"/>
              <w:bottom w:w="0" w:type="dxa"/>
              <w:right w:w="0" w:type="dxa"/>
            </w:tcMar>
          </w:tcPr>
          <w:p w:rsidR="00AF6319" w:rsidRPr="00781DC6" w:rsidRDefault="00AF6319" w:rsidP="00DC6E96">
            <w:pPr>
              <w:spacing w:line="360" w:lineRule="exact"/>
              <w:rPr>
                <w:rFonts w:eastAsia="仿宋_GB2312"/>
                <w:kern w:val="0"/>
                <w:sz w:val="24"/>
              </w:rPr>
            </w:pPr>
            <w:r w:rsidRPr="00781DC6">
              <w:rPr>
                <w:rFonts w:eastAsia="仿宋_GB2312"/>
                <w:kern w:val="0"/>
                <w:sz w:val="24"/>
              </w:rPr>
              <w:t>（</w:t>
            </w:r>
            <w:r w:rsidRPr="00781DC6">
              <w:rPr>
                <w:rFonts w:eastAsia="仿宋_GB2312"/>
                <w:kern w:val="0"/>
                <w:sz w:val="24"/>
              </w:rPr>
              <w:t>1</w:t>
            </w:r>
            <w:r w:rsidRPr="00781DC6">
              <w:rPr>
                <w:rFonts w:eastAsia="仿宋_GB2312"/>
                <w:kern w:val="0"/>
                <w:sz w:val="24"/>
              </w:rPr>
              <w:t>）实施步骤</w:t>
            </w:r>
          </w:p>
          <w:p w:rsidR="00AF6319" w:rsidRPr="00781DC6" w:rsidRDefault="00AF6319" w:rsidP="00DC6E96">
            <w:pPr>
              <w:spacing w:line="360" w:lineRule="exact"/>
              <w:rPr>
                <w:rFonts w:eastAsia="仿宋_GB2312"/>
                <w:kern w:val="0"/>
                <w:sz w:val="24"/>
              </w:rPr>
            </w:pPr>
            <w:r w:rsidRPr="00781DC6">
              <w:rPr>
                <w:rFonts w:eastAsia="仿宋_GB2312"/>
                <w:kern w:val="0"/>
                <w:sz w:val="24"/>
              </w:rPr>
              <w:t>（</w:t>
            </w:r>
            <w:r w:rsidRPr="00781DC6">
              <w:rPr>
                <w:rFonts w:eastAsia="仿宋_GB2312"/>
                <w:kern w:val="0"/>
                <w:sz w:val="24"/>
              </w:rPr>
              <w:t>2</w:t>
            </w:r>
            <w:r w:rsidRPr="00781DC6">
              <w:rPr>
                <w:rFonts w:eastAsia="仿宋_GB2312"/>
                <w:kern w:val="0"/>
                <w:sz w:val="24"/>
              </w:rPr>
              <w:t>）时间进度</w:t>
            </w:r>
          </w:p>
        </w:tc>
      </w:tr>
      <w:tr w:rsidR="00AF6319" w:rsidRPr="00781DC6" w:rsidTr="00DC6E96">
        <w:trPr>
          <w:trHeight w:val="794"/>
          <w:jc w:val="center"/>
        </w:trPr>
        <w:tc>
          <w:tcPr>
            <w:tcW w:w="1845" w:type="dxa"/>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w:t>
            </w:r>
            <w:r w:rsidRPr="00781DC6">
              <w:rPr>
                <w:rFonts w:eastAsia="仿宋_GB2312"/>
                <w:kern w:val="0"/>
                <w:sz w:val="24"/>
              </w:rPr>
              <w:t>4</w:t>
            </w:r>
            <w:r w:rsidRPr="00781DC6">
              <w:rPr>
                <w:rFonts w:eastAsia="仿宋_GB2312"/>
                <w:kern w:val="0"/>
                <w:sz w:val="24"/>
              </w:rPr>
              <w:t>）预期目标</w:t>
            </w:r>
          </w:p>
          <w:p w:rsidR="00AF6319" w:rsidRPr="00781DC6" w:rsidRDefault="00AF6319" w:rsidP="00DC6E96">
            <w:pPr>
              <w:spacing w:line="360" w:lineRule="exact"/>
              <w:jc w:val="center"/>
              <w:rPr>
                <w:rFonts w:eastAsia="仿宋_GB2312"/>
                <w:kern w:val="0"/>
                <w:sz w:val="24"/>
              </w:rPr>
            </w:pPr>
            <w:r w:rsidRPr="00781DC6">
              <w:rPr>
                <w:rFonts w:eastAsia="仿宋_GB2312"/>
                <w:kern w:val="0"/>
                <w:sz w:val="24"/>
              </w:rPr>
              <w:t>及效益分析</w:t>
            </w:r>
          </w:p>
        </w:tc>
        <w:tc>
          <w:tcPr>
            <w:tcW w:w="7019" w:type="dxa"/>
            <w:gridSpan w:val="5"/>
            <w:tcMar>
              <w:top w:w="0" w:type="dxa"/>
              <w:left w:w="0" w:type="dxa"/>
              <w:bottom w:w="0" w:type="dxa"/>
              <w:right w:w="0" w:type="dxa"/>
            </w:tcMar>
            <w:vAlign w:val="center"/>
          </w:tcPr>
          <w:p w:rsidR="00AF6319" w:rsidRPr="00781DC6" w:rsidRDefault="00AF6319" w:rsidP="00DC6E96">
            <w:pPr>
              <w:spacing w:line="360" w:lineRule="exact"/>
              <w:rPr>
                <w:rFonts w:eastAsia="仿宋_GB2312"/>
                <w:kern w:val="0"/>
                <w:sz w:val="24"/>
              </w:rPr>
            </w:pPr>
            <w:r w:rsidRPr="00781DC6">
              <w:rPr>
                <w:rFonts w:eastAsia="仿宋_GB2312"/>
                <w:kern w:val="0"/>
                <w:sz w:val="24"/>
              </w:rPr>
              <w:t>（</w:t>
            </w:r>
            <w:r w:rsidRPr="00781DC6">
              <w:rPr>
                <w:rFonts w:eastAsia="仿宋_GB2312"/>
                <w:kern w:val="0"/>
                <w:sz w:val="24"/>
              </w:rPr>
              <w:t>1</w:t>
            </w:r>
            <w:r w:rsidRPr="00781DC6">
              <w:rPr>
                <w:rFonts w:eastAsia="仿宋_GB2312"/>
                <w:kern w:val="0"/>
                <w:sz w:val="24"/>
              </w:rPr>
              <w:t>）项目实施后预期达到的目标</w:t>
            </w:r>
          </w:p>
          <w:p w:rsidR="00AF6319" w:rsidRPr="00781DC6" w:rsidRDefault="00AF6319" w:rsidP="00DC6E96">
            <w:pPr>
              <w:spacing w:line="360" w:lineRule="exact"/>
              <w:rPr>
                <w:rFonts w:eastAsia="仿宋_GB2312"/>
                <w:kern w:val="0"/>
                <w:sz w:val="24"/>
              </w:rPr>
            </w:pPr>
            <w:r w:rsidRPr="00781DC6">
              <w:rPr>
                <w:rFonts w:eastAsia="仿宋_GB2312"/>
                <w:kern w:val="0"/>
                <w:sz w:val="24"/>
              </w:rPr>
              <w:t>（</w:t>
            </w:r>
            <w:r w:rsidRPr="00781DC6">
              <w:rPr>
                <w:rFonts w:eastAsia="仿宋_GB2312"/>
                <w:kern w:val="0"/>
                <w:sz w:val="24"/>
              </w:rPr>
              <w:t>2</w:t>
            </w:r>
            <w:r w:rsidRPr="00781DC6">
              <w:rPr>
                <w:rFonts w:eastAsia="仿宋_GB2312"/>
                <w:kern w:val="0"/>
                <w:sz w:val="24"/>
              </w:rPr>
              <w:t>）效益分析</w:t>
            </w:r>
          </w:p>
        </w:tc>
      </w:tr>
      <w:tr w:rsidR="00AF6319" w:rsidRPr="00781DC6" w:rsidTr="00DC6E96">
        <w:trPr>
          <w:trHeight w:val="794"/>
          <w:jc w:val="center"/>
        </w:trPr>
        <w:tc>
          <w:tcPr>
            <w:tcW w:w="8864" w:type="dxa"/>
            <w:gridSpan w:val="6"/>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b/>
                <w:kern w:val="0"/>
                <w:sz w:val="24"/>
              </w:rPr>
            </w:pPr>
            <w:r w:rsidRPr="00781DC6">
              <w:rPr>
                <w:rFonts w:eastAsia="黑体"/>
                <w:kern w:val="0"/>
                <w:sz w:val="24"/>
              </w:rPr>
              <w:t>三、畜禽良种化建设方案</w:t>
            </w:r>
          </w:p>
        </w:tc>
      </w:tr>
      <w:tr w:rsidR="00AF6319" w:rsidRPr="00781DC6" w:rsidTr="00DC6E96">
        <w:trPr>
          <w:trHeight w:val="794"/>
          <w:jc w:val="center"/>
        </w:trPr>
        <w:tc>
          <w:tcPr>
            <w:tcW w:w="8864" w:type="dxa"/>
            <w:gridSpan w:val="6"/>
            <w:tcMar>
              <w:top w:w="0" w:type="dxa"/>
              <w:left w:w="0" w:type="dxa"/>
              <w:bottom w:w="0" w:type="dxa"/>
              <w:right w:w="0" w:type="dxa"/>
            </w:tcMar>
            <w:vAlign w:val="center"/>
          </w:tcPr>
          <w:p w:rsidR="00AF6319" w:rsidRPr="00781DC6" w:rsidRDefault="00AF6319" w:rsidP="00DC6E96">
            <w:pPr>
              <w:adjustRightInd w:val="0"/>
              <w:spacing w:line="360" w:lineRule="exact"/>
              <w:rPr>
                <w:rFonts w:eastAsia="仿宋_GB2312"/>
                <w:b/>
                <w:kern w:val="0"/>
                <w:sz w:val="24"/>
              </w:rPr>
            </w:pPr>
            <w:r w:rsidRPr="00781DC6">
              <w:rPr>
                <w:rFonts w:eastAsia="仿宋_GB2312"/>
                <w:kern w:val="0"/>
                <w:sz w:val="24"/>
              </w:rPr>
              <w:t>（对照省级畜禽良种化建设内容，结合本场实际，提出提升良种化水平的具体方案）</w:t>
            </w:r>
          </w:p>
        </w:tc>
      </w:tr>
      <w:tr w:rsidR="00AF6319" w:rsidRPr="00781DC6" w:rsidTr="00DC6E96">
        <w:trPr>
          <w:trHeight w:val="794"/>
          <w:jc w:val="center"/>
        </w:trPr>
        <w:tc>
          <w:tcPr>
            <w:tcW w:w="8864" w:type="dxa"/>
            <w:gridSpan w:val="6"/>
            <w:tcMar>
              <w:top w:w="0" w:type="dxa"/>
              <w:left w:w="0" w:type="dxa"/>
              <w:bottom w:w="0" w:type="dxa"/>
              <w:right w:w="0" w:type="dxa"/>
            </w:tcMar>
            <w:vAlign w:val="center"/>
          </w:tcPr>
          <w:p w:rsidR="00AF6319" w:rsidRPr="00781DC6" w:rsidRDefault="00AF6319" w:rsidP="00DC6E96">
            <w:pPr>
              <w:spacing w:line="360" w:lineRule="exact"/>
              <w:jc w:val="center"/>
              <w:rPr>
                <w:rFonts w:eastAsia="仿宋_GB2312"/>
                <w:b/>
                <w:kern w:val="0"/>
                <w:sz w:val="24"/>
              </w:rPr>
            </w:pPr>
            <w:r w:rsidRPr="00781DC6">
              <w:rPr>
                <w:rFonts w:eastAsia="黑体"/>
                <w:kern w:val="0"/>
                <w:sz w:val="24"/>
              </w:rPr>
              <w:t>四、规范化管理建设方案</w:t>
            </w:r>
          </w:p>
        </w:tc>
      </w:tr>
      <w:tr w:rsidR="00AF6319" w:rsidRPr="00781DC6" w:rsidTr="00DC6E96">
        <w:trPr>
          <w:trHeight w:val="794"/>
          <w:jc w:val="center"/>
        </w:trPr>
        <w:tc>
          <w:tcPr>
            <w:tcW w:w="8864" w:type="dxa"/>
            <w:gridSpan w:val="6"/>
            <w:tcMar>
              <w:top w:w="0" w:type="dxa"/>
              <w:left w:w="0" w:type="dxa"/>
              <w:bottom w:w="0" w:type="dxa"/>
              <w:right w:w="0" w:type="dxa"/>
            </w:tcMar>
            <w:vAlign w:val="center"/>
          </w:tcPr>
          <w:p w:rsidR="00AF6319" w:rsidRPr="00781DC6" w:rsidRDefault="00AF6319" w:rsidP="00DC6E96">
            <w:pPr>
              <w:adjustRightInd w:val="0"/>
              <w:spacing w:line="360" w:lineRule="exact"/>
              <w:rPr>
                <w:rFonts w:eastAsia="仿宋_GB2312"/>
                <w:b/>
                <w:kern w:val="0"/>
                <w:sz w:val="24"/>
              </w:rPr>
            </w:pPr>
            <w:r w:rsidRPr="00781DC6">
              <w:rPr>
                <w:rFonts w:eastAsia="仿宋_GB2312"/>
                <w:kern w:val="0"/>
                <w:sz w:val="24"/>
              </w:rPr>
              <w:t>（对照省级畜禽标准化评分验收标准，结合本场实际，提出完善养殖档案、管理制度、生产规程等具体方案。）</w:t>
            </w:r>
          </w:p>
        </w:tc>
      </w:tr>
      <w:tr w:rsidR="00AF6319" w:rsidRPr="00781DC6" w:rsidTr="00DC6E96">
        <w:trPr>
          <w:trHeight w:val="567"/>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r w:rsidRPr="00781DC6">
              <w:rPr>
                <w:rFonts w:eastAsia="黑体"/>
                <w:kern w:val="0"/>
                <w:sz w:val="24"/>
              </w:rPr>
              <w:t>五、防疫制度化建设方案</w:t>
            </w:r>
          </w:p>
        </w:tc>
      </w:tr>
      <w:tr w:rsidR="00AF6319" w:rsidRPr="00781DC6" w:rsidTr="00DC6E96">
        <w:trPr>
          <w:trHeight w:val="1985"/>
          <w:jc w:val="center"/>
        </w:trPr>
        <w:tc>
          <w:tcPr>
            <w:tcW w:w="8864" w:type="dxa"/>
            <w:gridSpan w:val="6"/>
            <w:tcMar>
              <w:top w:w="0" w:type="dxa"/>
              <w:left w:w="0" w:type="dxa"/>
              <w:bottom w:w="0" w:type="dxa"/>
              <w:right w:w="0" w:type="dxa"/>
            </w:tcMar>
            <w:vAlign w:val="center"/>
          </w:tcPr>
          <w:p w:rsidR="00AF6319" w:rsidRPr="00781DC6" w:rsidRDefault="00AF6319" w:rsidP="00DC6E96">
            <w:pPr>
              <w:adjustRightInd w:val="0"/>
              <w:spacing w:line="320" w:lineRule="exact"/>
              <w:rPr>
                <w:rFonts w:eastAsia="仿宋_GB2312"/>
                <w:kern w:val="0"/>
                <w:sz w:val="24"/>
              </w:rPr>
            </w:pPr>
            <w:r w:rsidRPr="00781DC6">
              <w:rPr>
                <w:rFonts w:eastAsia="仿宋_GB2312"/>
                <w:kern w:val="0"/>
                <w:sz w:val="24"/>
              </w:rPr>
              <w:lastRenderedPageBreak/>
              <w:t>（对照省级畜禽标准化评分验收标准，结合本场实际，提出完善防疫设施、健全防疫制度、强化疫病综合防控的具体措施。）</w:t>
            </w:r>
          </w:p>
          <w:p w:rsidR="00AF6319" w:rsidRPr="00781DC6" w:rsidRDefault="00AF6319" w:rsidP="00DC6E96">
            <w:pPr>
              <w:adjustRightInd w:val="0"/>
              <w:spacing w:line="320" w:lineRule="exact"/>
              <w:rPr>
                <w:rFonts w:eastAsia="仿宋_GB2312"/>
                <w:kern w:val="0"/>
                <w:sz w:val="24"/>
              </w:rPr>
            </w:pPr>
          </w:p>
          <w:p w:rsidR="00AF6319" w:rsidRPr="00781DC6" w:rsidRDefault="00AF6319" w:rsidP="00DC6E96">
            <w:pPr>
              <w:adjustRightInd w:val="0"/>
              <w:spacing w:line="320" w:lineRule="exact"/>
              <w:rPr>
                <w:rFonts w:eastAsia="仿宋_GB2312"/>
                <w:b/>
                <w:kern w:val="0"/>
                <w:sz w:val="24"/>
              </w:rPr>
            </w:pPr>
          </w:p>
        </w:tc>
      </w:tr>
      <w:tr w:rsidR="00AF6319" w:rsidRPr="00781DC6" w:rsidTr="00DC6E96">
        <w:trPr>
          <w:trHeight w:val="567"/>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r w:rsidRPr="00781DC6">
              <w:rPr>
                <w:rFonts w:eastAsia="黑体"/>
                <w:kern w:val="0"/>
                <w:sz w:val="24"/>
              </w:rPr>
              <w:t>六、畜禽粪污资源化和病死畜禽无害化处理方案</w:t>
            </w:r>
          </w:p>
        </w:tc>
      </w:tr>
      <w:tr w:rsidR="00AF6319" w:rsidRPr="00781DC6" w:rsidTr="00DC6E96">
        <w:trPr>
          <w:trHeight w:val="1985"/>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rPr>
                <w:rFonts w:eastAsia="仿宋_GB2312"/>
                <w:kern w:val="0"/>
                <w:sz w:val="24"/>
              </w:rPr>
            </w:pPr>
            <w:r w:rsidRPr="00781DC6">
              <w:rPr>
                <w:rFonts w:eastAsia="仿宋_GB2312"/>
                <w:kern w:val="0"/>
                <w:sz w:val="24"/>
              </w:rPr>
              <w:t>（对照省级畜禽标准化评分验收标准，结合本场实际，提出具体方案。）</w:t>
            </w:r>
          </w:p>
          <w:p w:rsidR="00AF6319" w:rsidRPr="00781DC6" w:rsidRDefault="00AF6319" w:rsidP="00DC6E96">
            <w:pPr>
              <w:spacing w:line="320" w:lineRule="exact"/>
              <w:rPr>
                <w:rFonts w:eastAsia="仿宋_GB2312"/>
                <w:kern w:val="0"/>
                <w:sz w:val="24"/>
              </w:rPr>
            </w:pPr>
          </w:p>
          <w:p w:rsidR="00AF6319" w:rsidRPr="00781DC6" w:rsidRDefault="00AF6319" w:rsidP="00DC6E96">
            <w:pPr>
              <w:spacing w:line="320" w:lineRule="exact"/>
              <w:rPr>
                <w:rFonts w:eastAsia="华文中宋"/>
                <w:b/>
                <w:kern w:val="0"/>
                <w:sz w:val="24"/>
              </w:rPr>
            </w:pPr>
          </w:p>
        </w:tc>
      </w:tr>
      <w:tr w:rsidR="00AF6319" w:rsidRPr="00781DC6" w:rsidTr="00DC6E96">
        <w:trPr>
          <w:trHeight w:val="567"/>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r w:rsidRPr="00781DC6">
              <w:rPr>
                <w:rFonts w:eastAsia="黑体"/>
                <w:kern w:val="0"/>
                <w:sz w:val="24"/>
              </w:rPr>
              <w:t>七、项目单位意见</w:t>
            </w:r>
          </w:p>
        </w:tc>
      </w:tr>
      <w:tr w:rsidR="00AF6319" w:rsidRPr="00781DC6" w:rsidTr="00DC6E96">
        <w:trPr>
          <w:trHeight w:val="1985"/>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rPr>
                <w:rFonts w:eastAsia="仿宋_GB2312"/>
                <w:kern w:val="0"/>
                <w:sz w:val="24"/>
              </w:rPr>
            </w:pPr>
            <w:r w:rsidRPr="00781DC6">
              <w:rPr>
                <w:rFonts w:eastAsia="仿宋_GB2312"/>
                <w:kern w:val="0"/>
                <w:sz w:val="24"/>
              </w:rPr>
              <w:t>本单位愿意承担标准化示范创建项目，并承诺按照项目要求认真组织实施，并对以上内容的真实性和准确性负责。</w:t>
            </w:r>
          </w:p>
          <w:p w:rsidR="00AF6319" w:rsidRPr="00781DC6" w:rsidRDefault="00AF6319" w:rsidP="00DC6E96">
            <w:pPr>
              <w:spacing w:line="320" w:lineRule="exact"/>
              <w:rPr>
                <w:rFonts w:eastAsia="仿宋_GB2312"/>
                <w:kern w:val="0"/>
                <w:sz w:val="24"/>
              </w:rPr>
            </w:pPr>
          </w:p>
          <w:p w:rsidR="00AF6319" w:rsidRPr="00781DC6" w:rsidRDefault="00AF6319" w:rsidP="00DC6E96">
            <w:pPr>
              <w:spacing w:line="320" w:lineRule="exact"/>
              <w:ind w:right="480" w:firstLineChars="2250" w:firstLine="5400"/>
              <w:rPr>
                <w:rFonts w:eastAsia="仿宋_GB2312"/>
                <w:kern w:val="0"/>
                <w:sz w:val="24"/>
              </w:rPr>
            </w:pPr>
            <w:r w:rsidRPr="00781DC6">
              <w:rPr>
                <w:rFonts w:eastAsia="仿宋_GB2312"/>
                <w:kern w:val="0"/>
                <w:sz w:val="24"/>
              </w:rPr>
              <w:t>申报单位章</w:t>
            </w:r>
            <w:r w:rsidRPr="00781DC6">
              <w:rPr>
                <w:rFonts w:eastAsia="仿宋_GB2312"/>
                <w:kern w:val="0"/>
                <w:sz w:val="24"/>
              </w:rPr>
              <w:t xml:space="preserve">             </w:t>
            </w:r>
          </w:p>
          <w:p w:rsidR="00AF6319" w:rsidRPr="00781DC6" w:rsidRDefault="00AF6319" w:rsidP="00DC6E96">
            <w:pPr>
              <w:spacing w:line="320" w:lineRule="exact"/>
              <w:jc w:val="right"/>
              <w:rPr>
                <w:rFonts w:eastAsia="仿宋_GB2312"/>
                <w:b/>
                <w:kern w:val="0"/>
                <w:sz w:val="24"/>
              </w:rPr>
            </w:pPr>
            <w:r w:rsidRPr="00781DC6">
              <w:rPr>
                <w:rFonts w:eastAsia="仿宋_GB2312"/>
                <w:kern w:val="0"/>
                <w:sz w:val="24"/>
              </w:rPr>
              <w:t>法人代表签名　　年　月　日</w:t>
            </w:r>
            <w:r w:rsidRPr="00781DC6">
              <w:rPr>
                <w:rFonts w:eastAsia="仿宋_GB2312"/>
                <w:kern w:val="0"/>
                <w:sz w:val="24"/>
              </w:rPr>
              <w:t xml:space="preserve">   </w:t>
            </w:r>
          </w:p>
        </w:tc>
      </w:tr>
      <w:tr w:rsidR="00AF6319" w:rsidRPr="00781DC6" w:rsidTr="00DC6E96">
        <w:trPr>
          <w:trHeight w:val="567"/>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jc w:val="center"/>
              <w:rPr>
                <w:rFonts w:eastAsia="仿宋_GB2312"/>
                <w:b/>
                <w:kern w:val="0"/>
                <w:sz w:val="24"/>
              </w:rPr>
            </w:pPr>
            <w:r w:rsidRPr="00781DC6">
              <w:rPr>
                <w:rFonts w:eastAsia="黑体"/>
                <w:kern w:val="0"/>
                <w:sz w:val="24"/>
              </w:rPr>
              <w:t>八、县农业农村局意见</w:t>
            </w:r>
          </w:p>
        </w:tc>
      </w:tr>
      <w:tr w:rsidR="00AF6319" w:rsidRPr="00781DC6" w:rsidTr="00DC6E96">
        <w:trPr>
          <w:trHeight w:val="1985"/>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ind w:right="560" w:firstLineChars="1050" w:firstLine="2520"/>
              <w:rPr>
                <w:rFonts w:eastAsia="仿宋_GB2312"/>
                <w:kern w:val="0"/>
                <w:sz w:val="24"/>
              </w:rPr>
            </w:pPr>
          </w:p>
          <w:p w:rsidR="00AF6319" w:rsidRPr="00781DC6" w:rsidRDefault="00AF6319" w:rsidP="00DC6E96">
            <w:pPr>
              <w:spacing w:line="320" w:lineRule="exact"/>
              <w:ind w:right="560" w:firstLineChars="1600" w:firstLine="3840"/>
              <w:rPr>
                <w:rFonts w:eastAsia="仿宋_GB2312"/>
                <w:kern w:val="0"/>
                <w:sz w:val="24"/>
              </w:rPr>
            </w:pPr>
          </w:p>
          <w:p w:rsidR="00AF6319" w:rsidRPr="00781DC6" w:rsidRDefault="00AF6319" w:rsidP="00DC6E96">
            <w:pPr>
              <w:spacing w:line="320" w:lineRule="exact"/>
              <w:ind w:right="560" w:firstLineChars="1850" w:firstLine="4440"/>
              <w:rPr>
                <w:rFonts w:eastAsia="仿宋_GB2312"/>
                <w:b/>
                <w:kern w:val="0"/>
                <w:sz w:val="24"/>
              </w:rPr>
            </w:pPr>
            <w:r w:rsidRPr="00781DC6">
              <w:rPr>
                <w:rFonts w:eastAsia="仿宋_GB2312"/>
                <w:kern w:val="0"/>
                <w:sz w:val="24"/>
              </w:rPr>
              <w:t>（章）</w:t>
            </w:r>
            <w:r w:rsidRPr="00781DC6">
              <w:rPr>
                <w:rFonts w:eastAsia="仿宋_GB2312"/>
                <w:kern w:val="0"/>
                <w:sz w:val="24"/>
              </w:rPr>
              <w:t xml:space="preserve">     </w:t>
            </w:r>
            <w:r w:rsidRPr="00781DC6">
              <w:rPr>
                <w:rFonts w:eastAsia="仿宋_GB2312"/>
                <w:kern w:val="0"/>
                <w:sz w:val="24"/>
              </w:rPr>
              <w:t>年</w:t>
            </w:r>
            <w:r w:rsidRPr="00781DC6">
              <w:rPr>
                <w:rFonts w:eastAsia="仿宋_GB2312"/>
                <w:kern w:val="0"/>
                <w:sz w:val="24"/>
              </w:rPr>
              <w:t xml:space="preserve">    </w:t>
            </w:r>
            <w:r w:rsidRPr="00781DC6">
              <w:rPr>
                <w:rFonts w:eastAsia="仿宋_GB2312"/>
                <w:kern w:val="0"/>
                <w:sz w:val="24"/>
              </w:rPr>
              <w:t>月</w:t>
            </w:r>
            <w:r w:rsidRPr="00781DC6">
              <w:rPr>
                <w:rFonts w:eastAsia="仿宋_GB2312"/>
                <w:kern w:val="0"/>
                <w:sz w:val="24"/>
              </w:rPr>
              <w:t xml:space="preserve">    </w:t>
            </w:r>
            <w:r w:rsidRPr="00781DC6">
              <w:rPr>
                <w:rFonts w:eastAsia="仿宋_GB2312"/>
                <w:kern w:val="0"/>
                <w:sz w:val="24"/>
              </w:rPr>
              <w:t>日</w:t>
            </w:r>
          </w:p>
        </w:tc>
      </w:tr>
      <w:tr w:rsidR="00AF6319" w:rsidRPr="00781DC6" w:rsidTr="00DC6E96">
        <w:trPr>
          <w:trHeight w:val="567"/>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jc w:val="center"/>
              <w:rPr>
                <w:rFonts w:eastAsia="华文中宋"/>
                <w:b/>
                <w:kern w:val="0"/>
                <w:sz w:val="24"/>
              </w:rPr>
            </w:pPr>
            <w:r w:rsidRPr="00781DC6">
              <w:rPr>
                <w:rFonts w:eastAsia="黑体"/>
                <w:kern w:val="0"/>
                <w:sz w:val="24"/>
              </w:rPr>
              <w:t>九、市农业农村局意见</w:t>
            </w:r>
          </w:p>
        </w:tc>
      </w:tr>
      <w:tr w:rsidR="00AF6319" w:rsidRPr="00781DC6" w:rsidTr="00DC6E96">
        <w:trPr>
          <w:trHeight w:val="1985"/>
          <w:jc w:val="center"/>
        </w:trPr>
        <w:tc>
          <w:tcPr>
            <w:tcW w:w="8864" w:type="dxa"/>
            <w:gridSpan w:val="6"/>
            <w:tcMar>
              <w:top w:w="0" w:type="dxa"/>
              <w:left w:w="0" w:type="dxa"/>
              <w:bottom w:w="0" w:type="dxa"/>
              <w:right w:w="0" w:type="dxa"/>
            </w:tcMar>
            <w:vAlign w:val="center"/>
          </w:tcPr>
          <w:p w:rsidR="00AF6319" w:rsidRPr="00781DC6" w:rsidRDefault="00AF6319" w:rsidP="00DC6E96">
            <w:pPr>
              <w:spacing w:line="320" w:lineRule="exact"/>
              <w:ind w:right="560"/>
              <w:jc w:val="right"/>
              <w:rPr>
                <w:rFonts w:eastAsia="仿宋_GB2312"/>
                <w:kern w:val="0"/>
                <w:sz w:val="24"/>
              </w:rPr>
            </w:pPr>
          </w:p>
          <w:p w:rsidR="00AF6319" w:rsidRPr="00781DC6" w:rsidRDefault="00AF6319" w:rsidP="00DC6E96">
            <w:pPr>
              <w:spacing w:line="320" w:lineRule="exact"/>
              <w:ind w:right="560"/>
              <w:jc w:val="right"/>
              <w:rPr>
                <w:rFonts w:eastAsia="仿宋_GB2312"/>
                <w:kern w:val="0"/>
                <w:sz w:val="24"/>
              </w:rPr>
            </w:pPr>
          </w:p>
          <w:p w:rsidR="00AF6319" w:rsidRPr="00781DC6" w:rsidRDefault="00AF6319" w:rsidP="00DC6E96">
            <w:pPr>
              <w:spacing w:line="320" w:lineRule="exact"/>
              <w:ind w:right="560"/>
              <w:jc w:val="right"/>
              <w:rPr>
                <w:rFonts w:eastAsia="仿宋_GB2312"/>
                <w:b/>
                <w:kern w:val="0"/>
                <w:sz w:val="24"/>
              </w:rPr>
            </w:pPr>
            <w:r w:rsidRPr="00781DC6">
              <w:rPr>
                <w:rFonts w:eastAsia="仿宋_GB2312"/>
                <w:kern w:val="0"/>
                <w:sz w:val="24"/>
              </w:rPr>
              <w:t>（章）</w:t>
            </w:r>
            <w:r w:rsidRPr="00781DC6">
              <w:rPr>
                <w:rFonts w:eastAsia="仿宋_GB2312"/>
                <w:kern w:val="0"/>
                <w:sz w:val="24"/>
              </w:rPr>
              <w:t xml:space="preserve">     </w:t>
            </w:r>
            <w:r w:rsidRPr="00781DC6">
              <w:rPr>
                <w:rFonts w:eastAsia="仿宋_GB2312"/>
                <w:kern w:val="0"/>
                <w:sz w:val="24"/>
              </w:rPr>
              <w:t>年</w:t>
            </w:r>
            <w:r w:rsidRPr="00781DC6">
              <w:rPr>
                <w:rFonts w:eastAsia="仿宋_GB2312"/>
                <w:kern w:val="0"/>
                <w:sz w:val="24"/>
              </w:rPr>
              <w:t xml:space="preserve">    </w:t>
            </w:r>
            <w:r w:rsidRPr="00781DC6">
              <w:rPr>
                <w:rFonts w:eastAsia="仿宋_GB2312"/>
                <w:kern w:val="0"/>
                <w:sz w:val="24"/>
              </w:rPr>
              <w:t>月</w:t>
            </w:r>
            <w:r w:rsidRPr="00781DC6">
              <w:rPr>
                <w:rFonts w:eastAsia="仿宋_GB2312"/>
                <w:kern w:val="0"/>
                <w:sz w:val="24"/>
              </w:rPr>
              <w:t xml:space="preserve">    </w:t>
            </w:r>
            <w:r w:rsidRPr="00781DC6">
              <w:rPr>
                <w:rFonts w:eastAsia="仿宋_GB2312"/>
                <w:kern w:val="0"/>
                <w:sz w:val="24"/>
              </w:rPr>
              <w:t>日</w:t>
            </w:r>
          </w:p>
        </w:tc>
      </w:tr>
    </w:tbl>
    <w:p w:rsidR="00AF6319" w:rsidRDefault="00AF6319" w:rsidP="004C0799">
      <w:pPr>
        <w:spacing w:line="540" w:lineRule="exact"/>
        <w:jc w:val="left"/>
        <w:rPr>
          <w:rFonts w:ascii="仿宋_GB2312" w:eastAsia="仿宋_GB2312"/>
          <w:sz w:val="32"/>
          <w:szCs w:val="32"/>
        </w:rPr>
      </w:pPr>
    </w:p>
    <w:p w:rsidR="00AF6319" w:rsidRPr="002D1472" w:rsidRDefault="00AF6319" w:rsidP="002D1472">
      <w:pPr>
        <w:widowControl/>
        <w:spacing w:line="590" w:lineRule="exact"/>
        <w:ind w:rightChars="-52" w:right="-109"/>
        <w:rPr>
          <w:rFonts w:eastAsia="黑体"/>
          <w:sz w:val="32"/>
          <w:szCs w:val="32"/>
        </w:rPr>
      </w:pPr>
    </w:p>
    <w:p w:rsidR="00AF6319" w:rsidRPr="00781DC6" w:rsidRDefault="00AF6319" w:rsidP="00AF6319">
      <w:pPr>
        <w:spacing w:line="560" w:lineRule="exact"/>
        <w:rPr>
          <w:rFonts w:eastAsia="黑体"/>
          <w:sz w:val="32"/>
          <w:szCs w:val="32"/>
        </w:rPr>
      </w:pPr>
      <w:r w:rsidRPr="00781DC6">
        <w:rPr>
          <w:rFonts w:eastAsia="黑体"/>
          <w:sz w:val="32"/>
          <w:szCs w:val="32"/>
        </w:rPr>
        <w:lastRenderedPageBreak/>
        <w:t>附件</w:t>
      </w:r>
      <w:r w:rsidR="002D1472">
        <w:rPr>
          <w:rFonts w:eastAsia="黑体" w:hint="eastAsia"/>
          <w:sz w:val="32"/>
          <w:szCs w:val="32"/>
        </w:rPr>
        <w:t>2</w:t>
      </w:r>
    </w:p>
    <w:p w:rsidR="00AF6319" w:rsidRPr="00781DC6" w:rsidRDefault="00AF6319" w:rsidP="00AF6319">
      <w:pPr>
        <w:adjustRightInd w:val="0"/>
        <w:snapToGrid w:val="0"/>
        <w:spacing w:line="400" w:lineRule="exact"/>
        <w:jc w:val="center"/>
        <w:rPr>
          <w:rFonts w:eastAsia="黑体"/>
          <w:sz w:val="40"/>
          <w:szCs w:val="40"/>
        </w:rPr>
      </w:pPr>
    </w:p>
    <w:p w:rsidR="00AF6319" w:rsidRPr="00781DC6" w:rsidRDefault="00AF6319" w:rsidP="00AF6319">
      <w:pPr>
        <w:adjustRightInd w:val="0"/>
        <w:snapToGrid w:val="0"/>
        <w:spacing w:line="600" w:lineRule="exact"/>
        <w:jc w:val="center"/>
        <w:rPr>
          <w:rFonts w:eastAsia="黑体"/>
          <w:sz w:val="40"/>
          <w:szCs w:val="40"/>
        </w:rPr>
      </w:pPr>
      <w:r w:rsidRPr="00781DC6">
        <w:rPr>
          <w:rFonts w:eastAsia="黑体"/>
          <w:sz w:val="40"/>
          <w:szCs w:val="40"/>
        </w:rPr>
        <w:t>生猪标准化示范场验收评分标准</w:t>
      </w:r>
    </w:p>
    <w:p w:rsidR="00AF6319" w:rsidRPr="00781DC6" w:rsidRDefault="00AF6319" w:rsidP="00AF6319">
      <w:pPr>
        <w:adjustRightInd w:val="0"/>
        <w:snapToGrid w:val="0"/>
        <w:spacing w:line="600" w:lineRule="exact"/>
        <w:jc w:val="center"/>
        <w:rPr>
          <w:rFonts w:eastAsia="黑体"/>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3"/>
        <w:gridCol w:w="1071"/>
        <w:gridCol w:w="117"/>
        <w:gridCol w:w="5012"/>
        <w:gridCol w:w="652"/>
        <w:gridCol w:w="560"/>
        <w:gridCol w:w="610"/>
      </w:tblGrid>
      <w:tr w:rsidR="00AF6319" w:rsidRPr="00781DC6" w:rsidTr="00DC6E96">
        <w:trPr>
          <w:trHeight w:val="454"/>
          <w:jc w:val="center"/>
        </w:trPr>
        <w:tc>
          <w:tcPr>
            <w:tcW w:w="8865" w:type="dxa"/>
            <w:gridSpan w:val="7"/>
            <w:vAlign w:val="center"/>
          </w:tcPr>
          <w:p w:rsidR="00AF6319" w:rsidRPr="00781DC6" w:rsidRDefault="00AF6319" w:rsidP="00DC6E96">
            <w:pPr>
              <w:widowControl/>
              <w:spacing w:line="300" w:lineRule="exact"/>
              <w:jc w:val="left"/>
              <w:rPr>
                <w:rFonts w:eastAsia="仿宋_GB2312"/>
                <w:sz w:val="24"/>
              </w:rPr>
            </w:pPr>
            <w:r w:rsidRPr="00781DC6">
              <w:rPr>
                <w:rFonts w:eastAsia="仿宋_GB2312"/>
                <w:sz w:val="24"/>
              </w:rPr>
              <w:t xml:space="preserve"> </w:t>
            </w:r>
            <w:r w:rsidRPr="00781DC6">
              <w:rPr>
                <w:rFonts w:eastAsia="仿宋_GB2312"/>
                <w:kern w:val="0"/>
                <w:sz w:val="24"/>
              </w:rPr>
              <w:t xml:space="preserve"> </w:t>
            </w:r>
            <w:r w:rsidRPr="00781DC6">
              <w:rPr>
                <w:rFonts w:eastAsia="仿宋_GB2312"/>
                <w:kern w:val="0"/>
                <w:sz w:val="24"/>
              </w:rPr>
              <w:t>申请验收单位：</w:t>
            </w:r>
            <w:r w:rsidRPr="00781DC6">
              <w:rPr>
                <w:rFonts w:eastAsia="仿宋_GB2312"/>
                <w:kern w:val="0"/>
                <w:sz w:val="24"/>
              </w:rPr>
              <w:t xml:space="preserve">                               </w:t>
            </w:r>
            <w:r w:rsidRPr="00781DC6">
              <w:rPr>
                <w:rFonts w:eastAsia="仿宋_GB2312"/>
                <w:kern w:val="0"/>
                <w:sz w:val="24"/>
              </w:rPr>
              <w:t>验收时间：</w:t>
            </w:r>
            <w:r w:rsidRPr="00781DC6">
              <w:rPr>
                <w:rFonts w:eastAsia="仿宋_GB2312"/>
                <w:kern w:val="0"/>
                <w:sz w:val="24"/>
              </w:rPr>
              <w:t xml:space="preserve">    </w:t>
            </w:r>
            <w:r w:rsidRPr="00781DC6">
              <w:rPr>
                <w:rFonts w:eastAsia="仿宋_GB2312"/>
                <w:kern w:val="0"/>
                <w:sz w:val="24"/>
              </w:rPr>
              <w:t>年</w:t>
            </w:r>
            <w:r w:rsidRPr="00781DC6">
              <w:rPr>
                <w:rFonts w:eastAsia="仿宋_GB2312"/>
                <w:kern w:val="0"/>
                <w:sz w:val="24"/>
              </w:rPr>
              <w:t xml:space="preserve">   </w:t>
            </w:r>
            <w:r w:rsidRPr="00781DC6">
              <w:rPr>
                <w:rFonts w:eastAsia="仿宋_GB2312"/>
                <w:kern w:val="0"/>
                <w:sz w:val="24"/>
              </w:rPr>
              <w:t>月</w:t>
            </w:r>
            <w:r w:rsidRPr="00781DC6">
              <w:rPr>
                <w:rFonts w:eastAsia="仿宋_GB2312"/>
                <w:kern w:val="0"/>
                <w:sz w:val="24"/>
              </w:rPr>
              <w:t xml:space="preserve">   </w:t>
            </w:r>
            <w:r w:rsidRPr="00781DC6">
              <w:rPr>
                <w:rFonts w:eastAsia="仿宋_GB2312"/>
                <w:kern w:val="0"/>
                <w:sz w:val="24"/>
              </w:rPr>
              <w:t>日</w:t>
            </w:r>
          </w:p>
        </w:tc>
      </w:tr>
      <w:tr w:rsidR="00AF6319" w:rsidRPr="00781DC6" w:rsidTr="00DC6E96">
        <w:trPr>
          <w:trHeight w:val="454"/>
          <w:jc w:val="center"/>
        </w:trPr>
        <w:tc>
          <w:tcPr>
            <w:tcW w:w="843" w:type="dxa"/>
            <w:vMerge w:val="restart"/>
            <w:vAlign w:val="center"/>
          </w:tcPr>
          <w:p w:rsidR="00AF6319" w:rsidRPr="00781DC6" w:rsidRDefault="00AF6319" w:rsidP="00DC6E96">
            <w:pPr>
              <w:widowControl/>
              <w:spacing w:line="300" w:lineRule="exact"/>
              <w:jc w:val="left"/>
              <w:rPr>
                <w:rFonts w:eastAsia="仿宋_GB2312"/>
                <w:sz w:val="20"/>
                <w:szCs w:val="20"/>
              </w:rPr>
            </w:pPr>
            <w:r w:rsidRPr="00781DC6">
              <w:rPr>
                <w:rFonts w:eastAsia="仿宋_GB2312"/>
                <w:sz w:val="20"/>
                <w:szCs w:val="20"/>
              </w:rPr>
              <w:t>必备条件（任一项不符合不得验收）</w:t>
            </w:r>
          </w:p>
        </w:tc>
        <w:tc>
          <w:tcPr>
            <w:tcW w:w="6200" w:type="dxa"/>
            <w:gridSpan w:val="3"/>
            <w:vAlign w:val="center"/>
          </w:tcPr>
          <w:p w:rsidR="00AF6319" w:rsidRPr="00781DC6" w:rsidRDefault="00AF6319" w:rsidP="00DC6E96">
            <w:pPr>
              <w:widowControl/>
              <w:spacing w:line="300" w:lineRule="exact"/>
              <w:jc w:val="left"/>
              <w:rPr>
                <w:rFonts w:eastAsia="仿宋_GB2312"/>
                <w:sz w:val="20"/>
                <w:szCs w:val="20"/>
              </w:rPr>
            </w:pPr>
            <w:r w:rsidRPr="00781DC6">
              <w:rPr>
                <w:rFonts w:eastAsia="仿宋_GB2312"/>
                <w:sz w:val="20"/>
                <w:szCs w:val="20"/>
              </w:rPr>
              <w:t>1</w:t>
            </w:r>
            <w:r w:rsidRPr="00781DC6">
              <w:rPr>
                <w:rFonts w:eastAsia="仿宋_GB2312"/>
                <w:sz w:val="20"/>
                <w:szCs w:val="20"/>
              </w:rPr>
              <w:t>．符合规模养殖绿色循环发展要求。</w:t>
            </w:r>
          </w:p>
          <w:p w:rsidR="00AF6319" w:rsidRPr="00781DC6" w:rsidRDefault="00AF6319" w:rsidP="00DC6E96">
            <w:pPr>
              <w:widowControl/>
              <w:spacing w:line="30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）养殖场有与之相匹配的消纳畜禽粪污土地面积或者配套建设有完善的畜禽粪污处理和资源化利用设施，能够达到国家、行业或地方标准规定的无害化或排放要求。三年内未发生重大畜禽养殖污染事件。</w:t>
            </w:r>
          </w:p>
          <w:p w:rsidR="00AF6319" w:rsidRPr="00781DC6" w:rsidRDefault="00AF6319" w:rsidP="00DC6E96">
            <w:pPr>
              <w:widowControl/>
              <w:spacing w:line="30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）养殖场配套建设有完善的病死畜无害化处理设施，三年内未发生重大畜产品质量安全事件、未发生重大动物疫情。</w:t>
            </w:r>
          </w:p>
        </w:tc>
        <w:tc>
          <w:tcPr>
            <w:tcW w:w="1822" w:type="dxa"/>
            <w:gridSpan w:val="3"/>
            <w:vMerge w:val="restart"/>
            <w:vAlign w:val="center"/>
          </w:tcPr>
          <w:p w:rsidR="00AF6319" w:rsidRPr="00781DC6" w:rsidRDefault="00AF6319" w:rsidP="00DC6E96">
            <w:pPr>
              <w:widowControl/>
              <w:spacing w:line="300" w:lineRule="exact"/>
              <w:jc w:val="center"/>
              <w:rPr>
                <w:rFonts w:eastAsia="仿宋_GB2312"/>
                <w:kern w:val="0"/>
                <w:sz w:val="32"/>
              </w:rPr>
            </w:pPr>
            <w:r w:rsidRPr="00781DC6">
              <w:rPr>
                <w:rFonts w:eastAsia="仿宋_GB2312"/>
                <w:kern w:val="0"/>
                <w:sz w:val="32"/>
              </w:rPr>
              <w:t>可以验收</w:t>
            </w:r>
            <w:r w:rsidRPr="00781DC6">
              <w:rPr>
                <w:rFonts w:eastAsia="仿宋_GB2312"/>
                <w:sz w:val="32"/>
                <w:szCs w:val="32"/>
              </w:rPr>
              <w:sym w:font="Wingdings" w:char="F06F"/>
            </w:r>
          </w:p>
          <w:p w:rsidR="00AF6319" w:rsidRPr="00781DC6" w:rsidRDefault="00AF6319" w:rsidP="00DC6E96">
            <w:pPr>
              <w:spacing w:line="300" w:lineRule="exact"/>
              <w:jc w:val="center"/>
              <w:rPr>
                <w:rFonts w:eastAsia="仿宋_GB2312"/>
                <w:kern w:val="0"/>
                <w:sz w:val="32"/>
              </w:rPr>
            </w:pPr>
            <w:r w:rsidRPr="00781DC6">
              <w:rPr>
                <w:rFonts w:eastAsia="仿宋_GB2312"/>
                <w:kern w:val="0"/>
                <w:sz w:val="32"/>
              </w:rPr>
              <w:t>不予验收</w:t>
            </w:r>
            <w:r w:rsidRPr="00781DC6">
              <w:rPr>
                <w:rFonts w:eastAsia="仿宋_GB2312"/>
                <w:sz w:val="32"/>
                <w:szCs w:val="32"/>
              </w:rPr>
              <w:sym w:font="Wingdings" w:char="F06F"/>
            </w: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6200" w:type="dxa"/>
            <w:gridSpan w:val="3"/>
            <w:vAlign w:val="center"/>
          </w:tcPr>
          <w:p w:rsidR="00AF6319" w:rsidRPr="00781DC6" w:rsidRDefault="00AF6319" w:rsidP="00DC6E96">
            <w:pPr>
              <w:widowControl/>
              <w:spacing w:line="300" w:lineRule="exact"/>
              <w:rPr>
                <w:rFonts w:eastAsia="仿宋_GB2312"/>
                <w:kern w:val="0"/>
                <w:sz w:val="20"/>
                <w:szCs w:val="20"/>
              </w:rPr>
            </w:pPr>
            <w:r w:rsidRPr="00781DC6">
              <w:rPr>
                <w:rFonts w:eastAsia="仿宋_GB2312"/>
                <w:kern w:val="0"/>
                <w:sz w:val="20"/>
                <w:szCs w:val="20"/>
              </w:rPr>
              <w:t>2</w:t>
            </w:r>
            <w:r w:rsidRPr="00781DC6">
              <w:rPr>
                <w:rFonts w:eastAsia="仿宋_GB2312"/>
                <w:kern w:val="0"/>
                <w:sz w:val="20"/>
                <w:szCs w:val="20"/>
              </w:rPr>
              <w:t>．场址不得位于《中华人民共和国畜牧法》明令禁止区域，并符合相关法律法规及区域内土地使用规划，不得位于当地政府划定的禁养区范围内，在环境影响评价文件中明确畜禽养殖场占地的土地类型。</w:t>
            </w:r>
          </w:p>
        </w:tc>
        <w:tc>
          <w:tcPr>
            <w:tcW w:w="1822" w:type="dxa"/>
            <w:gridSpan w:val="3"/>
            <w:vMerge/>
            <w:vAlign w:val="center"/>
          </w:tcPr>
          <w:p w:rsidR="00AF6319" w:rsidRPr="00781DC6" w:rsidRDefault="00AF6319" w:rsidP="00DC6E96">
            <w:pPr>
              <w:widowControl/>
              <w:spacing w:line="300" w:lineRule="exact"/>
              <w:jc w:val="left"/>
              <w:rPr>
                <w:rFonts w:eastAsia="仿宋_GB2312"/>
                <w:kern w:val="0"/>
                <w:sz w:val="32"/>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6200" w:type="dxa"/>
            <w:gridSpan w:val="3"/>
            <w:vAlign w:val="center"/>
          </w:tcPr>
          <w:p w:rsidR="00AF6319" w:rsidRPr="00781DC6" w:rsidRDefault="00AF6319" w:rsidP="00DC6E96">
            <w:pPr>
              <w:widowControl/>
              <w:spacing w:line="300" w:lineRule="exact"/>
              <w:rPr>
                <w:rFonts w:eastAsia="仿宋_GB2312"/>
                <w:sz w:val="20"/>
                <w:szCs w:val="20"/>
              </w:rPr>
            </w:pPr>
            <w:r w:rsidRPr="00781DC6">
              <w:rPr>
                <w:rFonts w:eastAsia="仿宋_GB2312"/>
                <w:sz w:val="20"/>
                <w:szCs w:val="20"/>
              </w:rPr>
              <w:t>3</w:t>
            </w:r>
            <w:r w:rsidRPr="00781DC6">
              <w:rPr>
                <w:rFonts w:eastAsia="仿宋_GB2312"/>
                <w:sz w:val="20"/>
                <w:szCs w:val="20"/>
              </w:rPr>
              <w:t>．具备县级以上畜牧兽医部门颁发的《动物防疫条件合格证》，具有县级以上畜牧兽医行政主管部门备案登记证明；按照农业部《畜禽标识和养殖档案管理办法》要求，建立养殖档案。</w:t>
            </w:r>
          </w:p>
        </w:tc>
        <w:tc>
          <w:tcPr>
            <w:tcW w:w="1822" w:type="dxa"/>
            <w:gridSpan w:val="3"/>
            <w:vMerge/>
            <w:vAlign w:val="center"/>
          </w:tcPr>
          <w:p w:rsidR="00AF6319" w:rsidRPr="00781DC6" w:rsidRDefault="00AF6319" w:rsidP="00DC6E96">
            <w:pPr>
              <w:widowControl/>
              <w:spacing w:line="300" w:lineRule="exact"/>
              <w:jc w:val="left"/>
              <w:rPr>
                <w:rFonts w:eastAsia="仿宋_GB2312"/>
                <w:kern w:val="0"/>
                <w:sz w:val="32"/>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6200" w:type="dxa"/>
            <w:gridSpan w:val="3"/>
            <w:vAlign w:val="center"/>
          </w:tcPr>
          <w:p w:rsidR="00AF6319" w:rsidRPr="00781DC6" w:rsidRDefault="00AF6319" w:rsidP="00DC6E96">
            <w:pPr>
              <w:widowControl/>
              <w:spacing w:line="300" w:lineRule="exact"/>
              <w:rPr>
                <w:rFonts w:eastAsia="仿宋_GB2312"/>
                <w:sz w:val="20"/>
                <w:szCs w:val="20"/>
              </w:rPr>
            </w:pPr>
            <w:r w:rsidRPr="00781DC6">
              <w:rPr>
                <w:rFonts w:eastAsia="仿宋_GB2312"/>
                <w:sz w:val="20"/>
                <w:szCs w:val="20"/>
              </w:rPr>
              <w:t>4</w:t>
            </w:r>
            <w:r w:rsidRPr="00781DC6">
              <w:rPr>
                <w:rFonts w:eastAsia="仿宋_GB2312"/>
                <w:sz w:val="20"/>
                <w:szCs w:val="20"/>
              </w:rPr>
              <w:t>．生产规模要求：</w:t>
            </w:r>
          </w:p>
          <w:p w:rsidR="00AF6319" w:rsidRPr="00781DC6" w:rsidRDefault="00AF6319" w:rsidP="00DC6E96">
            <w:pPr>
              <w:widowControl/>
              <w:spacing w:line="300" w:lineRule="exac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）从事商品饲养的，要求生猪年出栏</w:t>
            </w:r>
            <w:r w:rsidRPr="00781DC6">
              <w:rPr>
                <w:rFonts w:eastAsia="仿宋_GB2312"/>
                <w:sz w:val="20"/>
                <w:szCs w:val="20"/>
              </w:rPr>
              <w:t>3000</w:t>
            </w:r>
            <w:r w:rsidRPr="00781DC6">
              <w:rPr>
                <w:rFonts w:eastAsia="仿宋_GB2312"/>
                <w:sz w:val="20"/>
                <w:szCs w:val="20"/>
              </w:rPr>
              <w:t>头以上，同时，具备与其生产规模、能力相适应的畜禽舍建筑面积和生产生活配套设施。</w:t>
            </w:r>
          </w:p>
          <w:p w:rsidR="00AF6319" w:rsidRPr="00781DC6" w:rsidRDefault="00AF6319" w:rsidP="00DC6E96">
            <w:pPr>
              <w:widowControl/>
              <w:spacing w:line="300" w:lineRule="exac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）从事种畜禽生产经营的，种猪能繁母猪存栏</w:t>
            </w:r>
            <w:r w:rsidRPr="00781DC6">
              <w:rPr>
                <w:rFonts w:eastAsia="仿宋_GB2312"/>
                <w:sz w:val="20"/>
                <w:szCs w:val="20"/>
              </w:rPr>
              <w:t>200</w:t>
            </w:r>
            <w:r w:rsidRPr="00781DC6">
              <w:rPr>
                <w:rFonts w:eastAsia="仿宋_GB2312"/>
                <w:sz w:val="20"/>
                <w:szCs w:val="20"/>
              </w:rPr>
              <w:t>头以上，具备与其生产能力相适应的畜禽舍建筑面积和生产生活配套设施，并取得《种畜禽生产经营许可证》。</w:t>
            </w:r>
          </w:p>
          <w:p w:rsidR="00AF6319" w:rsidRPr="00781DC6" w:rsidRDefault="00AF6319" w:rsidP="00DC6E96">
            <w:pPr>
              <w:widowControl/>
              <w:spacing w:line="300" w:lineRule="exact"/>
              <w:rPr>
                <w:rFonts w:eastAsia="仿宋_GB2312"/>
                <w:sz w:val="20"/>
                <w:szCs w:val="20"/>
              </w:rPr>
            </w:pPr>
            <w:r w:rsidRPr="00781DC6">
              <w:rPr>
                <w:rFonts w:eastAsia="仿宋_GB2312"/>
                <w:sz w:val="20"/>
                <w:szCs w:val="20"/>
              </w:rPr>
              <w:t>同时从事种畜禽生产经营和商品饲养的，符合上述两类其中之一即可。</w:t>
            </w:r>
          </w:p>
        </w:tc>
        <w:tc>
          <w:tcPr>
            <w:tcW w:w="1822" w:type="dxa"/>
            <w:gridSpan w:val="3"/>
            <w:vMerge/>
            <w:vAlign w:val="center"/>
          </w:tcPr>
          <w:p w:rsidR="00AF6319" w:rsidRPr="00781DC6" w:rsidRDefault="00AF6319" w:rsidP="00DC6E96">
            <w:pPr>
              <w:widowControl/>
              <w:spacing w:line="300" w:lineRule="exact"/>
              <w:jc w:val="left"/>
              <w:rPr>
                <w:rFonts w:eastAsia="仿宋_GB2312"/>
                <w:kern w:val="0"/>
                <w:sz w:val="32"/>
              </w:rPr>
            </w:pPr>
          </w:p>
        </w:tc>
      </w:tr>
      <w:tr w:rsidR="00AF6319" w:rsidRPr="00781DC6" w:rsidTr="00DC6E96">
        <w:trPr>
          <w:trHeight w:val="454"/>
          <w:jc w:val="center"/>
        </w:trPr>
        <w:tc>
          <w:tcPr>
            <w:tcW w:w="843" w:type="dxa"/>
            <w:vAlign w:val="center"/>
          </w:tcPr>
          <w:p w:rsidR="00AF6319" w:rsidRPr="00781DC6" w:rsidRDefault="00AF6319" w:rsidP="00DC6E96">
            <w:pPr>
              <w:spacing w:line="300" w:lineRule="exact"/>
              <w:jc w:val="center"/>
              <w:rPr>
                <w:rFonts w:eastAsia="仿宋_GB2312"/>
                <w:b/>
                <w:bCs/>
                <w:sz w:val="20"/>
                <w:szCs w:val="20"/>
              </w:rPr>
            </w:pPr>
            <w:r w:rsidRPr="00781DC6">
              <w:rPr>
                <w:rFonts w:eastAsia="仿宋_GB2312"/>
                <w:b/>
                <w:bCs/>
                <w:sz w:val="20"/>
                <w:szCs w:val="20"/>
              </w:rPr>
              <w:t>验收</w:t>
            </w:r>
          </w:p>
          <w:p w:rsidR="00AF6319" w:rsidRPr="00781DC6" w:rsidRDefault="00AF6319" w:rsidP="00DC6E96">
            <w:pPr>
              <w:spacing w:line="300" w:lineRule="exact"/>
              <w:jc w:val="center"/>
              <w:rPr>
                <w:rFonts w:eastAsia="仿宋_GB2312"/>
                <w:b/>
                <w:bCs/>
                <w:sz w:val="20"/>
                <w:szCs w:val="20"/>
              </w:rPr>
            </w:pPr>
            <w:r w:rsidRPr="00781DC6">
              <w:rPr>
                <w:rFonts w:eastAsia="仿宋_GB2312"/>
                <w:b/>
                <w:bCs/>
                <w:sz w:val="20"/>
                <w:szCs w:val="20"/>
              </w:rPr>
              <w:t>项目</w:t>
            </w:r>
          </w:p>
        </w:tc>
        <w:tc>
          <w:tcPr>
            <w:tcW w:w="1071" w:type="dxa"/>
            <w:vAlign w:val="center"/>
          </w:tcPr>
          <w:p w:rsidR="00AF6319" w:rsidRPr="00781DC6" w:rsidRDefault="00AF6319" w:rsidP="00DC6E96">
            <w:pPr>
              <w:spacing w:line="300" w:lineRule="exact"/>
              <w:jc w:val="center"/>
              <w:rPr>
                <w:rFonts w:eastAsia="仿宋_GB2312"/>
                <w:b/>
                <w:bCs/>
                <w:sz w:val="20"/>
                <w:szCs w:val="20"/>
              </w:rPr>
            </w:pPr>
            <w:r w:rsidRPr="00781DC6">
              <w:rPr>
                <w:rFonts w:eastAsia="仿宋_GB2312"/>
                <w:b/>
                <w:bCs/>
                <w:sz w:val="20"/>
                <w:szCs w:val="20"/>
              </w:rPr>
              <w:t>考核</w:t>
            </w:r>
          </w:p>
          <w:p w:rsidR="00AF6319" w:rsidRPr="00781DC6" w:rsidRDefault="00AF6319" w:rsidP="00DC6E96">
            <w:pPr>
              <w:spacing w:line="300" w:lineRule="exact"/>
              <w:jc w:val="center"/>
              <w:rPr>
                <w:rFonts w:eastAsia="仿宋_GB2312"/>
                <w:b/>
                <w:bCs/>
                <w:sz w:val="20"/>
                <w:szCs w:val="20"/>
              </w:rPr>
            </w:pPr>
            <w:r w:rsidRPr="00781DC6">
              <w:rPr>
                <w:rFonts w:eastAsia="仿宋_GB2312"/>
                <w:b/>
                <w:bCs/>
                <w:sz w:val="20"/>
                <w:szCs w:val="20"/>
              </w:rPr>
              <w:t>内容</w:t>
            </w:r>
          </w:p>
        </w:tc>
        <w:tc>
          <w:tcPr>
            <w:tcW w:w="5129" w:type="dxa"/>
            <w:gridSpan w:val="2"/>
            <w:vAlign w:val="center"/>
          </w:tcPr>
          <w:p w:rsidR="00AF6319" w:rsidRPr="00781DC6" w:rsidRDefault="00AF6319" w:rsidP="00DC6E96">
            <w:pPr>
              <w:spacing w:line="300" w:lineRule="exact"/>
              <w:jc w:val="center"/>
              <w:rPr>
                <w:rFonts w:eastAsia="仿宋_GB2312"/>
                <w:b/>
                <w:bCs/>
                <w:sz w:val="20"/>
                <w:szCs w:val="20"/>
              </w:rPr>
            </w:pPr>
            <w:r w:rsidRPr="00781DC6">
              <w:rPr>
                <w:rFonts w:eastAsia="仿宋_GB2312"/>
                <w:b/>
                <w:bCs/>
                <w:sz w:val="20"/>
                <w:szCs w:val="20"/>
              </w:rPr>
              <w:t>考核具体内容及评分标准</w:t>
            </w:r>
          </w:p>
        </w:tc>
        <w:tc>
          <w:tcPr>
            <w:tcW w:w="652" w:type="dxa"/>
            <w:vAlign w:val="center"/>
          </w:tcPr>
          <w:p w:rsidR="00AF6319" w:rsidRPr="00781DC6" w:rsidRDefault="00AF6319" w:rsidP="00DC6E96">
            <w:pPr>
              <w:spacing w:line="300" w:lineRule="exact"/>
              <w:jc w:val="center"/>
              <w:rPr>
                <w:rFonts w:eastAsia="仿宋_GB2312"/>
                <w:b/>
                <w:bCs/>
                <w:sz w:val="20"/>
                <w:szCs w:val="20"/>
              </w:rPr>
            </w:pPr>
            <w:r w:rsidRPr="00781DC6">
              <w:rPr>
                <w:rFonts w:eastAsia="仿宋_GB2312"/>
                <w:b/>
                <w:bCs/>
                <w:sz w:val="20"/>
                <w:szCs w:val="20"/>
              </w:rPr>
              <w:t>满分</w:t>
            </w:r>
          </w:p>
        </w:tc>
        <w:tc>
          <w:tcPr>
            <w:tcW w:w="560" w:type="dxa"/>
            <w:vAlign w:val="center"/>
          </w:tcPr>
          <w:p w:rsidR="00AF6319" w:rsidRPr="00781DC6" w:rsidRDefault="00AF6319" w:rsidP="00DC6E96">
            <w:pPr>
              <w:spacing w:line="300" w:lineRule="exact"/>
              <w:jc w:val="center"/>
              <w:rPr>
                <w:rFonts w:eastAsia="仿宋_GB2312"/>
                <w:b/>
                <w:bCs/>
                <w:sz w:val="20"/>
                <w:szCs w:val="20"/>
              </w:rPr>
            </w:pPr>
            <w:r w:rsidRPr="00781DC6">
              <w:rPr>
                <w:rFonts w:eastAsia="仿宋_GB2312"/>
                <w:b/>
                <w:bCs/>
                <w:sz w:val="20"/>
                <w:szCs w:val="20"/>
              </w:rPr>
              <w:t>得分</w:t>
            </w:r>
          </w:p>
        </w:tc>
        <w:tc>
          <w:tcPr>
            <w:tcW w:w="610" w:type="dxa"/>
            <w:vAlign w:val="center"/>
          </w:tcPr>
          <w:p w:rsidR="00AF6319" w:rsidRPr="00781DC6" w:rsidRDefault="00AF6319" w:rsidP="00DC6E96">
            <w:pPr>
              <w:spacing w:line="300" w:lineRule="exact"/>
              <w:jc w:val="center"/>
              <w:rPr>
                <w:rFonts w:eastAsia="仿宋_GB2312"/>
                <w:b/>
                <w:bCs/>
                <w:sz w:val="20"/>
                <w:szCs w:val="20"/>
              </w:rPr>
            </w:pPr>
            <w:r w:rsidRPr="00781DC6">
              <w:rPr>
                <w:rFonts w:eastAsia="仿宋_GB2312"/>
                <w:b/>
                <w:bCs/>
                <w:sz w:val="20"/>
                <w:szCs w:val="20"/>
              </w:rPr>
              <w:t>扣分</w:t>
            </w:r>
          </w:p>
          <w:p w:rsidR="00AF6319" w:rsidRPr="00781DC6" w:rsidRDefault="00AF6319" w:rsidP="00DC6E96">
            <w:pPr>
              <w:spacing w:line="300" w:lineRule="exact"/>
              <w:jc w:val="center"/>
              <w:rPr>
                <w:rFonts w:eastAsia="仿宋_GB2312"/>
                <w:b/>
                <w:bCs/>
                <w:sz w:val="20"/>
                <w:szCs w:val="20"/>
              </w:rPr>
            </w:pPr>
            <w:r w:rsidRPr="00781DC6">
              <w:rPr>
                <w:rFonts w:eastAsia="仿宋_GB2312"/>
                <w:b/>
                <w:bCs/>
                <w:sz w:val="20"/>
                <w:szCs w:val="20"/>
              </w:rPr>
              <w:t>原因</w:t>
            </w:r>
          </w:p>
        </w:tc>
      </w:tr>
      <w:tr w:rsidR="00AF6319" w:rsidRPr="00781DC6" w:rsidTr="00DC6E96">
        <w:trPr>
          <w:trHeight w:val="454"/>
          <w:jc w:val="center"/>
        </w:trPr>
        <w:tc>
          <w:tcPr>
            <w:tcW w:w="843" w:type="dxa"/>
            <w:vMerge w:val="restart"/>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一、选址与布局</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15</w:t>
            </w:r>
            <w:r w:rsidRPr="00781DC6">
              <w:rPr>
                <w:rFonts w:eastAsia="仿宋_GB2312"/>
                <w:sz w:val="20"/>
                <w:szCs w:val="20"/>
              </w:rPr>
              <w:t>分）</w:t>
            </w:r>
            <w:r w:rsidRPr="00781DC6">
              <w:rPr>
                <w:rFonts w:eastAsia="仿宋_GB2312"/>
                <w:sz w:val="20"/>
                <w:szCs w:val="20"/>
              </w:rPr>
              <w:t xml:space="preserve">  </w:t>
            </w:r>
          </w:p>
        </w:tc>
        <w:tc>
          <w:tcPr>
            <w:tcW w:w="1071" w:type="dxa"/>
            <w:vMerge w:val="restart"/>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（一）</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选址</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6</w:t>
            </w:r>
            <w:r w:rsidRPr="00781DC6">
              <w:rPr>
                <w:rFonts w:eastAsia="仿宋_GB2312"/>
                <w:sz w:val="20"/>
                <w:szCs w:val="20"/>
              </w:rPr>
              <w:t>分）</w:t>
            </w: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水源充足，通风良好，供电稳定得</w:t>
            </w:r>
            <w:r w:rsidRPr="00781DC6">
              <w:rPr>
                <w:rFonts w:eastAsia="仿宋_GB2312"/>
                <w:sz w:val="20"/>
                <w:szCs w:val="20"/>
              </w:rPr>
              <w:t>2</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300" w:lineRule="exact"/>
              <w:jc w:val="left"/>
              <w:rPr>
                <w:rFonts w:eastAsia="仿宋_GB2312"/>
                <w:sz w:val="20"/>
                <w:szCs w:val="20"/>
              </w:rPr>
            </w:pP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距离居民区和主要交通干线、其它畜禽养殖场及畜</w:t>
            </w:r>
            <w:r w:rsidRPr="00781DC6">
              <w:rPr>
                <w:rFonts w:eastAsia="仿宋_GB2312"/>
                <w:spacing w:val="-3"/>
                <w:sz w:val="20"/>
                <w:szCs w:val="20"/>
              </w:rPr>
              <w:t>禽屠宰加工、交易场所</w:t>
            </w:r>
            <w:r w:rsidRPr="00781DC6">
              <w:rPr>
                <w:rFonts w:eastAsia="仿宋_GB2312"/>
                <w:spacing w:val="-3"/>
                <w:sz w:val="20"/>
                <w:szCs w:val="20"/>
              </w:rPr>
              <w:t>500</w:t>
            </w:r>
            <w:r w:rsidRPr="00781DC6">
              <w:rPr>
                <w:rFonts w:eastAsia="仿宋_GB2312"/>
                <w:spacing w:val="-3"/>
                <w:sz w:val="20"/>
                <w:szCs w:val="20"/>
              </w:rPr>
              <w:t>米以上，得</w:t>
            </w:r>
            <w:r w:rsidRPr="00781DC6">
              <w:rPr>
                <w:rFonts w:eastAsia="仿宋_GB2312"/>
                <w:spacing w:val="-3"/>
                <w:sz w:val="20"/>
                <w:szCs w:val="20"/>
              </w:rPr>
              <w:t>2</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300" w:lineRule="exact"/>
              <w:jc w:val="left"/>
              <w:rPr>
                <w:rFonts w:eastAsia="仿宋_GB2312"/>
                <w:sz w:val="20"/>
                <w:szCs w:val="20"/>
              </w:rPr>
            </w:pP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占地面积符合生猪养殖需要，每头能繁母猪占地</w:t>
            </w:r>
            <w:r w:rsidRPr="00781DC6">
              <w:rPr>
                <w:rFonts w:eastAsia="仿宋_GB2312"/>
                <w:sz w:val="20"/>
                <w:szCs w:val="20"/>
              </w:rPr>
              <w:t>40m</w:t>
            </w:r>
            <w:r w:rsidRPr="00781DC6">
              <w:rPr>
                <w:rFonts w:eastAsia="仿宋_GB2312"/>
                <w:sz w:val="20"/>
                <w:szCs w:val="20"/>
                <w:vertAlign w:val="superscript"/>
              </w:rPr>
              <w:t>2</w:t>
            </w:r>
            <w:r w:rsidRPr="00781DC6">
              <w:rPr>
                <w:rFonts w:eastAsia="仿宋_GB2312"/>
                <w:sz w:val="20"/>
                <w:szCs w:val="20"/>
              </w:rPr>
              <w:t>以上，每减少</w:t>
            </w:r>
            <w:r w:rsidRPr="00781DC6">
              <w:rPr>
                <w:rFonts w:eastAsia="仿宋_GB2312"/>
                <w:sz w:val="20"/>
                <w:szCs w:val="20"/>
              </w:rPr>
              <w:t>2m</w:t>
            </w:r>
            <w:r w:rsidRPr="00781DC6">
              <w:rPr>
                <w:rFonts w:eastAsia="仿宋_GB2312"/>
                <w:sz w:val="20"/>
                <w:szCs w:val="20"/>
                <w:vertAlign w:val="superscript"/>
              </w:rPr>
              <w:t>2</w:t>
            </w:r>
            <w:r w:rsidRPr="00781DC6">
              <w:rPr>
                <w:rFonts w:eastAsia="仿宋_GB2312"/>
                <w:sz w:val="20"/>
                <w:szCs w:val="20"/>
              </w:rPr>
              <w:t>扣</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restart"/>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（二）</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布局</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9</w:t>
            </w:r>
            <w:r w:rsidRPr="00781DC6">
              <w:rPr>
                <w:rFonts w:eastAsia="仿宋_GB2312"/>
                <w:sz w:val="20"/>
                <w:szCs w:val="20"/>
              </w:rPr>
              <w:t>分）</w:t>
            </w: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生活区、生产区、粪便和污水处理区及病死猪无害化处理区分开，各区相距</w:t>
            </w:r>
            <w:r w:rsidRPr="00781DC6">
              <w:rPr>
                <w:rFonts w:eastAsia="仿宋_GB2312"/>
                <w:sz w:val="20"/>
                <w:szCs w:val="20"/>
              </w:rPr>
              <w:t>50m</w:t>
            </w:r>
            <w:r w:rsidRPr="00781DC6">
              <w:rPr>
                <w:rFonts w:eastAsia="仿宋_GB2312"/>
                <w:sz w:val="20"/>
                <w:szCs w:val="20"/>
              </w:rPr>
              <w:t>以上，生活区与其它区未区分者扣</w:t>
            </w:r>
            <w:r w:rsidRPr="00781DC6">
              <w:rPr>
                <w:rFonts w:eastAsia="仿宋_GB2312"/>
                <w:sz w:val="20"/>
                <w:szCs w:val="20"/>
              </w:rPr>
              <w:t>2</w:t>
            </w:r>
            <w:r w:rsidRPr="00781DC6">
              <w:rPr>
                <w:rFonts w:eastAsia="仿宋_GB2312"/>
                <w:sz w:val="20"/>
                <w:szCs w:val="20"/>
              </w:rPr>
              <w:t>分，其它任意两区未分开扣</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300" w:lineRule="exact"/>
              <w:jc w:val="left"/>
              <w:rPr>
                <w:rFonts w:eastAsia="仿宋_GB2312"/>
                <w:sz w:val="20"/>
                <w:szCs w:val="20"/>
              </w:rPr>
            </w:pP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生产区内种猪区、保育与生长区分开，出猪台与生产区保持严格隔离状态，出猪台未严格隔离扣</w:t>
            </w:r>
            <w:r w:rsidRPr="00781DC6">
              <w:rPr>
                <w:rFonts w:eastAsia="仿宋_GB2312"/>
                <w:sz w:val="20"/>
                <w:szCs w:val="20"/>
              </w:rPr>
              <w:t>2</w:t>
            </w:r>
            <w:r w:rsidRPr="00781DC6">
              <w:rPr>
                <w:rFonts w:eastAsia="仿宋_GB2312"/>
                <w:sz w:val="20"/>
                <w:szCs w:val="20"/>
              </w:rPr>
              <w:t>分，任一项未区分扣</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300" w:lineRule="exact"/>
              <w:jc w:val="left"/>
              <w:rPr>
                <w:rFonts w:eastAsia="仿宋_GB2312"/>
                <w:sz w:val="20"/>
                <w:szCs w:val="20"/>
              </w:rPr>
            </w:pP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净道与污道分开，不交叉。未区分扣</w:t>
            </w:r>
            <w:r w:rsidRPr="00781DC6">
              <w:rPr>
                <w:rFonts w:eastAsia="仿宋_GB2312"/>
                <w:sz w:val="20"/>
                <w:szCs w:val="20"/>
              </w:rPr>
              <w:t>3</w:t>
            </w:r>
            <w:r w:rsidRPr="00781DC6">
              <w:rPr>
                <w:rFonts w:eastAsia="仿宋_GB2312"/>
                <w:sz w:val="20"/>
                <w:szCs w:val="20"/>
              </w:rPr>
              <w:t>分，存在交叉扣</w:t>
            </w:r>
            <w:r w:rsidRPr="00781DC6">
              <w:rPr>
                <w:rFonts w:eastAsia="仿宋_GB2312"/>
                <w:sz w:val="20"/>
                <w:szCs w:val="20"/>
              </w:rPr>
              <w:t>2</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restart"/>
            <w:vAlign w:val="center"/>
          </w:tcPr>
          <w:p w:rsidR="00AF6319" w:rsidRPr="00781DC6" w:rsidRDefault="00AF6319" w:rsidP="00DC6E96">
            <w:pPr>
              <w:spacing w:line="300" w:lineRule="exact"/>
              <w:jc w:val="left"/>
              <w:rPr>
                <w:rFonts w:eastAsia="仿宋_GB2312"/>
                <w:sz w:val="20"/>
                <w:szCs w:val="20"/>
              </w:rPr>
            </w:pPr>
            <w:r w:rsidRPr="00781DC6">
              <w:rPr>
                <w:rFonts w:eastAsia="仿宋_GB2312"/>
                <w:sz w:val="20"/>
                <w:szCs w:val="20"/>
              </w:rPr>
              <w:t>二、生产</w:t>
            </w:r>
            <w:r w:rsidRPr="00781DC6">
              <w:rPr>
                <w:rFonts w:eastAsia="仿宋_GB2312"/>
                <w:sz w:val="20"/>
                <w:szCs w:val="20"/>
              </w:rPr>
              <w:lastRenderedPageBreak/>
              <w:t>设施与设备（</w:t>
            </w:r>
            <w:r w:rsidRPr="00781DC6">
              <w:rPr>
                <w:rFonts w:eastAsia="仿宋_GB2312"/>
                <w:sz w:val="20"/>
                <w:szCs w:val="20"/>
              </w:rPr>
              <w:t>25</w:t>
            </w:r>
            <w:r w:rsidRPr="00781DC6">
              <w:rPr>
                <w:rFonts w:eastAsia="仿宋_GB2312"/>
                <w:sz w:val="20"/>
                <w:szCs w:val="20"/>
              </w:rPr>
              <w:t>分）</w:t>
            </w:r>
          </w:p>
        </w:tc>
        <w:tc>
          <w:tcPr>
            <w:tcW w:w="1071" w:type="dxa"/>
            <w:vMerge w:val="restart"/>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lastRenderedPageBreak/>
              <w:t>（一）</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栏舍</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lastRenderedPageBreak/>
              <w:t>（</w:t>
            </w:r>
            <w:r w:rsidRPr="00781DC6">
              <w:rPr>
                <w:rFonts w:eastAsia="仿宋_GB2312"/>
                <w:sz w:val="20"/>
                <w:szCs w:val="20"/>
              </w:rPr>
              <w:t>5</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lastRenderedPageBreak/>
              <w:t>每头能繁母猪配套建设</w:t>
            </w:r>
            <w:r w:rsidRPr="00781DC6">
              <w:rPr>
                <w:rFonts w:eastAsia="仿宋_GB2312"/>
                <w:sz w:val="20"/>
                <w:szCs w:val="20"/>
              </w:rPr>
              <w:t>12m</w:t>
            </w:r>
            <w:r w:rsidRPr="00781DC6">
              <w:rPr>
                <w:rFonts w:eastAsia="仿宋_GB2312"/>
                <w:sz w:val="20"/>
                <w:szCs w:val="20"/>
                <w:vertAlign w:val="superscript"/>
              </w:rPr>
              <w:t>2</w:t>
            </w:r>
            <w:r w:rsidRPr="00781DC6">
              <w:rPr>
                <w:rFonts w:eastAsia="仿宋_GB2312"/>
                <w:sz w:val="20"/>
                <w:szCs w:val="20"/>
              </w:rPr>
              <w:t>栏舍，其中种猪区每头能繁母猪配套建设</w:t>
            </w:r>
            <w:r w:rsidRPr="00781DC6">
              <w:rPr>
                <w:rFonts w:eastAsia="仿宋_GB2312"/>
                <w:sz w:val="20"/>
                <w:szCs w:val="20"/>
              </w:rPr>
              <w:t>5.5m</w:t>
            </w:r>
            <w:r w:rsidRPr="00781DC6">
              <w:rPr>
                <w:rFonts w:eastAsia="仿宋_GB2312"/>
                <w:sz w:val="20"/>
                <w:szCs w:val="20"/>
                <w:vertAlign w:val="superscript"/>
              </w:rPr>
              <w:t>2</w:t>
            </w:r>
            <w:r w:rsidRPr="00781DC6">
              <w:rPr>
                <w:rFonts w:eastAsia="仿宋_GB2312"/>
                <w:sz w:val="20"/>
                <w:szCs w:val="20"/>
              </w:rPr>
              <w:t>栏舍，任一项减少</w:t>
            </w:r>
            <w:r w:rsidRPr="00781DC6">
              <w:rPr>
                <w:rFonts w:eastAsia="仿宋_GB2312"/>
                <w:sz w:val="20"/>
                <w:szCs w:val="20"/>
              </w:rPr>
              <w:t>0.5 m</w:t>
            </w:r>
            <w:r w:rsidRPr="00781DC6">
              <w:rPr>
                <w:rFonts w:eastAsia="仿宋_GB2312"/>
                <w:sz w:val="20"/>
                <w:szCs w:val="20"/>
                <w:vertAlign w:val="superscript"/>
              </w:rPr>
              <w:t>2</w:t>
            </w:r>
            <w:r w:rsidRPr="00781DC6">
              <w:rPr>
                <w:rFonts w:eastAsia="仿宋_GB2312"/>
                <w:sz w:val="20"/>
                <w:szCs w:val="20"/>
              </w:rPr>
              <w:t>扣</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4</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有独立的后备猪隔离舍，没有独立者扣</w:t>
            </w:r>
            <w:r w:rsidRPr="00781DC6">
              <w:rPr>
                <w:rFonts w:eastAsia="仿宋_GB2312"/>
                <w:sz w:val="20"/>
                <w:szCs w:val="20"/>
              </w:rPr>
              <w:t>0.5</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1</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restart"/>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（二）</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生产设施（</w:t>
            </w:r>
            <w:r w:rsidRPr="00781DC6">
              <w:rPr>
                <w:rFonts w:eastAsia="仿宋_GB2312"/>
                <w:sz w:val="20"/>
                <w:szCs w:val="20"/>
              </w:rPr>
              <w:t>10</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200</w:t>
            </w:r>
            <w:r w:rsidRPr="00781DC6">
              <w:rPr>
                <w:rFonts w:eastAsia="仿宋_GB2312"/>
                <w:sz w:val="20"/>
                <w:szCs w:val="20"/>
              </w:rPr>
              <w:t>头母猪至少配备</w:t>
            </w:r>
            <w:r w:rsidRPr="00781DC6">
              <w:rPr>
                <w:rFonts w:eastAsia="仿宋_GB2312"/>
                <w:sz w:val="20"/>
                <w:szCs w:val="20"/>
              </w:rPr>
              <w:t>50</w:t>
            </w:r>
            <w:r w:rsidRPr="00781DC6">
              <w:rPr>
                <w:rFonts w:eastAsia="仿宋_GB2312"/>
                <w:sz w:val="20"/>
                <w:szCs w:val="20"/>
              </w:rPr>
              <w:t>个产床，每少</w:t>
            </w:r>
            <w:r w:rsidRPr="00781DC6">
              <w:rPr>
                <w:rFonts w:eastAsia="仿宋_GB2312"/>
                <w:sz w:val="20"/>
                <w:szCs w:val="20"/>
              </w:rPr>
              <w:t>2</w:t>
            </w:r>
            <w:r w:rsidRPr="00781DC6">
              <w:rPr>
                <w:rFonts w:eastAsia="仿宋_GB2312"/>
                <w:sz w:val="20"/>
                <w:szCs w:val="20"/>
              </w:rPr>
              <w:t>个产床扣</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4</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分娩舍、保育舍采用高床式栏舍设计各得</w:t>
            </w:r>
            <w:r w:rsidRPr="00781DC6">
              <w:rPr>
                <w:rFonts w:eastAsia="仿宋_GB2312"/>
                <w:sz w:val="20"/>
                <w:szCs w:val="20"/>
              </w:rPr>
              <w:t>0.5</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1</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种猪舍、保育舍配备通风换气与温控等设备各得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饲料、药物、疫苗等不同类型的投入品分类分开储藏，设施设备完善得</w:t>
            </w:r>
            <w:r w:rsidRPr="00781DC6">
              <w:rPr>
                <w:rFonts w:eastAsia="仿宋_GB2312"/>
                <w:sz w:val="20"/>
                <w:szCs w:val="20"/>
              </w:rPr>
              <w:t>1</w:t>
            </w:r>
            <w:r w:rsidRPr="00781DC6">
              <w:rPr>
                <w:rFonts w:eastAsia="仿宋_GB2312"/>
                <w:sz w:val="20"/>
                <w:szCs w:val="20"/>
              </w:rPr>
              <w:t>分；储藏标识清晰得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有自动饮水系统得</w:t>
            </w:r>
            <w:r w:rsidRPr="00781DC6">
              <w:rPr>
                <w:rFonts w:eastAsia="仿宋_GB2312"/>
                <w:sz w:val="20"/>
                <w:szCs w:val="20"/>
              </w:rPr>
              <w:t>0.5</w:t>
            </w:r>
            <w:r w:rsidRPr="00781DC6">
              <w:rPr>
                <w:rFonts w:eastAsia="仿宋_GB2312"/>
                <w:sz w:val="20"/>
                <w:szCs w:val="20"/>
              </w:rPr>
              <w:t>分，加药系统得</w:t>
            </w:r>
            <w:r w:rsidRPr="00781DC6">
              <w:rPr>
                <w:rFonts w:eastAsia="仿宋_GB2312"/>
                <w:sz w:val="20"/>
                <w:szCs w:val="20"/>
              </w:rPr>
              <w:t>0.5</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1</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restart"/>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（三）</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防疫设施</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10</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有防疫隔离带得</w:t>
            </w:r>
            <w:r w:rsidRPr="00781DC6">
              <w:rPr>
                <w:rFonts w:eastAsia="仿宋_GB2312"/>
                <w:sz w:val="20"/>
                <w:szCs w:val="20"/>
              </w:rPr>
              <w:t>1</w:t>
            </w:r>
            <w:r w:rsidRPr="00781DC6">
              <w:rPr>
                <w:rFonts w:eastAsia="仿宋_GB2312"/>
                <w:sz w:val="20"/>
                <w:szCs w:val="20"/>
              </w:rPr>
              <w:t>分，防疫标志明显得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有预防鼠害、鸟害设施各得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有兽医室得</w:t>
            </w:r>
            <w:r w:rsidRPr="00781DC6">
              <w:rPr>
                <w:rFonts w:eastAsia="仿宋_GB2312"/>
                <w:sz w:val="20"/>
                <w:szCs w:val="20"/>
              </w:rPr>
              <w:t>3</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场区入口有车辆、人员消毒池得</w:t>
            </w:r>
            <w:r w:rsidRPr="00781DC6">
              <w:rPr>
                <w:rFonts w:eastAsia="仿宋_GB2312"/>
                <w:sz w:val="20"/>
                <w:szCs w:val="20"/>
              </w:rPr>
              <w:t>1</w:t>
            </w:r>
            <w:r w:rsidRPr="00781DC6">
              <w:rPr>
                <w:rFonts w:eastAsia="仿宋_GB2312"/>
                <w:sz w:val="20"/>
                <w:szCs w:val="20"/>
              </w:rPr>
              <w:t>分，生产区入口有更衣消毒室得</w:t>
            </w:r>
            <w:r w:rsidRPr="00781DC6">
              <w:rPr>
                <w:rFonts w:eastAsia="仿宋_GB2312"/>
                <w:sz w:val="20"/>
                <w:szCs w:val="20"/>
              </w:rPr>
              <w:t>2</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restart"/>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三、绿色畜产品质量保障水平（</w:t>
            </w:r>
            <w:r w:rsidRPr="00781DC6">
              <w:rPr>
                <w:rFonts w:eastAsia="仿宋_GB2312"/>
                <w:sz w:val="20"/>
                <w:szCs w:val="20"/>
              </w:rPr>
              <w:t>25</w:t>
            </w:r>
            <w:r w:rsidRPr="00781DC6">
              <w:rPr>
                <w:rFonts w:eastAsia="仿宋_GB2312"/>
                <w:sz w:val="20"/>
                <w:szCs w:val="20"/>
              </w:rPr>
              <w:t>分）</w:t>
            </w:r>
          </w:p>
        </w:tc>
        <w:tc>
          <w:tcPr>
            <w:tcW w:w="1071" w:type="dxa"/>
            <w:vMerge w:val="restart"/>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（一）</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制度建设</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6</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有生产管理、投入品使用、卫生防疫等管理制度，并上墙，执行良好得</w:t>
            </w:r>
            <w:r w:rsidRPr="00781DC6">
              <w:rPr>
                <w:rFonts w:eastAsia="仿宋_GB2312"/>
                <w:sz w:val="20"/>
                <w:szCs w:val="20"/>
              </w:rPr>
              <w:t>3</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有不同阶段生猪生产管理规程，不完整扣</w:t>
            </w:r>
            <w:r w:rsidRPr="00781DC6">
              <w:rPr>
                <w:rFonts w:eastAsia="仿宋_GB2312"/>
                <w:sz w:val="20"/>
                <w:szCs w:val="20"/>
              </w:rPr>
              <w:t>3</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（二）</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人员素质</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w:t>
            </w:r>
            <w:r w:rsidRPr="00781DC6">
              <w:rPr>
                <w:rFonts w:eastAsia="仿宋_GB2312"/>
                <w:sz w:val="20"/>
                <w:szCs w:val="20"/>
              </w:rPr>
              <w:t>1</w:t>
            </w:r>
            <w:r w:rsidRPr="00781DC6">
              <w:rPr>
                <w:rFonts w:eastAsia="仿宋_GB2312"/>
                <w:sz w:val="20"/>
                <w:szCs w:val="20"/>
              </w:rPr>
              <w:t>名以上经过畜牧兽医专业知识培训的技术人员，持证上岗，得</w:t>
            </w:r>
            <w:r w:rsidRPr="00781DC6">
              <w:rPr>
                <w:rFonts w:eastAsia="仿宋_GB2312"/>
                <w:sz w:val="20"/>
                <w:szCs w:val="20"/>
              </w:rPr>
              <w:t>2</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（三）</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引种来源</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种猪来源于有《种畜禽生产经营许可证》的种猪场得</w:t>
            </w:r>
            <w:r w:rsidRPr="00781DC6">
              <w:rPr>
                <w:rFonts w:eastAsia="仿宋_GB2312"/>
                <w:sz w:val="20"/>
                <w:szCs w:val="20"/>
              </w:rPr>
              <w:t>1</w:t>
            </w:r>
            <w:r w:rsidRPr="00781DC6">
              <w:rPr>
                <w:rFonts w:eastAsia="仿宋_GB2312"/>
                <w:sz w:val="20"/>
                <w:szCs w:val="20"/>
              </w:rPr>
              <w:t>分，</w:t>
            </w:r>
            <w:r w:rsidRPr="00781DC6">
              <w:rPr>
                <w:rFonts w:eastAsia="仿宋_GB2312"/>
                <w:sz w:val="20"/>
                <w:szCs w:val="20"/>
              </w:rPr>
              <w:t>“</w:t>
            </w:r>
            <w:r w:rsidRPr="00781DC6">
              <w:rPr>
                <w:rFonts w:eastAsia="仿宋_GB2312"/>
                <w:sz w:val="20"/>
                <w:szCs w:val="20"/>
              </w:rPr>
              <w:t>三证</w:t>
            </w:r>
            <w:r w:rsidRPr="00781DC6">
              <w:rPr>
                <w:rFonts w:eastAsia="仿宋_GB2312"/>
                <w:sz w:val="20"/>
                <w:szCs w:val="20"/>
              </w:rPr>
              <w:t>”</w:t>
            </w:r>
            <w:r w:rsidRPr="00781DC6">
              <w:rPr>
                <w:rFonts w:eastAsia="仿宋_GB2312"/>
                <w:sz w:val="20"/>
                <w:szCs w:val="20"/>
              </w:rPr>
              <w:t>真实完整得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restart"/>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（四）</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档案管理</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10</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有生产记录档案，包括配种、产仔、哺育、保育与生长肥育记录，得</w:t>
            </w:r>
            <w:r w:rsidRPr="00781DC6">
              <w:rPr>
                <w:rFonts w:eastAsia="仿宋_GB2312"/>
                <w:sz w:val="20"/>
                <w:szCs w:val="20"/>
              </w:rPr>
              <w:t>2</w:t>
            </w:r>
            <w:r w:rsidRPr="00781DC6">
              <w:rPr>
                <w:rFonts w:eastAsia="仿宋_GB2312"/>
                <w:sz w:val="20"/>
                <w:szCs w:val="20"/>
              </w:rPr>
              <w:t>分，记录保存</w:t>
            </w:r>
            <w:r w:rsidRPr="00781DC6">
              <w:rPr>
                <w:rFonts w:eastAsia="仿宋_GB2312"/>
                <w:sz w:val="20"/>
                <w:szCs w:val="20"/>
              </w:rPr>
              <w:t>3</w:t>
            </w:r>
            <w:r w:rsidRPr="00781DC6">
              <w:rPr>
                <w:rFonts w:eastAsia="仿宋_GB2312"/>
                <w:sz w:val="20"/>
                <w:szCs w:val="20"/>
              </w:rPr>
              <w:t>年以上得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有防疫档案，包括消毒、免疫、抗体监测记录，得</w:t>
            </w:r>
            <w:r w:rsidRPr="00781DC6">
              <w:rPr>
                <w:rFonts w:eastAsia="仿宋_GB2312"/>
                <w:sz w:val="20"/>
                <w:szCs w:val="20"/>
              </w:rPr>
              <w:t>2</w:t>
            </w:r>
            <w:r w:rsidRPr="00781DC6">
              <w:rPr>
                <w:rFonts w:eastAsia="仿宋_GB2312"/>
                <w:sz w:val="20"/>
                <w:szCs w:val="20"/>
              </w:rPr>
              <w:t>分，记录保存</w:t>
            </w:r>
            <w:r w:rsidRPr="00781DC6">
              <w:rPr>
                <w:rFonts w:eastAsia="仿宋_GB2312"/>
                <w:sz w:val="20"/>
                <w:szCs w:val="20"/>
              </w:rPr>
              <w:t>3</w:t>
            </w:r>
            <w:r w:rsidRPr="00781DC6">
              <w:rPr>
                <w:rFonts w:eastAsia="仿宋_GB2312"/>
                <w:sz w:val="20"/>
                <w:szCs w:val="20"/>
              </w:rPr>
              <w:t>年以上得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有病死猪处理档案，包括解剖、无害化处理记录，得</w:t>
            </w:r>
            <w:r w:rsidRPr="00781DC6">
              <w:rPr>
                <w:rFonts w:eastAsia="仿宋_GB2312"/>
                <w:sz w:val="20"/>
                <w:szCs w:val="20"/>
              </w:rPr>
              <w:t>1</w:t>
            </w:r>
            <w:r w:rsidRPr="00781DC6">
              <w:rPr>
                <w:rFonts w:eastAsia="仿宋_GB2312"/>
                <w:sz w:val="20"/>
                <w:szCs w:val="20"/>
              </w:rPr>
              <w:t>分，记录保存</w:t>
            </w:r>
            <w:r w:rsidRPr="00781DC6">
              <w:rPr>
                <w:rFonts w:eastAsia="仿宋_GB2312"/>
                <w:sz w:val="20"/>
                <w:szCs w:val="20"/>
              </w:rPr>
              <w:t>3</w:t>
            </w:r>
            <w:r w:rsidRPr="00781DC6">
              <w:rPr>
                <w:rFonts w:eastAsia="仿宋_GB2312"/>
                <w:sz w:val="20"/>
                <w:szCs w:val="20"/>
              </w:rPr>
              <w:t>年以上得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有员工培训计划和培训记录各得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restart"/>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（五）</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防疫管理</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5</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进入生产区严格执行更衣、冲洗，执行良好，得</w:t>
            </w:r>
            <w:r w:rsidRPr="00781DC6">
              <w:rPr>
                <w:rFonts w:eastAsia="仿宋_GB2312"/>
                <w:sz w:val="20"/>
                <w:szCs w:val="20"/>
              </w:rPr>
              <w:t>2</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595"/>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根据抗体监测结果制定免疫计划，执行良好，得</w:t>
            </w:r>
            <w:r w:rsidRPr="00781DC6">
              <w:rPr>
                <w:rFonts w:eastAsia="仿宋_GB2312"/>
                <w:sz w:val="20"/>
                <w:szCs w:val="20"/>
              </w:rPr>
              <w:t>3</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restart"/>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四、畜禽粪污资源化循环化利用水平</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lastRenderedPageBreak/>
              <w:t>（</w:t>
            </w:r>
            <w:r w:rsidRPr="00781DC6">
              <w:rPr>
                <w:rFonts w:eastAsia="仿宋_GB2312"/>
                <w:sz w:val="20"/>
                <w:szCs w:val="20"/>
              </w:rPr>
              <w:t>20</w:t>
            </w:r>
            <w:r w:rsidRPr="00781DC6">
              <w:rPr>
                <w:rFonts w:eastAsia="仿宋_GB2312"/>
                <w:sz w:val="20"/>
                <w:szCs w:val="20"/>
              </w:rPr>
              <w:t>分）</w:t>
            </w:r>
          </w:p>
        </w:tc>
        <w:tc>
          <w:tcPr>
            <w:tcW w:w="1071" w:type="dxa"/>
            <w:vMerge w:val="restart"/>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lastRenderedPageBreak/>
              <w:t>（一）</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环保设施</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采用机械干清粪工艺，得</w:t>
            </w:r>
            <w:r w:rsidRPr="00781DC6">
              <w:rPr>
                <w:rFonts w:eastAsia="仿宋_GB2312"/>
                <w:sz w:val="20"/>
                <w:szCs w:val="20"/>
              </w:rPr>
              <w:t>2</w:t>
            </w:r>
            <w:r w:rsidRPr="00781DC6">
              <w:rPr>
                <w:rFonts w:eastAsia="仿宋_GB2312"/>
                <w:sz w:val="20"/>
                <w:szCs w:val="20"/>
              </w:rPr>
              <w:t>分，采用人工干清粪或水泡粪工艺，得</w:t>
            </w:r>
            <w:r w:rsidRPr="00781DC6">
              <w:rPr>
                <w:rFonts w:eastAsia="仿宋_GB2312"/>
                <w:sz w:val="20"/>
                <w:szCs w:val="20"/>
              </w:rPr>
              <w:t>1</w:t>
            </w:r>
            <w:r w:rsidRPr="00781DC6">
              <w:rPr>
                <w:rFonts w:eastAsia="仿宋_GB2312"/>
                <w:sz w:val="20"/>
                <w:szCs w:val="20"/>
              </w:rPr>
              <w:t>分，采用水冲粪，不得分。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有固定且足够容量与处理方式配套的猪粪和污水贮存设施，并有防溢流、防渗漏措施，得</w:t>
            </w:r>
            <w:r w:rsidRPr="00781DC6">
              <w:rPr>
                <w:rFonts w:eastAsia="仿宋_GB2312"/>
                <w:sz w:val="20"/>
                <w:szCs w:val="20"/>
              </w:rPr>
              <w:t>2</w:t>
            </w:r>
            <w:r w:rsidRPr="00781DC6">
              <w:rPr>
                <w:rFonts w:eastAsia="仿宋_GB2312"/>
                <w:sz w:val="20"/>
                <w:szCs w:val="20"/>
              </w:rPr>
              <w:t>分；有雨污分离措施，得</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260" w:lineRule="exact"/>
              <w:jc w:val="left"/>
              <w:rPr>
                <w:rFonts w:eastAsia="仿宋_GB2312"/>
                <w:sz w:val="20"/>
                <w:szCs w:val="20"/>
              </w:rPr>
            </w:pP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有猪粪堆肥发酵；污水处理、沼气发酵、或其他处理设施的，得</w:t>
            </w:r>
            <w:r w:rsidRPr="00781DC6">
              <w:rPr>
                <w:rFonts w:eastAsia="仿宋_GB2312"/>
                <w:sz w:val="20"/>
                <w:szCs w:val="20"/>
              </w:rPr>
              <w:t>3</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3</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（二）</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废弃物管理</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4</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粪便、污水等处理正常运行，能够达到国家、行业或地方标准规定的无害化或排放要求的，得</w:t>
            </w:r>
            <w:r w:rsidRPr="00781DC6">
              <w:rPr>
                <w:rFonts w:eastAsia="仿宋_GB2312"/>
                <w:sz w:val="20"/>
                <w:szCs w:val="20"/>
              </w:rPr>
              <w:t>2</w:t>
            </w:r>
            <w:r w:rsidRPr="00781DC6">
              <w:rPr>
                <w:rFonts w:eastAsia="仿宋_GB2312"/>
                <w:sz w:val="20"/>
                <w:szCs w:val="20"/>
              </w:rPr>
              <w:t>分；对污水、粪便处理设施运行及效果进行定期监测，且记录真实、完整的，得</w:t>
            </w:r>
            <w:r w:rsidRPr="00781DC6">
              <w:rPr>
                <w:rFonts w:eastAsia="仿宋_GB2312"/>
                <w:sz w:val="20"/>
                <w:szCs w:val="20"/>
              </w:rPr>
              <w:t>2</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4</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（三）</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综合利用</w:t>
            </w:r>
          </w:p>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5129" w:type="dxa"/>
            <w:gridSpan w:val="2"/>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对猪粪便污水进行综合利用的或配套生产有机配的，得</w:t>
            </w:r>
            <w:r w:rsidRPr="00781DC6">
              <w:rPr>
                <w:rFonts w:eastAsia="仿宋_GB2312"/>
                <w:sz w:val="20"/>
                <w:szCs w:val="20"/>
              </w:rPr>
              <w:t>5</w:t>
            </w:r>
            <w:r w:rsidRPr="00781DC6">
              <w:rPr>
                <w:rFonts w:eastAsia="仿宋_GB2312"/>
                <w:sz w:val="20"/>
                <w:szCs w:val="20"/>
              </w:rPr>
              <w:t>分；其中采用种养结合模式进行利用、且配套足够面积农田、菜地和果园的，得</w:t>
            </w:r>
            <w:r w:rsidRPr="00781DC6">
              <w:rPr>
                <w:rFonts w:eastAsia="仿宋_GB2312"/>
                <w:sz w:val="20"/>
                <w:szCs w:val="20"/>
              </w:rPr>
              <w:t>8</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8</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restart"/>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五、病死畜无害化处理（</w:t>
            </w:r>
            <w:r w:rsidRPr="00781DC6">
              <w:rPr>
                <w:rFonts w:eastAsia="仿宋_GB2312"/>
                <w:sz w:val="20"/>
                <w:szCs w:val="20"/>
              </w:rPr>
              <w:t>10</w:t>
            </w:r>
            <w:r w:rsidRPr="00781DC6">
              <w:rPr>
                <w:rFonts w:eastAsia="仿宋_GB2312"/>
                <w:sz w:val="20"/>
                <w:szCs w:val="20"/>
              </w:rPr>
              <w:t>分</w:t>
            </w:r>
          </w:p>
        </w:tc>
        <w:tc>
          <w:tcPr>
            <w:tcW w:w="1071" w:type="dxa"/>
            <w:vAlign w:val="center"/>
          </w:tcPr>
          <w:p w:rsidR="00AF6319" w:rsidRPr="00781DC6" w:rsidRDefault="00AF6319" w:rsidP="00DC6E96">
            <w:pPr>
              <w:widowControl/>
              <w:spacing w:line="30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300" w:lineRule="exact"/>
              <w:jc w:val="center"/>
              <w:rPr>
                <w:rFonts w:eastAsia="仿宋_GB2312"/>
                <w:kern w:val="0"/>
                <w:sz w:val="20"/>
                <w:szCs w:val="20"/>
              </w:rPr>
            </w:pPr>
            <w:r w:rsidRPr="00781DC6">
              <w:rPr>
                <w:rFonts w:eastAsia="仿宋_GB2312"/>
                <w:kern w:val="0"/>
                <w:sz w:val="20"/>
                <w:szCs w:val="20"/>
              </w:rPr>
              <w:t>设施或委托</w:t>
            </w:r>
          </w:p>
          <w:p w:rsidR="00AF6319" w:rsidRPr="00781DC6" w:rsidRDefault="00AF6319" w:rsidP="00DC6E96">
            <w:pPr>
              <w:widowControl/>
              <w:spacing w:line="30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5129" w:type="dxa"/>
            <w:gridSpan w:val="2"/>
          </w:tcPr>
          <w:p w:rsidR="00AF6319" w:rsidRPr="00781DC6" w:rsidRDefault="00AF6319" w:rsidP="00DC6E96">
            <w:pPr>
              <w:spacing w:line="300" w:lineRule="exact"/>
              <w:rPr>
                <w:rFonts w:eastAsia="仿宋_GB2312"/>
                <w:sz w:val="20"/>
                <w:szCs w:val="20"/>
              </w:rPr>
            </w:pPr>
            <w:r w:rsidRPr="00781DC6">
              <w:rPr>
                <w:rFonts w:eastAsia="仿宋_GB2312"/>
                <w:sz w:val="20"/>
                <w:szCs w:val="20"/>
              </w:rPr>
              <w:t>配备有焚烧、化制、掩埋和发酵等病死猪无害化处理设施的，得</w:t>
            </w:r>
            <w:r w:rsidRPr="00781DC6">
              <w:rPr>
                <w:rFonts w:eastAsia="仿宋_GB2312"/>
                <w:sz w:val="20"/>
                <w:szCs w:val="20"/>
              </w:rPr>
              <w:t>5</w:t>
            </w:r>
            <w:r w:rsidRPr="00781DC6">
              <w:rPr>
                <w:rFonts w:eastAsia="仿宋_GB2312"/>
                <w:sz w:val="20"/>
                <w:szCs w:val="20"/>
              </w:rPr>
              <w:t>分；或者委托当地畜牧兽医部门认可的集中处理中心统一处理，且有正式协议的，得</w:t>
            </w:r>
            <w:r w:rsidRPr="00781DC6">
              <w:rPr>
                <w:rFonts w:eastAsia="仿宋_GB2312"/>
                <w:sz w:val="20"/>
                <w:szCs w:val="20"/>
              </w:rPr>
              <w:t>5</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5</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rPr>
                <w:rFonts w:eastAsia="仿宋_GB2312"/>
                <w:sz w:val="20"/>
                <w:szCs w:val="20"/>
              </w:rPr>
            </w:pPr>
          </w:p>
        </w:tc>
        <w:tc>
          <w:tcPr>
            <w:tcW w:w="1071" w:type="dxa"/>
            <w:vAlign w:val="center"/>
          </w:tcPr>
          <w:p w:rsidR="00AF6319" w:rsidRPr="00781DC6" w:rsidRDefault="00AF6319" w:rsidP="00DC6E96">
            <w:pPr>
              <w:widowControl/>
              <w:spacing w:line="30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300" w:lineRule="exact"/>
              <w:jc w:val="left"/>
              <w:rPr>
                <w:rFonts w:eastAsia="仿宋_GB2312"/>
                <w:kern w:val="0"/>
                <w:sz w:val="20"/>
                <w:szCs w:val="20"/>
              </w:rPr>
            </w:pPr>
            <w:r w:rsidRPr="00781DC6">
              <w:rPr>
                <w:rFonts w:eastAsia="仿宋_GB2312"/>
                <w:kern w:val="0"/>
                <w:sz w:val="20"/>
                <w:szCs w:val="20"/>
              </w:rPr>
              <w:t>记录（</w:t>
            </w:r>
            <w:r w:rsidRPr="00781DC6">
              <w:rPr>
                <w:rFonts w:eastAsia="仿宋_GB2312"/>
                <w:kern w:val="0"/>
                <w:sz w:val="20"/>
                <w:szCs w:val="20"/>
              </w:rPr>
              <w:t>5</w:t>
            </w:r>
            <w:r w:rsidRPr="00781DC6">
              <w:rPr>
                <w:rFonts w:eastAsia="仿宋_GB2312"/>
                <w:kern w:val="0"/>
                <w:sz w:val="20"/>
                <w:szCs w:val="20"/>
              </w:rPr>
              <w:t>分）</w:t>
            </w: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有病死猪无害化处理记录、记录真实、完整，得</w:t>
            </w:r>
            <w:r w:rsidRPr="00781DC6">
              <w:rPr>
                <w:rFonts w:eastAsia="仿宋_GB2312"/>
                <w:sz w:val="20"/>
                <w:szCs w:val="20"/>
              </w:rPr>
              <w:t>5</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5</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restart"/>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六、生产水平（</w:t>
            </w:r>
            <w:r w:rsidRPr="00781DC6">
              <w:rPr>
                <w:rFonts w:eastAsia="仿宋_GB2312"/>
                <w:sz w:val="20"/>
                <w:szCs w:val="20"/>
              </w:rPr>
              <w:t>5</w:t>
            </w:r>
            <w:r w:rsidRPr="00781DC6">
              <w:rPr>
                <w:rFonts w:eastAsia="仿宋_GB2312"/>
                <w:sz w:val="20"/>
                <w:szCs w:val="20"/>
              </w:rPr>
              <w:t>分）</w:t>
            </w:r>
          </w:p>
        </w:tc>
        <w:tc>
          <w:tcPr>
            <w:tcW w:w="1071" w:type="dxa"/>
            <w:vMerge w:val="restart"/>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（一）</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繁殖性能</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3</w:t>
            </w:r>
            <w:r w:rsidRPr="00781DC6">
              <w:rPr>
                <w:rFonts w:eastAsia="仿宋_GB2312"/>
                <w:sz w:val="20"/>
                <w:szCs w:val="20"/>
              </w:rPr>
              <w:t>分）</w:t>
            </w: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每头母猪年提供上市猪数</w:t>
            </w:r>
            <w:r w:rsidRPr="00781DC6">
              <w:rPr>
                <w:rFonts w:eastAsia="仿宋_GB2312"/>
                <w:sz w:val="20"/>
                <w:szCs w:val="20"/>
              </w:rPr>
              <w:t>18</w:t>
            </w:r>
            <w:r w:rsidRPr="00781DC6">
              <w:rPr>
                <w:rFonts w:eastAsia="仿宋_GB2312"/>
                <w:sz w:val="20"/>
                <w:szCs w:val="20"/>
              </w:rPr>
              <w:t>头以上，得</w:t>
            </w:r>
            <w:r w:rsidRPr="00781DC6">
              <w:rPr>
                <w:rFonts w:eastAsia="仿宋_GB2312"/>
                <w:sz w:val="20"/>
                <w:szCs w:val="20"/>
              </w:rPr>
              <w:t>2</w:t>
            </w:r>
            <w:r w:rsidRPr="00781DC6">
              <w:rPr>
                <w:rFonts w:eastAsia="仿宋_GB2312"/>
                <w:sz w:val="20"/>
                <w:szCs w:val="20"/>
              </w:rPr>
              <w:t>分，每减少</w:t>
            </w:r>
            <w:r w:rsidRPr="00781DC6">
              <w:rPr>
                <w:rFonts w:eastAsia="仿宋_GB2312"/>
                <w:sz w:val="20"/>
                <w:szCs w:val="20"/>
              </w:rPr>
              <w:t>1</w:t>
            </w:r>
            <w:r w:rsidRPr="00781DC6">
              <w:rPr>
                <w:rFonts w:eastAsia="仿宋_GB2312"/>
                <w:sz w:val="20"/>
                <w:szCs w:val="20"/>
              </w:rPr>
              <w:t>头扣</w:t>
            </w:r>
            <w:r w:rsidRPr="00781DC6">
              <w:rPr>
                <w:rFonts w:eastAsia="仿宋_GB2312"/>
                <w:sz w:val="20"/>
                <w:szCs w:val="20"/>
              </w:rPr>
              <w:t>1</w:t>
            </w:r>
            <w:r w:rsidRPr="00781DC6">
              <w:rPr>
                <w:rFonts w:eastAsia="仿宋_GB2312"/>
                <w:sz w:val="20"/>
                <w:szCs w:val="20"/>
              </w:rPr>
              <w:t>分（查看出售、转群和出场检疫记录等）。</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Merge/>
            <w:vAlign w:val="center"/>
          </w:tcPr>
          <w:p w:rsidR="00AF6319" w:rsidRPr="00781DC6" w:rsidRDefault="00AF6319" w:rsidP="00DC6E96">
            <w:pPr>
              <w:widowControl/>
              <w:spacing w:line="300" w:lineRule="exact"/>
              <w:jc w:val="left"/>
              <w:rPr>
                <w:rFonts w:eastAsia="仿宋_GB2312"/>
                <w:sz w:val="20"/>
                <w:szCs w:val="20"/>
              </w:rPr>
            </w:pP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母猪配种受胎率</w:t>
            </w:r>
            <w:r w:rsidRPr="00781DC6">
              <w:rPr>
                <w:rFonts w:eastAsia="仿宋_GB2312"/>
                <w:sz w:val="20"/>
                <w:szCs w:val="20"/>
              </w:rPr>
              <w:t>80%</w:t>
            </w:r>
            <w:r w:rsidRPr="00781DC6">
              <w:rPr>
                <w:rFonts w:eastAsia="仿宋_GB2312"/>
                <w:sz w:val="20"/>
                <w:szCs w:val="20"/>
              </w:rPr>
              <w:t>以上得</w:t>
            </w:r>
            <w:r w:rsidRPr="00781DC6">
              <w:rPr>
                <w:rFonts w:eastAsia="仿宋_GB2312"/>
                <w:sz w:val="20"/>
                <w:szCs w:val="20"/>
              </w:rPr>
              <w:t>1</w:t>
            </w:r>
            <w:r w:rsidRPr="00781DC6">
              <w:rPr>
                <w:rFonts w:eastAsia="仿宋_GB2312"/>
                <w:sz w:val="20"/>
                <w:szCs w:val="20"/>
              </w:rPr>
              <w:t>分，低于</w:t>
            </w:r>
            <w:r w:rsidRPr="00781DC6">
              <w:rPr>
                <w:rFonts w:eastAsia="仿宋_GB2312"/>
                <w:sz w:val="20"/>
                <w:szCs w:val="20"/>
              </w:rPr>
              <w:t>75%</w:t>
            </w:r>
            <w:r w:rsidRPr="00781DC6">
              <w:rPr>
                <w:rFonts w:eastAsia="仿宋_GB2312"/>
                <w:sz w:val="20"/>
                <w:szCs w:val="20"/>
              </w:rPr>
              <w:t>不得分。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1</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071"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（二）</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生长性能</w:t>
            </w:r>
          </w:p>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分）</w:t>
            </w:r>
          </w:p>
        </w:tc>
        <w:tc>
          <w:tcPr>
            <w:tcW w:w="5129"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达</w:t>
            </w:r>
            <w:r w:rsidRPr="00781DC6">
              <w:rPr>
                <w:rFonts w:eastAsia="仿宋_GB2312"/>
                <w:sz w:val="20"/>
                <w:szCs w:val="20"/>
              </w:rPr>
              <w:t>100kg</w:t>
            </w:r>
            <w:r w:rsidRPr="00781DC6">
              <w:rPr>
                <w:rFonts w:eastAsia="仿宋_GB2312"/>
                <w:sz w:val="20"/>
                <w:szCs w:val="20"/>
              </w:rPr>
              <w:t>日龄</w:t>
            </w:r>
            <w:r w:rsidRPr="00781DC6">
              <w:rPr>
                <w:rFonts w:eastAsia="仿宋_GB2312"/>
                <w:sz w:val="20"/>
                <w:szCs w:val="20"/>
              </w:rPr>
              <w:t>170</w:t>
            </w:r>
            <w:r w:rsidRPr="00781DC6">
              <w:rPr>
                <w:rFonts w:eastAsia="仿宋_GB2312"/>
                <w:sz w:val="20"/>
                <w:szCs w:val="20"/>
              </w:rPr>
              <w:t>天以内，每多</w:t>
            </w:r>
            <w:r w:rsidRPr="00781DC6">
              <w:rPr>
                <w:rFonts w:eastAsia="仿宋_GB2312"/>
                <w:sz w:val="20"/>
                <w:szCs w:val="20"/>
              </w:rPr>
              <w:t>5</w:t>
            </w:r>
            <w:r w:rsidRPr="00781DC6">
              <w:rPr>
                <w:rFonts w:eastAsia="仿宋_GB2312"/>
                <w:sz w:val="20"/>
                <w:szCs w:val="20"/>
              </w:rPr>
              <w:t>天扣</w:t>
            </w:r>
            <w:r w:rsidRPr="00781DC6">
              <w:rPr>
                <w:rFonts w:eastAsia="仿宋_GB2312"/>
                <w:sz w:val="20"/>
                <w:szCs w:val="20"/>
              </w:rPr>
              <w:t>1</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2</w:t>
            </w:r>
          </w:p>
        </w:tc>
        <w:tc>
          <w:tcPr>
            <w:tcW w:w="560" w:type="dxa"/>
            <w:vAlign w:val="center"/>
          </w:tcPr>
          <w:p w:rsidR="00AF6319" w:rsidRPr="00781DC6" w:rsidRDefault="00AF6319" w:rsidP="00DC6E96">
            <w:pPr>
              <w:spacing w:line="300" w:lineRule="exact"/>
              <w:jc w:val="center"/>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sz w:val="20"/>
                <w:szCs w:val="20"/>
              </w:rPr>
            </w:pPr>
          </w:p>
        </w:tc>
      </w:tr>
      <w:tr w:rsidR="00AF6319" w:rsidRPr="00781DC6" w:rsidTr="00DC6E96">
        <w:trPr>
          <w:trHeight w:val="454"/>
          <w:jc w:val="center"/>
        </w:trPr>
        <w:tc>
          <w:tcPr>
            <w:tcW w:w="7043" w:type="dxa"/>
            <w:gridSpan w:val="4"/>
            <w:vAlign w:val="center"/>
          </w:tcPr>
          <w:p w:rsidR="00AF6319" w:rsidRPr="00781DC6" w:rsidRDefault="00AF6319" w:rsidP="00DC6E96">
            <w:pPr>
              <w:spacing w:line="300" w:lineRule="exact"/>
              <w:jc w:val="center"/>
              <w:rPr>
                <w:rFonts w:eastAsia="仿宋_GB2312"/>
                <w:b/>
                <w:sz w:val="20"/>
                <w:szCs w:val="20"/>
              </w:rPr>
            </w:pPr>
            <w:r w:rsidRPr="00781DC6">
              <w:rPr>
                <w:rFonts w:eastAsia="仿宋_GB2312"/>
                <w:b/>
                <w:sz w:val="20"/>
                <w:szCs w:val="20"/>
              </w:rPr>
              <w:t>基础分数</w:t>
            </w:r>
          </w:p>
        </w:tc>
        <w:tc>
          <w:tcPr>
            <w:tcW w:w="652" w:type="dxa"/>
            <w:vAlign w:val="center"/>
          </w:tcPr>
          <w:p w:rsidR="00AF6319" w:rsidRPr="00781DC6" w:rsidRDefault="00AF6319" w:rsidP="00DC6E96">
            <w:pPr>
              <w:spacing w:line="300" w:lineRule="exact"/>
              <w:jc w:val="center"/>
              <w:rPr>
                <w:rFonts w:eastAsia="仿宋_GB2312"/>
                <w:b/>
                <w:sz w:val="20"/>
                <w:szCs w:val="20"/>
              </w:rPr>
            </w:pPr>
            <w:r w:rsidRPr="00781DC6">
              <w:rPr>
                <w:rFonts w:eastAsia="仿宋_GB2312"/>
                <w:b/>
                <w:sz w:val="20"/>
                <w:szCs w:val="20"/>
              </w:rPr>
              <w:t>100</w:t>
            </w:r>
          </w:p>
        </w:tc>
        <w:tc>
          <w:tcPr>
            <w:tcW w:w="560" w:type="dxa"/>
            <w:vAlign w:val="center"/>
          </w:tcPr>
          <w:p w:rsidR="00AF6319" w:rsidRPr="00781DC6" w:rsidRDefault="00AF6319" w:rsidP="00DC6E96">
            <w:pPr>
              <w:spacing w:line="300" w:lineRule="exact"/>
              <w:jc w:val="center"/>
              <w:rPr>
                <w:rFonts w:eastAsia="仿宋_GB2312"/>
                <w:b/>
                <w:sz w:val="20"/>
                <w:szCs w:val="20"/>
              </w:rPr>
            </w:pPr>
          </w:p>
        </w:tc>
        <w:tc>
          <w:tcPr>
            <w:tcW w:w="610" w:type="dxa"/>
            <w:vAlign w:val="center"/>
          </w:tcPr>
          <w:p w:rsidR="00AF6319" w:rsidRPr="00781DC6" w:rsidRDefault="00AF6319" w:rsidP="00DC6E96">
            <w:pPr>
              <w:spacing w:line="300" w:lineRule="exact"/>
              <w:jc w:val="center"/>
              <w:rPr>
                <w:rFonts w:eastAsia="仿宋_GB2312"/>
                <w:b/>
                <w:sz w:val="20"/>
                <w:szCs w:val="20"/>
              </w:rPr>
            </w:pPr>
          </w:p>
        </w:tc>
      </w:tr>
      <w:tr w:rsidR="00AF6319" w:rsidRPr="00781DC6" w:rsidTr="00DC6E96">
        <w:trPr>
          <w:trHeight w:val="454"/>
          <w:jc w:val="center"/>
        </w:trPr>
        <w:tc>
          <w:tcPr>
            <w:tcW w:w="843" w:type="dxa"/>
            <w:vMerge w:val="restart"/>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七、加分项</w:t>
            </w:r>
          </w:p>
        </w:tc>
        <w:tc>
          <w:tcPr>
            <w:tcW w:w="1188"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（一）绿色经营主体（</w:t>
            </w:r>
            <w:r w:rsidRPr="00781DC6">
              <w:rPr>
                <w:rFonts w:eastAsia="仿宋_GB2312"/>
                <w:sz w:val="20"/>
                <w:szCs w:val="20"/>
              </w:rPr>
              <w:t>5</w:t>
            </w:r>
            <w:r w:rsidRPr="00781DC6">
              <w:rPr>
                <w:rFonts w:eastAsia="仿宋_GB2312"/>
                <w:sz w:val="20"/>
                <w:szCs w:val="20"/>
              </w:rPr>
              <w:t>分）</w:t>
            </w:r>
          </w:p>
        </w:tc>
        <w:tc>
          <w:tcPr>
            <w:tcW w:w="5012" w:type="dxa"/>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企业围绕绿色低碳循环畜牧产业，大力发展订单农业，与合作社、农户有效融合，建立紧密利益联结机制，得</w:t>
            </w:r>
            <w:r w:rsidRPr="00781DC6">
              <w:rPr>
                <w:rFonts w:eastAsia="仿宋_GB2312"/>
                <w:sz w:val="20"/>
                <w:szCs w:val="20"/>
              </w:rPr>
              <w:t>5</w:t>
            </w:r>
            <w:r w:rsidRPr="00781DC6">
              <w:rPr>
                <w:rFonts w:eastAsia="仿宋_GB2312"/>
                <w:sz w:val="20"/>
                <w:szCs w:val="20"/>
              </w:rPr>
              <w:t>分。</w:t>
            </w:r>
          </w:p>
        </w:tc>
        <w:tc>
          <w:tcPr>
            <w:tcW w:w="652" w:type="dxa"/>
            <w:vAlign w:val="center"/>
          </w:tcPr>
          <w:p w:rsidR="00AF6319" w:rsidRPr="00781DC6" w:rsidRDefault="00AF6319" w:rsidP="00DC6E96">
            <w:pPr>
              <w:spacing w:line="300" w:lineRule="exact"/>
              <w:jc w:val="center"/>
              <w:rPr>
                <w:rFonts w:eastAsia="仿宋_GB2312"/>
                <w:sz w:val="20"/>
                <w:szCs w:val="20"/>
              </w:rPr>
            </w:pPr>
            <w:r w:rsidRPr="00781DC6">
              <w:rPr>
                <w:rFonts w:eastAsia="仿宋_GB2312"/>
                <w:sz w:val="20"/>
                <w:szCs w:val="20"/>
              </w:rPr>
              <w:t>5</w:t>
            </w:r>
          </w:p>
        </w:tc>
        <w:tc>
          <w:tcPr>
            <w:tcW w:w="560" w:type="dxa"/>
            <w:vAlign w:val="center"/>
          </w:tcPr>
          <w:p w:rsidR="00AF6319" w:rsidRPr="00781DC6" w:rsidRDefault="00AF6319" w:rsidP="00DC6E96">
            <w:pPr>
              <w:spacing w:line="300" w:lineRule="exact"/>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b/>
                <w:sz w:val="20"/>
                <w:szCs w:val="20"/>
              </w:rPr>
            </w:pPr>
          </w:p>
        </w:tc>
      </w:tr>
      <w:tr w:rsidR="00AF6319" w:rsidRPr="00781DC6" w:rsidTr="00DC6E96">
        <w:trPr>
          <w:trHeight w:val="454"/>
          <w:jc w:val="center"/>
        </w:trPr>
        <w:tc>
          <w:tcPr>
            <w:tcW w:w="843" w:type="dxa"/>
            <w:vMerge/>
            <w:vAlign w:val="center"/>
          </w:tcPr>
          <w:p w:rsidR="00AF6319" w:rsidRPr="00781DC6" w:rsidRDefault="00AF6319" w:rsidP="00DC6E96">
            <w:pPr>
              <w:widowControl/>
              <w:spacing w:line="300" w:lineRule="exact"/>
              <w:jc w:val="left"/>
              <w:rPr>
                <w:rFonts w:eastAsia="仿宋_GB2312"/>
                <w:sz w:val="20"/>
                <w:szCs w:val="20"/>
              </w:rPr>
            </w:pPr>
          </w:p>
        </w:tc>
        <w:tc>
          <w:tcPr>
            <w:tcW w:w="1188" w:type="dxa"/>
            <w:gridSpan w:val="2"/>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（二）绿色品牌培育（</w:t>
            </w:r>
            <w:r w:rsidRPr="00781DC6">
              <w:rPr>
                <w:rFonts w:eastAsia="仿宋_GB2312"/>
                <w:sz w:val="20"/>
                <w:szCs w:val="20"/>
              </w:rPr>
              <w:t>5</w:t>
            </w:r>
            <w:r w:rsidRPr="00781DC6">
              <w:rPr>
                <w:rFonts w:eastAsia="仿宋_GB2312"/>
                <w:sz w:val="20"/>
                <w:szCs w:val="20"/>
              </w:rPr>
              <w:t>分以上）</w:t>
            </w:r>
          </w:p>
        </w:tc>
        <w:tc>
          <w:tcPr>
            <w:tcW w:w="5012" w:type="dxa"/>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鼓励开展畜禽产品无公害、绿色、有机产品认证。企业每有</w:t>
            </w:r>
            <w:r w:rsidRPr="00781DC6">
              <w:rPr>
                <w:rFonts w:eastAsia="仿宋_GB2312"/>
                <w:sz w:val="20"/>
                <w:szCs w:val="20"/>
              </w:rPr>
              <w:t>1</w:t>
            </w:r>
            <w:r w:rsidRPr="00781DC6">
              <w:rPr>
                <w:rFonts w:eastAsia="仿宋_GB2312"/>
                <w:sz w:val="20"/>
                <w:szCs w:val="20"/>
              </w:rPr>
              <w:t>个产品通过畜禽产品无公害、绿色、有机产品认证，加</w:t>
            </w:r>
            <w:r w:rsidRPr="00781DC6">
              <w:rPr>
                <w:rFonts w:eastAsia="仿宋_GB2312"/>
                <w:sz w:val="20"/>
                <w:szCs w:val="20"/>
              </w:rPr>
              <w:t>5</w:t>
            </w:r>
            <w:r w:rsidRPr="00781DC6">
              <w:rPr>
                <w:rFonts w:eastAsia="仿宋_GB2312"/>
                <w:sz w:val="20"/>
                <w:szCs w:val="20"/>
              </w:rPr>
              <w:t>分。</w:t>
            </w:r>
          </w:p>
        </w:tc>
        <w:tc>
          <w:tcPr>
            <w:tcW w:w="652" w:type="dxa"/>
            <w:vAlign w:val="center"/>
          </w:tcPr>
          <w:p w:rsidR="00AF6319" w:rsidRPr="00781DC6" w:rsidRDefault="00AF6319" w:rsidP="00DC6E96">
            <w:pPr>
              <w:spacing w:line="300" w:lineRule="exact"/>
              <w:rPr>
                <w:rFonts w:eastAsia="仿宋_GB2312"/>
                <w:sz w:val="20"/>
                <w:szCs w:val="20"/>
              </w:rPr>
            </w:pPr>
          </w:p>
        </w:tc>
        <w:tc>
          <w:tcPr>
            <w:tcW w:w="560" w:type="dxa"/>
            <w:vAlign w:val="center"/>
          </w:tcPr>
          <w:p w:rsidR="00AF6319" w:rsidRPr="00781DC6" w:rsidRDefault="00AF6319" w:rsidP="00DC6E96">
            <w:pPr>
              <w:spacing w:line="300" w:lineRule="exact"/>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b/>
                <w:sz w:val="20"/>
                <w:szCs w:val="20"/>
              </w:rPr>
            </w:pPr>
          </w:p>
        </w:tc>
      </w:tr>
      <w:tr w:rsidR="00AF6319" w:rsidRPr="00781DC6" w:rsidTr="00DC6E96">
        <w:trPr>
          <w:trHeight w:val="454"/>
          <w:jc w:val="center"/>
        </w:trPr>
        <w:tc>
          <w:tcPr>
            <w:tcW w:w="7043" w:type="dxa"/>
            <w:gridSpan w:val="4"/>
            <w:vAlign w:val="center"/>
          </w:tcPr>
          <w:p w:rsidR="00AF6319" w:rsidRPr="00781DC6" w:rsidRDefault="00AF6319" w:rsidP="00DC6E96">
            <w:pPr>
              <w:spacing w:line="300" w:lineRule="exact"/>
              <w:rPr>
                <w:rFonts w:eastAsia="仿宋_GB2312"/>
                <w:sz w:val="20"/>
                <w:szCs w:val="20"/>
              </w:rPr>
            </w:pPr>
            <w:r w:rsidRPr="00781DC6">
              <w:rPr>
                <w:rFonts w:eastAsia="仿宋_GB2312"/>
                <w:sz w:val="20"/>
                <w:szCs w:val="20"/>
              </w:rPr>
              <w:t xml:space="preserve">                              </w:t>
            </w:r>
            <w:r w:rsidRPr="00781DC6">
              <w:rPr>
                <w:rFonts w:eastAsia="仿宋_GB2312"/>
                <w:b/>
                <w:sz w:val="20"/>
                <w:szCs w:val="20"/>
              </w:rPr>
              <w:t>最终得分</w:t>
            </w:r>
          </w:p>
        </w:tc>
        <w:tc>
          <w:tcPr>
            <w:tcW w:w="652" w:type="dxa"/>
            <w:vAlign w:val="center"/>
          </w:tcPr>
          <w:p w:rsidR="00AF6319" w:rsidRPr="00781DC6" w:rsidRDefault="00AF6319" w:rsidP="00DC6E96">
            <w:pPr>
              <w:spacing w:line="300" w:lineRule="exact"/>
              <w:rPr>
                <w:rFonts w:eastAsia="仿宋_GB2312"/>
                <w:sz w:val="20"/>
                <w:szCs w:val="20"/>
              </w:rPr>
            </w:pPr>
          </w:p>
        </w:tc>
        <w:tc>
          <w:tcPr>
            <w:tcW w:w="560" w:type="dxa"/>
            <w:vAlign w:val="center"/>
          </w:tcPr>
          <w:p w:rsidR="00AF6319" w:rsidRPr="00781DC6" w:rsidRDefault="00AF6319" w:rsidP="00DC6E96">
            <w:pPr>
              <w:spacing w:line="300" w:lineRule="exact"/>
              <w:rPr>
                <w:rFonts w:eastAsia="仿宋_GB2312"/>
                <w:sz w:val="20"/>
                <w:szCs w:val="20"/>
              </w:rPr>
            </w:pPr>
          </w:p>
        </w:tc>
        <w:tc>
          <w:tcPr>
            <w:tcW w:w="610" w:type="dxa"/>
            <w:vAlign w:val="center"/>
          </w:tcPr>
          <w:p w:rsidR="00AF6319" w:rsidRPr="00781DC6" w:rsidRDefault="00AF6319" w:rsidP="00DC6E96">
            <w:pPr>
              <w:spacing w:line="300" w:lineRule="exact"/>
              <w:jc w:val="center"/>
              <w:rPr>
                <w:rFonts w:eastAsia="仿宋_GB2312"/>
                <w:b/>
                <w:sz w:val="20"/>
                <w:szCs w:val="20"/>
              </w:rPr>
            </w:pPr>
          </w:p>
        </w:tc>
      </w:tr>
    </w:tbl>
    <w:p w:rsidR="00AF6319" w:rsidRPr="00781DC6" w:rsidRDefault="00AF6319" w:rsidP="00AF6319">
      <w:pPr>
        <w:spacing w:line="400" w:lineRule="exact"/>
        <w:jc w:val="left"/>
        <w:rPr>
          <w:rFonts w:eastAsia="仿宋_GB2312"/>
          <w:sz w:val="20"/>
          <w:szCs w:val="20"/>
        </w:rPr>
      </w:pPr>
      <w:r w:rsidRPr="00781DC6">
        <w:rPr>
          <w:rFonts w:eastAsia="仿宋_GB2312"/>
          <w:b/>
          <w:sz w:val="20"/>
          <w:szCs w:val="20"/>
        </w:rPr>
        <w:t>说明：</w:t>
      </w:r>
      <w:r w:rsidRPr="00781DC6">
        <w:rPr>
          <w:rFonts w:eastAsia="仿宋_GB2312"/>
          <w:sz w:val="20"/>
          <w:szCs w:val="20"/>
        </w:rPr>
        <w:t>各项考核内容进行量化打分时视质量差异酌情扣分，得分保留小数点后一位，单项内容最低分为</w:t>
      </w:r>
      <w:r w:rsidRPr="00781DC6">
        <w:rPr>
          <w:rFonts w:eastAsia="仿宋_GB2312"/>
          <w:sz w:val="20"/>
          <w:szCs w:val="20"/>
        </w:rPr>
        <w:t>0</w:t>
      </w:r>
      <w:r w:rsidRPr="00781DC6">
        <w:rPr>
          <w:rFonts w:eastAsia="仿宋_GB2312"/>
          <w:sz w:val="20"/>
          <w:szCs w:val="20"/>
        </w:rPr>
        <w:t>分；除有特殊说明外，各项考核指标以养殖场上年统计数据为准。</w:t>
      </w:r>
    </w:p>
    <w:p w:rsidR="00AF6319" w:rsidRPr="00781DC6" w:rsidRDefault="00AF6319" w:rsidP="00AF6319">
      <w:pPr>
        <w:spacing w:line="400" w:lineRule="exact"/>
        <w:ind w:firstLineChars="1800" w:firstLine="3600"/>
        <w:jc w:val="left"/>
        <w:rPr>
          <w:rFonts w:eastAsia="仿宋_GB2312"/>
          <w:sz w:val="20"/>
          <w:szCs w:val="20"/>
        </w:rPr>
      </w:pPr>
    </w:p>
    <w:p w:rsidR="00AF6319" w:rsidRDefault="00AF6319" w:rsidP="00AF6319">
      <w:pPr>
        <w:spacing w:line="570" w:lineRule="exact"/>
        <w:rPr>
          <w:rFonts w:eastAsia="仿宋_GB2312" w:hint="eastAsia"/>
          <w:kern w:val="0"/>
          <w:sz w:val="32"/>
          <w:szCs w:val="32"/>
        </w:rPr>
      </w:pPr>
    </w:p>
    <w:p w:rsidR="002D1472" w:rsidRPr="00781DC6" w:rsidRDefault="002D1472" w:rsidP="00AF6319">
      <w:pPr>
        <w:spacing w:line="570" w:lineRule="exact"/>
        <w:rPr>
          <w:rFonts w:eastAsia="仿宋_GB2312"/>
          <w:sz w:val="32"/>
        </w:rPr>
      </w:pPr>
    </w:p>
    <w:p w:rsidR="00AF6319" w:rsidRPr="00781DC6" w:rsidRDefault="00AF6319" w:rsidP="00AF6319">
      <w:pPr>
        <w:spacing w:line="570" w:lineRule="exact"/>
        <w:rPr>
          <w:rFonts w:eastAsia="仿宋_GB2312"/>
          <w:sz w:val="32"/>
        </w:rPr>
      </w:pPr>
    </w:p>
    <w:p w:rsidR="00AF6319" w:rsidRPr="00781DC6" w:rsidRDefault="00AF6319" w:rsidP="00AF6319">
      <w:pPr>
        <w:spacing w:line="570" w:lineRule="exact"/>
        <w:rPr>
          <w:rFonts w:eastAsia="仿宋_GB2312"/>
          <w:sz w:val="32"/>
        </w:rPr>
      </w:pPr>
    </w:p>
    <w:p w:rsidR="00AF6319" w:rsidRPr="00781DC6" w:rsidRDefault="00AF6319" w:rsidP="00AF6319">
      <w:pPr>
        <w:spacing w:line="570" w:lineRule="exact"/>
        <w:jc w:val="left"/>
        <w:rPr>
          <w:rFonts w:eastAsia="仿宋_GB2312"/>
          <w:sz w:val="32"/>
          <w:szCs w:val="32"/>
        </w:rPr>
      </w:pPr>
    </w:p>
    <w:p w:rsidR="00AF6319" w:rsidRPr="00781DC6" w:rsidRDefault="00AF6319"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rPr>
          <w:rFonts w:eastAsia="黑体"/>
          <w:sz w:val="40"/>
          <w:szCs w:val="40"/>
        </w:rPr>
      </w:pPr>
    </w:p>
    <w:p w:rsidR="00AF6319" w:rsidRPr="00781DC6" w:rsidRDefault="00AF6319" w:rsidP="00AF6319">
      <w:pPr>
        <w:adjustRightInd w:val="0"/>
        <w:snapToGrid w:val="0"/>
        <w:spacing w:line="600" w:lineRule="exact"/>
        <w:jc w:val="center"/>
        <w:rPr>
          <w:rFonts w:eastAsia="黑体"/>
          <w:sz w:val="40"/>
          <w:szCs w:val="40"/>
        </w:rPr>
      </w:pPr>
      <w:r w:rsidRPr="00781DC6">
        <w:rPr>
          <w:rFonts w:eastAsia="黑体"/>
          <w:sz w:val="40"/>
          <w:szCs w:val="40"/>
        </w:rPr>
        <w:lastRenderedPageBreak/>
        <w:t>蛋鸡标准化示范场验收评分标准</w:t>
      </w:r>
    </w:p>
    <w:p w:rsidR="00AF6319" w:rsidRPr="00781DC6" w:rsidRDefault="00AF6319" w:rsidP="00AF6319">
      <w:pPr>
        <w:adjustRightInd w:val="0"/>
        <w:snapToGrid w:val="0"/>
        <w:spacing w:line="300" w:lineRule="exact"/>
        <w:jc w:val="center"/>
        <w:rPr>
          <w:rFonts w:eastAsia="黑体"/>
          <w:sz w:val="40"/>
          <w:szCs w:val="40"/>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1"/>
        <w:gridCol w:w="1035"/>
        <w:gridCol w:w="5447"/>
        <w:gridCol w:w="425"/>
        <w:gridCol w:w="516"/>
        <w:gridCol w:w="774"/>
      </w:tblGrid>
      <w:tr w:rsidR="00AF6319" w:rsidRPr="00781DC6" w:rsidTr="00DC6E96">
        <w:trPr>
          <w:trHeight w:val="454"/>
          <w:jc w:val="center"/>
        </w:trPr>
        <w:tc>
          <w:tcPr>
            <w:tcW w:w="9158" w:type="dxa"/>
            <w:gridSpan w:val="6"/>
            <w:vAlign w:val="center"/>
          </w:tcPr>
          <w:p w:rsidR="00AF6319" w:rsidRPr="00781DC6" w:rsidRDefault="00AF6319" w:rsidP="00DC6E96">
            <w:pPr>
              <w:widowControl/>
              <w:spacing w:line="260" w:lineRule="exact"/>
              <w:rPr>
                <w:rFonts w:eastAsia="仿宋_GB2312"/>
                <w:kern w:val="0"/>
                <w:sz w:val="24"/>
              </w:rPr>
            </w:pPr>
            <w:r w:rsidRPr="00781DC6">
              <w:rPr>
                <w:rFonts w:eastAsia="仿宋_GB2312"/>
                <w:kern w:val="0"/>
                <w:sz w:val="24"/>
              </w:rPr>
              <w:t>申请验收单位：</w:t>
            </w:r>
            <w:r w:rsidRPr="00781DC6">
              <w:rPr>
                <w:rFonts w:eastAsia="仿宋_GB2312"/>
                <w:kern w:val="0"/>
                <w:sz w:val="24"/>
              </w:rPr>
              <w:t xml:space="preserve">                                </w:t>
            </w:r>
            <w:r w:rsidRPr="00781DC6">
              <w:rPr>
                <w:rFonts w:eastAsia="仿宋_GB2312"/>
                <w:kern w:val="0"/>
                <w:sz w:val="24"/>
              </w:rPr>
              <w:t>验收时间：</w:t>
            </w:r>
            <w:r w:rsidRPr="00781DC6">
              <w:rPr>
                <w:rFonts w:eastAsia="仿宋_GB2312"/>
                <w:kern w:val="0"/>
                <w:sz w:val="24"/>
              </w:rPr>
              <w:t xml:space="preserve">    </w:t>
            </w:r>
            <w:r w:rsidRPr="00781DC6">
              <w:rPr>
                <w:rFonts w:eastAsia="仿宋_GB2312"/>
                <w:kern w:val="0"/>
                <w:sz w:val="24"/>
              </w:rPr>
              <w:t>年</w:t>
            </w:r>
            <w:r w:rsidRPr="00781DC6">
              <w:rPr>
                <w:rFonts w:eastAsia="仿宋_GB2312"/>
                <w:kern w:val="0"/>
                <w:sz w:val="24"/>
              </w:rPr>
              <w:t xml:space="preserve">   </w:t>
            </w:r>
            <w:r w:rsidRPr="00781DC6">
              <w:rPr>
                <w:rFonts w:eastAsia="仿宋_GB2312"/>
                <w:kern w:val="0"/>
                <w:sz w:val="24"/>
              </w:rPr>
              <w:t>月</w:t>
            </w:r>
            <w:r w:rsidRPr="00781DC6">
              <w:rPr>
                <w:rFonts w:eastAsia="仿宋_GB2312"/>
                <w:kern w:val="0"/>
                <w:sz w:val="24"/>
              </w:rPr>
              <w:t xml:space="preserve">   </w:t>
            </w:r>
            <w:r w:rsidRPr="00781DC6">
              <w:rPr>
                <w:rFonts w:eastAsia="仿宋_GB2312"/>
                <w:kern w:val="0"/>
                <w:sz w:val="24"/>
              </w:rPr>
              <w:t>日</w:t>
            </w:r>
          </w:p>
        </w:tc>
      </w:tr>
      <w:tr w:rsidR="00AF6319" w:rsidRPr="00781DC6" w:rsidTr="00DC6E96">
        <w:trPr>
          <w:trHeight w:val="454"/>
          <w:jc w:val="center"/>
        </w:trPr>
        <w:tc>
          <w:tcPr>
            <w:tcW w:w="961" w:type="dxa"/>
            <w:vMerge w:val="restart"/>
            <w:vAlign w:val="center"/>
          </w:tcPr>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必备条件（任一项不符合不得验收）</w:t>
            </w:r>
          </w:p>
        </w:tc>
        <w:tc>
          <w:tcPr>
            <w:tcW w:w="6482" w:type="dxa"/>
            <w:gridSpan w:val="2"/>
            <w:vAlign w:val="center"/>
          </w:tcPr>
          <w:p w:rsidR="00AF6319" w:rsidRPr="00781DC6" w:rsidRDefault="00AF6319" w:rsidP="00DC6E96">
            <w:pPr>
              <w:widowControl/>
              <w:spacing w:line="320" w:lineRule="exact"/>
              <w:jc w:val="left"/>
              <w:rPr>
                <w:rFonts w:eastAsia="仿宋_GB2312"/>
                <w:sz w:val="20"/>
                <w:szCs w:val="20"/>
              </w:rPr>
            </w:pPr>
            <w:r w:rsidRPr="00781DC6">
              <w:rPr>
                <w:rFonts w:eastAsia="仿宋_GB2312"/>
                <w:sz w:val="20"/>
                <w:szCs w:val="20"/>
              </w:rPr>
              <w:t>1</w:t>
            </w:r>
            <w:r w:rsidRPr="00781DC6">
              <w:rPr>
                <w:rFonts w:eastAsia="仿宋_GB2312"/>
                <w:sz w:val="20"/>
                <w:szCs w:val="20"/>
              </w:rPr>
              <w:t>．符合规模养殖绿色循环发展要求。</w:t>
            </w:r>
          </w:p>
          <w:p w:rsidR="00AF6319" w:rsidRPr="00781DC6" w:rsidRDefault="00AF6319" w:rsidP="00DC6E96">
            <w:pPr>
              <w:widowControl/>
              <w:spacing w:line="32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）养殖场有与之相匹配的消纳畜禽粪污土地面积或者配套建设有完善的畜禽粪污处理和资源化利用设施，能够达到国家、行业或地方标准规定的无害化或排放要求。三年内未发生重大畜禽养殖污染事件。</w:t>
            </w:r>
          </w:p>
          <w:p w:rsidR="00AF6319" w:rsidRPr="00781DC6" w:rsidRDefault="00AF6319" w:rsidP="00DC6E96">
            <w:pPr>
              <w:widowControl/>
              <w:spacing w:line="32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）养殖场配套建设有完善的病死畜无害化处理设施，三年内未发生重大畜产品质量安全事件、未发生重大动物疫情。</w:t>
            </w:r>
          </w:p>
        </w:tc>
        <w:tc>
          <w:tcPr>
            <w:tcW w:w="1715" w:type="dxa"/>
            <w:gridSpan w:val="3"/>
            <w:vMerge w:val="restart"/>
            <w:vAlign w:val="center"/>
          </w:tcPr>
          <w:p w:rsidR="00AF6319" w:rsidRPr="00781DC6" w:rsidRDefault="00AF6319" w:rsidP="00DC6E96">
            <w:pPr>
              <w:widowControl/>
              <w:spacing w:line="400" w:lineRule="exact"/>
              <w:jc w:val="center"/>
              <w:rPr>
                <w:rFonts w:eastAsia="仿宋_GB2312"/>
                <w:kern w:val="0"/>
                <w:sz w:val="32"/>
              </w:rPr>
            </w:pPr>
            <w:r w:rsidRPr="00781DC6">
              <w:rPr>
                <w:rFonts w:eastAsia="仿宋_GB2312"/>
                <w:kern w:val="0"/>
                <w:sz w:val="32"/>
              </w:rPr>
              <w:t>可以验收</w:t>
            </w:r>
            <w:r w:rsidRPr="00781DC6">
              <w:rPr>
                <w:rFonts w:eastAsia="仿宋_GB2312"/>
                <w:sz w:val="32"/>
                <w:szCs w:val="32"/>
              </w:rPr>
              <w:sym w:font="Wingdings" w:char="F06F"/>
            </w:r>
          </w:p>
          <w:p w:rsidR="00AF6319" w:rsidRPr="00781DC6" w:rsidRDefault="00AF6319" w:rsidP="00DC6E96">
            <w:pPr>
              <w:spacing w:line="400" w:lineRule="exact"/>
              <w:jc w:val="center"/>
              <w:rPr>
                <w:rFonts w:eastAsia="仿宋_GB2312"/>
                <w:kern w:val="0"/>
                <w:sz w:val="32"/>
              </w:rPr>
            </w:pPr>
            <w:r w:rsidRPr="00781DC6">
              <w:rPr>
                <w:rFonts w:eastAsia="仿宋_GB2312"/>
                <w:kern w:val="0"/>
                <w:sz w:val="32"/>
              </w:rPr>
              <w:t>不予验收</w:t>
            </w:r>
            <w:r w:rsidRPr="00781DC6">
              <w:rPr>
                <w:rFonts w:eastAsia="仿宋_GB2312"/>
                <w:sz w:val="32"/>
                <w:szCs w:val="32"/>
              </w:rPr>
              <w:sym w:font="Wingdings" w:char="F06F"/>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sz w:val="20"/>
                <w:szCs w:val="20"/>
              </w:rPr>
            </w:pPr>
          </w:p>
        </w:tc>
        <w:tc>
          <w:tcPr>
            <w:tcW w:w="6482" w:type="dxa"/>
            <w:gridSpan w:val="2"/>
            <w:vAlign w:val="center"/>
          </w:tcPr>
          <w:p w:rsidR="00AF6319" w:rsidRPr="00781DC6" w:rsidRDefault="00AF6319" w:rsidP="00DC6E96">
            <w:pPr>
              <w:widowControl/>
              <w:spacing w:line="320" w:lineRule="exact"/>
              <w:jc w:val="left"/>
              <w:rPr>
                <w:rFonts w:eastAsia="仿宋_GB2312"/>
                <w:kern w:val="0"/>
                <w:sz w:val="20"/>
                <w:szCs w:val="20"/>
              </w:rPr>
            </w:pPr>
            <w:r w:rsidRPr="00781DC6">
              <w:rPr>
                <w:rFonts w:eastAsia="仿宋_GB2312"/>
                <w:sz w:val="20"/>
                <w:szCs w:val="20"/>
              </w:rPr>
              <w:t>2</w:t>
            </w:r>
            <w:r w:rsidRPr="00781DC6">
              <w:rPr>
                <w:rFonts w:eastAsia="仿宋_GB2312"/>
                <w:sz w:val="20"/>
                <w:szCs w:val="20"/>
              </w:rPr>
              <w:t>．场址不得位于《中华人民共和国畜牧法》明令禁止区域，并符合相关法律法规及区域内土地使用规划，不得位于当地政府划定的禁养区范围内，在环境影响评价文件中明确畜禽养殖场占地的土地类型。</w:t>
            </w:r>
          </w:p>
        </w:tc>
        <w:tc>
          <w:tcPr>
            <w:tcW w:w="1715" w:type="dxa"/>
            <w:gridSpan w:val="3"/>
            <w:vMerge/>
            <w:vAlign w:val="center"/>
          </w:tcPr>
          <w:p w:rsidR="00AF6319" w:rsidRPr="00781DC6" w:rsidRDefault="00AF6319" w:rsidP="00DC6E96">
            <w:pPr>
              <w:widowControl/>
              <w:jc w:val="left"/>
              <w:rPr>
                <w:rFonts w:eastAsia="仿宋_GB2312"/>
                <w:kern w:val="0"/>
                <w:sz w:val="32"/>
              </w:rPr>
            </w:pP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sz w:val="20"/>
                <w:szCs w:val="20"/>
              </w:rPr>
            </w:pPr>
          </w:p>
        </w:tc>
        <w:tc>
          <w:tcPr>
            <w:tcW w:w="6482" w:type="dxa"/>
            <w:gridSpan w:val="2"/>
            <w:vAlign w:val="center"/>
          </w:tcPr>
          <w:p w:rsidR="00AF6319" w:rsidRPr="00781DC6" w:rsidRDefault="00AF6319" w:rsidP="00DC6E96">
            <w:pPr>
              <w:widowControl/>
              <w:spacing w:line="320" w:lineRule="exact"/>
              <w:jc w:val="left"/>
              <w:rPr>
                <w:rFonts w:eastAsia="仿宋_GB2312"/>
                <w:sz w:val="20"/>
                <w:szCs w:val="20"/>
              </w:rPr>
            </w:pPr>
            <w:r w:rsidRPr="00781DC6">
              <w:rPr>
                <w:rFonts w:eastAsia="仿宋_GB2312"/>
                <w:sz w:val="20"/>
                <w:szCs w:val="20"/>
              </w:rPr>
              <w:t>3</w:t>
            </w:r>
            <w:r w:rsidRPr="00781DC6">
              <w:rPr>
                <w:rFonts w:eastAsia="仿宋_GB2312"/>
                <w:sz w:val="20"/>
                <w:szCs w:val="20"/>
              </w:rPr>
              <w:t>．具备县级以上畜牧兽医部门颁发的《动物防疫条件合格证》，具有县级以上畜牧兽医行政主管部门备案登记证明；按照农业部《畜禽标识和养殖档案管理办法》要求，建立养殖档案。</w:t>
            </w:r>
          </w:p>
        </w:tc>
        <w:tc>
          <w:tcPr>
            <w:tcW w:w="1715" w:type="dxa"/>
            <w:gridSpan w:val="3"/>
            <w:vMerge/>
            <w:vAlign w:val="center"/>
          </w:tcPr>
          <w:p w:rsidR="00AF6319" w:rsidRPr="00781DC6" w:rsidRDefault="00AF6319" w:rsidP="00DC6E96">
            <w:pPr>
              <w:widowControl/>
              <w:jc w:val="left"/>
              <w:rPr>
                <w:rFonts w:eastAsia="仿宋_GB2312"/>
                <w:kern w:val="0"/>
                <w:sz w:val="32"/>
              </w:rPr>
            </w:pP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sz w:val="20"/>
                <w:szCs w:val="20"/>
              </w:rPr>
            </w:pPr>
          </w:p>
        </w:tc>
        <w:tc>
          <w:tcPr>
            <w:tcW w:w="6482" w:type="dxa"/>
            <w:gridSpan w:val="2"/>
            <w:vAlign w:val="center"/>
          </w:tcPr>
          <w:p w:rsidR="00AF6319" w:rsidRPr="00781DC6" w:rsidRDefault="00AF6319" w:rsidP="00DC6E96">
            <w:pPr>
              <w:widowControl/>
              <w:spacing w:line="320" w:lineRule="exact"/>
              <w:jc w:val="left"/>
              <w:rPr>
                <w:rFonts w:eastAsia="仿宋_GB2312"/>
                <w:sz w:val="20"/>
                <w:szCs w:val="20"/>
              </w:rPr>
            </w:pPr>
            <w:r w:rsidRPr="00781DC6">
              <w:rPr>
                <w:rFonts w:eastAsia="仿宋_GB2312"/>
                <w:sz w:val="20"/>
                <w:szCs w:val="20"/>
              </w:rPr>
              <w:t>4</w:t>
            </w:r>
            <w:r w:rsidRPr="00781DC6">
              <w:rPr>
                <w:rFonts w:eastAsia="仿宋_GB2312"/>
                <w:sz w:val="20"/>
                <w:szCs w:val="20"/>
              </w:rPr>
              <w:t>．生产规模要求：</w:t>
            </w:r>
          </w:p>
          <w:p w:rsidR="00AF6319" w:rsidRPr="00781DC6" w:rsidRDefault="00AF6319" w:rsidP="00DC6E96">
            <w:pPr>
              <w:widowControl/>
              <w:spacing w:line="32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）从事商品饲养的，蛋禽存栏</w:t>
            </w:r>
            <w:r w:rsidRPr="00781DC6">
              <w:rPr>
                <w:rFonts w:eastAsia="仿宋_GB2312"/>
                <w:sz w:val="20"/>
                <w:szCs w:val="20"/>
              </w:rPr>
              <w:t>1</w:t>
            </w:r>
            <w:r w:rsidRPr="00781DC6">
              <w:rPr>
                <w:rFonts w:eastAsia="仿宋_GB2312"/>
                <w:sz w:val="20"/>
                <w:szCs w:val="20"/>
              </w:rPr>
              <w:t>万只以上，同时，具备与其生产规模、能力相适应的畜禽舍建筑面积和生产生活配套设施。</w:t>
            </w:r>
          </w:p>
          <w:p w:rsidR="00AF6319" w:rsidRPr="00781DC6" w:rsidRDefault="00AF6319" w:rsidP="00DC6E96">
            <w:pPr>
              <w:widowControl/>
              <w:spacing w:line="32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）从事种畜禽生产经营的，产蛋种禽存栏</w:t>
            </w:r>
            <w:r w:rsidRPr="00781DC6">
              <w:rPr>
                <w:rFonts w:eastAsia="仿宋_GB2312"/>
                <w:sz w:val="20"/>
                <w:szCs w:val="20"/>
              </w:rPr>
              <w:t>1</w:t>
            </w:r>
            <w:r w:rsidRPr="00781DC6">
              <w:rPr>
                <w:rFonts w:eastAsia="仿宋_GB2312"/>
                <w:sz w:val="20"/>
                <w:szCs w:val="20"/>
              </w:rPr>
              <w:t>万套（只）以上，具备与其生产能力相适应的畜禽舍建筑面积和生产生活配套设施，并取得《种畜禽生产经营许可证》。</w:t>
            </w:r>
          </w:p>
          <w:p w:rsidR="00AF6319" w:rsidRPr="00781DC6" w:rsidRDefault="00AF6319" w:rsidP="00DC6E96">
            <w:pPr>
              <w:widowControl/>
              <w:spacing w:line="320" w:lineRule="exact"/>
              <w:jc w:val="left"/>
              <w:rPr>
                <w:rFonts w:eastAsia="仿宋_GB2312"/>
                <w:sz w:val="20"/>
                <w:szCs w:val="20"/>
              </w:rPr>
            </w:pPr>
            <w:r w:rsidRPr="00781DC6">
              <w:rPr>
                <w:rFonts w:eastAsia="仿宋_GB2312"/>
                <w:sz w:val="20"/>
                <w:szCs w:val="20"/>
              </w:rPr>
              <w:t>同时从事种畜禽生产经营和商品饲养的，符合上述两类其中之一即可。</w:t>
            </w:r>
          </w:p>
        </w:tc>
        <w:tc>
          <w:tcPr>
            <w:tcW w:w="1715" w:type="dxa"/>
            <w:gridSpan w:val="3"/>
            <w:vMerge/>
            <w:vAlign w:val="center"/>
          </w:tcPr>
          <w:p w:rsidR="00AF6319" w:rsidRPr="00781DC6" w:rsidRDefault="00AF6319" w:rsidP="00DC6E96">
            <w:pPr>
              <w:widowControl/>
              <w:jc w:val="left"/>
              <w:rPr>
                <w:rFonts w:eastAsia="仿宋_GB2312"/>
                <w:kern w:val="0"/>
                <w:sz w:val="32"/>
              </w:rPr>
            </w:pPr>
          </w:p>
        </w:tc>
      </w:tr>
      <w:tr w:rsidR="00AF6319" w:rsidRPr="00781DC6" w:rsidTr="00DC6E96">
        <w:trPr>
          <w:trHeight w:val="454"/>
          <w:jc w:val="center"/>
        </w:trPr>
        <w:tc>
          <w:tcPr>
            <w:tcW w:w="961" w:type="dxa"/>
            <w:vAlign w:val="center"/>
          </w:tcPr>
          <w:p w:rsidR="00AF6319" w:rsidRPr="00781DC6" w:rsidRDefault="00AF6319" w:rsidP="00DC6E96">
            <w:pPr>
              <w:widowControl/>
              <w:spacing w:line="260" w:lineRule="exact"/>
              <w:jc w:val="center"/>
              <w:rPr>
                <w:rFonts w:eastAsia="仿宋_GB2312"/>
                <w:b/>
                <w:bCs/>
                <w:kern w:val="0"/>
                <w:sz w:val="20"/>
                <w:szCs w:val="20"/>
              </w:rPr>
            </w:pPr>
            <w:r w:rsidRPr="00781DC6">
              <w:rPr>
                <w:rFonts w:eastAsia="仿宋_GB2312"/>
                <w:b/>
                <w:bCs/>
                <w:kern w:val="0"/>
                <w:sz w:val="20"/>
                <w:szCs w:val="20"/>
              </w:rPr>
              <w:t>验收</w:t>
            </w:r>
          </w:p>
          <w:p w:rsidR="00AF6319" w:rsidRPr="00781DC6" w:rsidRDefault="00AF6319" w:rsidP="00DC6E96">
            <w:pPr>
              <w:widowControl/>
              <w:spacing w:line="260" w:lineRule="exact"/>
              <w:jc w:val="center"/>
              <w:rPr>
                <w:rFonts w:eastAsia="仿宋_GB2312"/>
                <w:b/>
                <w:bCs/>
                <w:kern w:val="0"/>
                <w:sz w:val="20"/>
                <w:szCs w:val="20"/>
              </w:rPr>
            </w:pPr>
            <w:r w:rsidRPr="00781DC6">
              <w:rPr>
                <w:rFonts w:eastAsia="仿宋_GB2312"/>
                <w:b/>
                <w:bCs/>
                <w:kern w:val="0"/>
                <w:sz w:val="20"/>
                <w:szCs w:val="20"/>
              </w:rPr>
              <w:t>项目</w:t>
            </w:r>
          </w:p>
        </w:tc>
        <w:tc>
          <w:tcPr>
            <w:tcW w:w="1035" w:type="dxa"/>
            <w:vAlign w:val="center"/>
          </w:tcPr>
          <w:p w:rsidR="00AF6319" w:rsidRPr="00781DC6" w:rsidRDefault="00AF6319" w:rsidP="00DC6E96">
            <w:pPr>
              <w:widowControl/>
              <w:spacing w:line="260" w:lineRule="exact"/>
              <w:jc w:val="center"/>
              <w:rPr>
                <w:rFonts w:eastAsia="仿宋_GB2312"/>
                <w:b/>
                <w:bCs/>
                <w:kern w:val="0"/>
                <w:sz w:val="20"/>
                <w:szCs w:val="20"/>
              </w:rPr>
            </w:pPr>
            <w:r w:rsidRPr="00781DC6">
              <w:rPr>
                <w:rFonts w:eastAsia="仿宋_GB2312"/>
                <w:b/>
                <w:bCs/>
                <w:kern w:val="0"/>
                <w:sz w:val="20"/>
                <w:szCs w:val="20"/>
              </w:rPr>
              <w:t>考核</w:t>
            </w:r>
          </w:p>
          <w:p w:rsidR="00AF6319" w:rsidRPr="00781DC6" w:rsidRDefault="00AF6319" w:rsidP="00DC6E96">
            <w:pPr>
              <w:widowControl/>
              <w:spacing w:line="260" w:lineRule="exact"/>
              <w:jc w:val="center"/>
              <w:rPr>
                <w:rFonts w:eastAsia="仿宋_GB2312"/>
                <w:b/>
                <w:bCs/>
                <w:kern w:val="0"/>
                <w:sz w:val="20"/>
                <w:szCs w:val="20"/>
              </w:rPr>
            </w:pPr>
            <w:r w:rsidRPr="00781DC6">
              <w:rPr>
                <w:rFonts w:eastAsia="仿宋_GB2312"/>
                <w:b/>
                <w:bCs/>
                <w:kern w:val="0"/>
                <w:sz w:val="20"/>
                <w:szCs w:val="20"/>
              </w:rPr>
              <w:t>内容</w:t>
            </w:r>
          </w:p>
        </w:tc>
        <w:tc>
          <w:tcPr>
            <w:tcW w:w="5447" w:type="dxa"/>
            <w:vAlign w:val="center"/>
          </w:tcPr>
          <w:p w:rsidR="00AF6319" w:rsidRPr="00781DC6" w:rsidRDefault="00AF6319" w:rsidP="00DC6E96">
            <w:pPr>
              <w:widowControl/>
              <w:spacing w:line="260" w:lineRule="exact"/>
              <w:jc w:val="center"/>
              <w:rPr>
                <w:rFonts w:eastAsia="仿宋_GB2312"/>
                <w:b/>
                <w:bCs/>
                <w:kern w:val="0"/>
                <w:sz w:val="20"/>
                <w:szCs w:val="20"/>
              </w:rPr>
            </w:pPr>
            <w:r w:rsidRPr="00781DC6">
              <w:rPr>
                <w:rFonts w:eastAsia="仿宋_GB2312"/>
                <w:b/>
                <w:bCs/>
                <w:kern w:val="0"/>
                <w:sz w:val="20"/>
                <w:szCs w:val="20"/>
              </w:rPr>
              <w:t>考核具体内容及评分标准</w:t>
            </w:r>
          </w:p>
        </w:tc>
        <w:tc>
          <w:tcPr>
            <w:tcW w:w="425" w:type="dxa"/>
            <w:vAlign w:val="center"/>
          </w:tcPr>
          <w:p w:rsidR="00AF6319" w:rsidRPr="00781DC6" w:rsidRDefault="00AF6319" w:rsidP="00DC6E96">
            <w:pPr>
              <w:widowControl/>
              <w:spacing w:line="260" w:lineRule="exact"/>
              <w:jc w:val="center"/>
              <w:rPr>
                <w:rFonts w:eastAsia="仿宋_GB2312"/>
                <w:b/>
                <w:bCs/>
                <w:kern w:val="0"/>
                <w:sz w:val="20"/>
                <w:szCs w:val="20"/>
              </w:rPr>
            </w:pPr>
            <w:r w:rsidRPr="00781DC6">
              <w:rPr>
                <w:rFonts w:eastAsia="仿宋_GB2312"/>
                <w:b/>
                <w:bCs/>
                <w:kern w:val="0"/>
                <w:sz w:val="20"/>
                <w:szCs w:val="20"/>
              </w:rPr>
              <w:t>满分</w:t>
            </w:r>
          </w:p>
        </w:tc>
        <w:tc>
          <w:tcPr>
            <w:tcW w:w="516" w:type="dxa"/>
            <w:vAlign w:val="center"/>
          </w:tcPr>
          <w:p w:rsidR="00AF6319" w:rsidRPr="00781DC6" w:rsidRDefault="00AF6319" w:rsidP="00DC6E96">
            <w:pPr>
              <w:widowControl/>
              <w:spacing w:line="260" w:lineRule="exact"/>
              <w:ind w:leftChars="-38" w:left="-80" w:rightChars="-41" w:right="-86"/>
              <w:jc w:val="center"/>
              <w:rPr>
                <w:rFonts w:eastAsia="仿宋_GB2312"/>
                <w:b/>
                <w:bCs/>
                <w:kern w:val="0"/>
                <w:sz w:val="20"/>
                <w:szCs w:val="20"/>
              </w:rPr>
            </w:pPr>
            <w:r w:rsidRPr="00781DC6">
              <w:rPr>
                <w:rFonts w:eastAsia="仿宋_GB2312"/>
                <w:b/>
                <w:bCs/>
                <w:kern w:val="0"/>
                <w:sz w:val="20"/>
                <w:szCs w:val="20"/>
              </w:rPr>
              <w:t>得分</w:t>
            </w:r>
          </w:p>
        </w:tc>
        <w:tc>
          <w:tcPr>
            <w:tcW w:w="774" w:type="dxa"/>
            <w:vAlign w:val="center"/>
          </w:tcPr>
          <w:p w:rsidR="00AF6319" w:rsidRPr="00781DC6" w:rsidRDefault="00AF6319" w:rsidP="00DC6E96">
            <w:pPr>
              <w:widowControl/>
              <w:spacing w:line="260" w:lineRule="exact"/>
              <w:jc w:val="center"/>
              <w:rPr>
                <w:rFonts w:eastAsia="仿宋_GB2312"/>
                <w:b/>
                <w:bCs/>
                <w:kern w:val="0"/>
                <w:sz w:val="20"/>
                <w:szCs w:val="20"/>
              </w:rPr>
            </w:pPr>
            <w:r w:rsidRPr="00781DC6">
              <w:rPr>
                <w:rFonts w:eastAsia="仿宋_GB2312"/>
                <w:b/>
                <w:bCs/>
                <w:kern w:val="0"/>
                <w:sz w:val="20"/>
                <w:szCs w:val="20"/>
              </w:rPr>
              <w:t>扣分</w:t>
            </w:r>
          </w:p>
          <w:p w:rsidR="00AF6319" w:rsidRPr="00781DC6" w:rsidRDefault="00AF6319" w:rsidP="00DC6E96">
            <w:pPr>
              <w:widowControl/>
              <w:spacing w:line="260" w:lineRule="exact"/>
              <w:jc w:val="center"/>
              <w:rPr>
                <w:rFonts w:eastAsia="仿宋_GB2312"/>
                <w:b/>
                <w:bCs/>
                <w:kern w:val="0"/>
                <w:sz w:val="20"/>
                <w:szCs w:val="20"/>
              </w:rPr>
            </w:pPr>
            <w:r w:rsidRPr="00781DC6">
              <w:rPr>
                <w:rFonts w:eastAsia="仿宋_GB2312"/>
                <w:b/>
                <w:bCs/>
                <w:kern w:val="0"/>
                <w:sz w:val="20"/>
                <w:szCs w:val="20"/>
              </w:rPr>
              <w:t>原因</w:t>
            </w:r>
          </w:p>
        </w:tc>
      </w:tr>
      <w:tr w:rsidR="00AF6319" w:rsidRPr="00781DC6" w:rsidTr="00DC6E96">
        <w:trPr>
          <w:trHeight w:val="454"/>
          <w:jc w:val="center"/>
        </w:trPr>
        <w:tc>
          <w:tcPr>
            <w:tcW w:w="961" w:type="dxa"/>
            <w:vMerge w:val="restart"/>
            <w:vAlign w:val="center"/>
          </w:tcPr>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一、选址与布局（</w:t>
            </w:r>
            <w:r w:rsidRPr="00781DC6">
              <w:rPr>
                <w:rFonts w:eastAsia="仿宋_GB2312"/>
                <w:kern w:val="0"/>
                <w:sz w:val="20"/>
                <w:szCs w:val="20"/>
              </w:rPr>
              <w:t>15</w:t>
            </w:r>
            <w:r w:rsidRPr="00781DC6">
              <w:rPr>
                <w:rFonts w:eastAsia="仿宋_GB2312"/>
                <w:kern w:val="0"/>
                <w:sz w:val="20"/>
                <w:szCs w:val="20"/>
              </w:rPr>
              <w:t>分）</w:t>
            </w:r>
            <w:r w:rsidRPr="00781DC6">
              <w:rPr>
                <w:rFonts w:eastAsia="仿宋_GB2312"/>
                <w:kern w:val="0"/>
                <w:sz w:val="20"/>
                <w:szCs w:val="20"/>
              </w:rPr>
              <w:t xml:space="preserve">  </w:t>
            </w:r>
          </w:p>
        </w:tc>
        <w:tc>
          <w:tcPr>
            <w:tcW w:w="1035" w:type="dxa"/>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选址（</w:t>
            </w:r>
            <w:r w:rsidRPr="00781DC6">
              <w:rPr>
                <w:rFonts w:eastAsia="仿宋_GB2312"/>
                <w:kern w:val="0"/>
                <w:sz w:val="20"/>
                <w:szCs w:val="20"/>
              </w:rPr>
              <w:t>4</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320" w:lineRule="exact"/>
              <w:jc w:val="left"/>
              <w:rPr>
                <w:rFonts w:eastAsia="仿宋_GB2312"/>
                <w:kern w:val="0"/>
                <w:sz w:val="20"/>
                <w:szCs w:val="20"/>
              </w:rPr>
            </w:pPr>
            <w:r w:rsidRPr="00781DC6">
              <w:rPr>
                <w:rFonts w:eastAsia="仿宋_GB2312"/>
                <w:kern w:val="0"/>
                <w:sz w:val="20"/>
                <w:szCs w:val="20"/>
              </w:rPr>
              <w:t>距离居民区和主要交通干线、其它畜禽养殖场及畜禽屠宰加工、交易场所</w:t>
            </w:r>
            <w:r w:rsidRPr="00781DC6">
              <w:rPr>
                <w:rFonts w:eastAsia="仿宋_GB2312"/>
                <w:kern w:val="0"/>
                <w:sz w:val="20"/>
                <w:szCs w:val="20"/>
              </w:rPr>
              <w:t>500</w:t>
            </w:r>
            <w:r w:rsidRPr="00781DC6">
              <w:rPr>
                <w:rFonts w:eastAsia="仿宋_GB2312"/>
                <w:kern w:val="0"/>
                <w:sz w:val="20"/>
                <w:szCs w:val="20"/>
              </w:rPr>
              <w:t>米以上，得</w:t>
            </w:r>
            <w:r w:rsidRPr="00781DC6">
              <w:rPr>
                <w:rFonts w:eastAsia="仿宋_GB2312"/>
                <w:kern w:val="0"/>
                <w:sz w:val="20"/>
                <w:szCs w:val="20"/>
              </w:rPr>
              <w:t>3</w:t>
            </w:r>
            <w:r w:rsidRPr="00781DC6">
              <w:rPr>
                <w:rFonts w:eastAsia="仿宋_GB2312"/>
                <w:kern w:val="0"/>
                <w:sz w:val="20"/>
                <w:szCs w:val="20"/>
              </w:rPr>
              <w:t>分。</w:t>
            </w:r>
            <w:r w:rsidRPr="00781DC6">
              <w:rPr>
                <w:rFonts w:eastAsia="仿宋_GB2312"/>
                <w:kern w:val="0"/>
                <w:sz w:val="20"/>
                <w:szCs w:val="20"/>
              </w:rPr>
              <w:t xml:space="preserve"> </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320" w:lineRule="exact"/>
              <w:jc w:val="left"/>
              <w:rPr>
                <w:rFonts w:eastAsia="仿宋_GB2312"/>
                <w:kern w:val="0"/>
                <w:sz w:val="20"/>
                <w:szCs w:val="20"/>
              </w:rPr>
            </w:pPr>
            <w:r w:rsidRPr="00781DC6">
              <w:rPr>
                <w:rFonts w:eastAsia="仿宋_GB2312"/>
                <w:kern w:val="0"/>
                <w:sz w:val="20"/>
                <w:szCs w:val="20"/>
              </w:rPr>
              <w:t>地势高燥、通风良好、远离噪音，得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基础</w:t>
            </w:r>
            <w:r w:rsidRPr="00781DC6">
              <w:rPr>
                <w:rFonts w:eastAsia="仿宋_GB2312"/>
                <w:kern w:val="0"/>
                <w:sz w:val="20"/>
                <w:szCs w:val="20"/>
              </w:rPr>
              <w:t xml:space="preserve">    </w:t>
            </w:r>
            <w:r w:rsidRPr="00781DC6">
              <w:rPr>
                <w:rFonts w:eastAsia="仿宋_GB2312"/>
                <w:kern w:val="0"/>
                <w:sz w:val="20"/>
                <w:szCs w:val="20"/>
              </w:rPr>
              <w:t>设施</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320" w:lineRule="exact"/>
              <w:jc w:val="left"/>
              <w:rPr>
                <w:rFonts w:eastAsia="仿宋_GB2312"/>
                <w:kern w:val="0"/>
                <w:sz w:val="20"/>
                <w:szCs w:val="20"/>
              </w:rPr>
            </w:pPr>
            <w:r w:rsidRPr="00781DC6">
              <w:rPr>
                <w:rFonts w:eastAsia="仿宋_GB2312"/>
                <w:kern w:val="0"/>
                <w:sz w:val="20"/>
                <w:szCs w:val="20"/>
              </w:rPr>
              <w:t>饮用水源稳定，并有水质检验报告，得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320" w:lineRule="exact"/>
              <w:jc w:val="left"/>
              <w:rPr>
                <w:rFonts w:eastAsia="仿宋_GB2312"/>
                <w:kern w:val="0"/>
                <w:sz w:val="20"/>
                <w:szCs w:val="20"/>
              </w:rPr>
            </w:pPr>
            <w:r w:rsidRPr="00781DC6">
              <w:rPr>
                <w:rFonts w:eastAsia="仿宋_GB2312"/>
                <w:kern w:val="0"/>
                <w:sz w:val="20"/>
                <w:szCs w:val="20"/>
              </w:rPr>
              <w:t>电力供应充足有保障，得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320" w:lineRule="exact"/>
              <w:jc w:val="left"/>
              <w:rPr>
                <w:rFonts w:eastAsia="仿宋_GB2312"/>
                <w:kern w:val="0"/>
                <w:sz w:val="20"/>
                <w:szCs w:val="20"/>
              </w:rPr>
            </w:pPr>
            <w:r w:rsidRPr="00781DC6">
              <w:rPr>
                <w:rFonts w:eastAsia="仿宋_GB2312"/>
                <w:kern w:val="0"/>
                <w:sz w:val="20"/>
                <w:szCs w:val="20"/>
              </w:rPr>
              <w:t>交通便利，有专用车道直通到场，得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场区</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布局</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7</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320" w:lineRule="exact"/>
              <w:jc w:val="left"/>
              <w:rPr>
                <w:rFonts w:eastAsia="仿宋_GB2312"/>
                <w:kern w:val="0"/>
                <w:sz w:val="20"/>
                <w:szCs w:val="20"/>
              </w:rPr>
            </w:pPr>
            <w:r w:rsidRPr="00781DC6">
              <w:rPr>
                <w:rFonts w:eastAsia="仿宋_GB2312"/>
                <w:kern w:val="0"/>
                <w:sz w:val="20"/>
                <w:szCs w:val="20"/>
              </w:rPr>
              <w:t>场区四周有围墙，防疫标志明显，得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320" w:lineRule="exact"/>
              <w:jc w:val="left"/>
              <w:rPr>
                <w:rFonts w:eastAsia="仿宋_GB2312"/>
                <w:kern w:val="0"/>
                <w:sz w:val="20"/>
                <w:szCs w:val="20"/>
              </w:rPr>
            </w:pPr>
            <w:r w:rsidRPr="00781DC6">
              <w:rPr>
                <w:rFonts w:eastAsia="仿宋_GB2312"/>
                <w:kern w:val="0"/>
                <w:sz w:val="20"/>
                <w:szCs w:val="20"/>
              </w:rPr>
              <w:t>场区内办公区、生活区、生产区、粪污处理区分开得</w:t>
            </w:r>
            <w:r w:rsidRPr="00781DC6">
              <w:rPr>
                <w:rFonts w:eastAsia="仿宋_GB2312"/>
                <w:kern w:val="0"/>
                <w:sz w:val="20"/>
                <w:szCs w:val="20"/>
              </w:rPr>
              <w:t>3</w:t>
            </w:r>
            <w:r w:rsidRPr="00781DC6">
              <w:rPr>
                <w:rFonts w:eastAsia="仿宋_GB2312"/>
                <w:kern w:val="0"/>
                <w:sz w:val="20"/>
                <w:szCs w:val="20"/>
              </w:rPr>
              <w:t>分，部分分开得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320" w:lineRule="exact"/>
              <w:jc w:val="left"/>
              <w:rPr>
                <w:rFonts w:eastAsia="仿宋_GB2312"/>
                <w:kern w:val="0"/>
                <w:sz w:val="20"/>
                <w:szCs w:val="20"/>
              </w:rPr>
            </w:pPr>
            <w:r w:rsidRPr="00781DC6">
              <w:rPr>
                <w:rFonts w:eastAsia="仿宋_GB2312"/>
                <w:kern w:val="0"/>
                <w:sz w:val="20"/>
                <w:szCs w:val="20"/>
              </w:rPr>
              <w:t>采用按区全进全出饲养模式，得</w:t>
            </w:r>
            <w:r w:rsidRPr="00781DC6">
              <w:rPr>
                <w:rFonts w:eastAsia="仿宋_GB2312"/>
                <w:kern w:val="0"/>
                <w:sz w:val="20"/>
                <w:szCs w:val="20"/>
              </w:rPr>
              <w:t>3</w:t>
            </w:r>
            <w:r w:rsidRPr="00781DC6">
              <w:rPr>
                <w:rFonts w:eastAsia="仿宋_GB2312"/>
                <w:kern w:val="0"/>
                <w:sz w:val="20"/>
                <w:szCs w:val="20"/>
              </w:rPr>
              <w:t>分；采用按栋全进全出饲养模式，得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restart"/>
            <w:vAlign w:val="center"/>
          </w:tcPr>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二、生产设施与设备（</w:t>
            </w:r>
            <w:r w:rsidRPr="00781DC6">
              <w:rPr>
                <w:rFonts w:eastAsia="仿宋_GB2312"/>
                <w:kern w:val="0"/>
                <w:sz w:val="20"/>
                <w:szCs w:val="20"/>
              </w:rPr>
              <w:t>25</w:t>
            </w:r>
            <w:r w:rsidRPr="00781DC6">
              <w:rPr>
                <w:rFonts w:eastAsia="仿宋_GB2312"/>
                <w:kern w:val="0"/>
                <w:sz w:val="20"/>
                <w:szCs w:val="20"/>
              </w:rPr>
              <w:t>分）</w:t>
            </w:r>
          </w:p>
        </w:tc>
        <w:tc>
          <w:tcPr>
            <w:tcW w:w="1035" w:type="dxa"/>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鸡舍</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鸡舍为全封闭式得</w:t>
            </w:r>
            <w:r w:rsidRPr="00781DC6">
              <w:rPr>
                <w:rFonts w:eastAsia="仿宋_GB2312"/>
                <w:kern w:val="0"/>
                <w:sz w:val="20"/>
                <w:szCs w:val="20"/>
              </w:rPr>
              <w:t>3</w:t>
            </w:r>
            <w:r w:rsidRPr="00781DC6">
              <w:rPr>
                <w:rFonts w:eastAsia="仿宋_GB2312"/>
                <w:kern w:val="0"/>
                <w:sz w:val="20"/>
                <w:szCs w:val="20"/>
              </w:rPr>
              <w:t>分，半封闭式得</w:t>
            </w:r>
            <w:r w:rsidRPr="00781DC6">
              <w:rPr>
                <w:rFonts w:eastAsia="仿宋_GB2312"/>
                <w:kern w:val="0"/>
                <w:sz w:val="20"/>
                <w:szCs w:val="20"/>
              </w:rPr>
              <w:t>2</w:t>
            </w:r>
            <w:r w:rsidRPr="00781DC6">
              <w:rPr>
                <w:rFonts w:eastAsia="仿宋_GB2312"/>
                <w:kern w:val="0"/>
                <w:sz w:val="20"/>
                <w:szCs w:val="20"/>
              </w:rPr>
              <w:t>分，开放式得</w:t>
            </w:r>
            <w:r w:rsidRPr="00781DC6">
              <w:rPr>
                <w:rFonts w:eastAsia="仿宋_GB2312"/>
                <w:kern w:val="0"/>
                <w:sz w:val="20"/>
                <w:szCs w:val="20"/>
              </w:rPr>
              <w:t>1</w:t>
            </w:r>
            <w:r w:rsidRPr="00781DC6">
              <w:rPr>
                <w:rFonts w:eastAsia="仿宋_GB2312"/>
                <w:kern w:val="0"/>
                <w:sz w:val="20"/>
                <w:szCs w:val="20"/>
              </w:rPr>
              <w:t>分，简易鸡舍不得分。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鸡舍有防鼠防鸟等设施设备，得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饲养</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lastRenderedPageBreak/>
              <w:t>密度</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lastRenderedPageBreak/>
              <w:t>笼养产蛋鸡饲养密度</w:t>
            </w:r>
            <w:r w:rsidRPr="00781DC6">
              <w:rPr>
                <w:rFonts w:eastAsia="仿宋_GB2312"/>
                <w:kern w:val="0"/>
                <w:sz w:val="20"/>
                <w:szCs w:val="20"/>
              </w:rPr>
              <w:t>≥500</w:t>
            </w:r>
            <w:r w:rsidRPr="00781DC6">
              <w:rPr>
                <w:rFonts w:eastAsia="仿宋_GB2312"/>
                <w:kern w:val="0"/>
                <w:sz w:val="20"/>
                <w:szCs w:val="20"/>
              </w:rPr>
              <w:t>平方厘米</w:t>
            </w:r>
            <w:r w:rsidRPr="00781DC6">
              <w:rPr>
                <w:rFonts w:eastAsia="仿宋_GB2312"/>
                <w:kern w:val="0"/>
                <w:sz w:val="20"/>
                <w:szCs w:val="20"/>
              </w:rPr>
              <w:t>/</w:t>
            </w:r>
            <w:r w:rsidRPr="00781DC6">
              <w:rPr>
                <w:rFonts w:eastAsia="仿宋_GB2312"/>
                <w:kern w:val="0"/>
                <w:sz w:val="20"/>
                <w:szCs w:val="20"/>
              </w:rPr>
              <w:t>只，得</w:t>
            </w:r>
            <w:r w:rsidRPr="00781DC6">
              <w:rPr>
                <w:rFonts w:eastAsia="仿宋_GB2312"/>
                <w:kern w:val="0"/>
                <w:sz w:val="20"/>
                <w:szCs w:val="20"/>
              </w:rPr>
              <w:t>2</w:t>
            </w:r>
            <w:r w:rsidRPr="00781DC6">
              <w:rPr>
                <w:rFonts w:eastAsia="仿宋_GB2312"/>
                <w:kern w:val="0"/>
                <w:sz w:val="20"/>
                <w:szCs w:val="20"/>
              </w:rPr>
              <w:t>分；</w:t>
            </w:r>
            <w:r w:rsidRPr="00781DC6">
              <w:rPr>
                <w:rFonts w:eastAsia="仿宋_GB2312"/>
                <w:kern w:val="0"/>
                <w:sz w:val="20"/>
                <w:szCs w:val="20"/>
              </w:rPr>
              <w:t>380</w:t>
            </w:r>
            <w:r w:rsidRPr="00781DC6">
              <w:rPr>
                <w:rFonts w:eastAsia="仿宋_GB2312"/>
                <w:kern w:val="0"/>
                <w:sz w:val="20"/>
                <w:szCs w:val="20"/>
              </w:rPr>
              <w:t>平方厘米</w:t>
            </w:r>
            <w:r w:rsidRPr="00781DC6">
              <w:rPr>
                <w:rFonts w:eastAsia="仿宋_GB2312"/>
                <w:kern w:val="0"/>
                <w:sz w:val="20"/>
                <w:szCs w:val="20"/>
              </w:rPr>
              <w:t>/</w:t>
            </w:r>
            <w:r w:rsidRPr="00781DC6">
              <w:rPr>
                <w:rFonts w:eastAsia="仿宋_GB2312"/>
                <w:kern w:val="0"/>
                <w:sz w:val="20"/>
                <w:szCs w:val="20"/>
              </w:rPr>
              <w:t>只</w:t>
            </w:r>
            <w:r w:rsidRPr="00781DC6">
              <w:rPr>
                <w:rFonts w:eastAsia="仿宋_GB2312"/>
                <w:kern w:val="0"/>
                <w:sz w:val="20"/>
                <w:szCs w:val="20"/>
              </w:rPr>
              <w:t>≤</w:t>
            </w:r>
            <w:r w:rsidRPr="00781DC6">
              <w:rPr>
                <w:rFonts w:eastAsia="仿宋_GB2312"/>
                <w:kern w:val="0"/>
                <w:sz w:val="20"/>
                <w:szCs w:val="20"/>
              </w:rPr>
              <w:t>产蛋鸡饲养密度＜</w:t>
            </w:r>
            <w:r w:rsidRPr="00781DC6">
              <w:rPr>
                <w:rFonts w:eastAsia="仿宋_GB2312"/>
                <w:kern w:val="0"/>
                <w:sz w:val="20"/>
                <w:szCs w:val="20"/>
              </w:rPr>
              <w:t>500</w:t>
            </w:r>
            <w:r w:rsidRPr="00781DC6">
              <w:rPr>
                <w:rFonts w:eastAsia="仿宋_GB2312"/>
                <w:kern w:val="0"/>
                <w:sz w:val="20"/>
                <w:szCs w:val="20"/>
              </w:rPr>
              <w:t>平方厘米</w:t>
            </w:r>
            <w:r w:rsidRPr="00781DC6">
              <w:rPr>
                <w:rFonts w:eastAsia="仿宋_GB2312"/>
                <w:kern w:val="0"/>
                <w:sz w:val="20"/>
                <w:szCs w:val="20"/>
              </w:rPr>
              <w:t>/</w:t>
            </w:r>
            <w:r w:rsidRPr="00781DC6">
              <w:rPr>
                <w:rFonts w:eastAsia="仿宋_GB2312"/>
                <w:kern w:val="0"/>
                <w:sz w:val="20"/>
                <w:szCs w:val="20"/>
              </w:rPr>
              <w:t>只，得</w:t>
            </w:r>
            <w:r w:rsidRPr="00781DC6">
              <w:rPr>
                <w:rFonts w:eastAsia="仿宋_GB2312"/>
                <w:kern w:val="0"/>
                <w:sz w:val="20"/>
                <w:szCs w:val="20"/>
              </w:rPr>
              <w:t>1</w:t>
            </w:r>
            <w:r w:rsidRPr="00781DC6">
              <w:rPr>
                <w:rFonts w:eastAsia="仿宋_GB2312"/>
                <w:kern w:val="0"/>
                <w:sz w:val="20"/>
                <w:szCs w:val="20"/>
              </w:rPr>
              <w:t>分，低于</w:t>
            </w:r>
            <w:r w:rsidRPr="00781DC6">
              <w:rPr>
                <w:rFonts w:eastAsia="仿宋_GB2312"/>
                <w:kern w:val="0"/>
                <w:sz w:val="20"/>
                <w:szCs w:val="20"/>
              </w:rPr>
              <w:t>380</w:t>
            </w:r>
            <w:r w:rsidRPr="00781DC6">
              <w:rPr>
                <w:rFonts w:eastAsia="仿宋_GB2312"/>
                <w:kern w:val="0"/>
                <w:sz w:val="20"/>
                <w:szCs w:val="20"/>
              </w:rPr>
              <w:t>平</w:t>
            </w:r>
            <w:r w:rsidRPr="00781DC6">
              <w:rPr>
                <w:rFonts w:eastAsia="仿宋_GB2312"/>
                <w:kern w:val="0"/>
                <w:sz w:val="20"/>
                <w:szCs w:val="20"/>
              </w:rPr>
              <w:lastRenderedPageBreak/>
              <w:t>方厘米</w:t>
            </w:r>
            <w:r w:rsidRPr="00781DC6">
              <w:rPr>
                <w:rFonts w:eastAsia="仿宋_GB2312"/>
                <w:kern w:val="0"/>
                <w:sz w:val="20"/>
                <w:szCs w:val="20"/>
              </w:rPr>
              <w:t>/</w:t>
            </w:r>
            <w:r w:rsidRPr="00781DC6">
              <w:rPr>
                <w:rFonts w:eastAsia="仿宋_GB2312"/>
                <w:kern w:val="0"/>
                <w:sz w:val="20"/>
                <w:szCs w:val="20"/>
              </w:rPr>
              <w:t>只，不得分。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lastRenderedPageBreak/>
              <w:t>2</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消毒设施</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场区门口有消毒池，得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有专用消毒设备，得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restart"/>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（四）</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养殖</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设备</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12</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有专用笼具，得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有风机和湿帘通风降温设备，得</w:t>
            </w:r>
            <w:r w:rsidRPr="00781DC6">
              <w:rPr>
                <w:rFonts w:eastAsia="仿宋_GB2312"/>
                <w:kern w:val="0"/>
                <w:sz w:val="20"/>
                <w:szCs w:val="20"/>
              </w:rPr>
              <w:t>2</w:t>
            </w:r>
            <w:r w:rsidRPr="00781DC6">
              <w:rPr>
                <w:rFonts w:eastAsia="仿宋_GB2312"/>
                <w:kern w:val="0"/>
                <w:sz w:val="20"/>
                <w:szCs w:val="20"/>
              </w:rPr>
              <w:t>分，仅用电扇作为通风降温设备，得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4</w:t>
            </w:r>
          </w:p>
        </w:tc>
        <w:tc>
          <w:tcPr>
            <w:tcW w:w="516"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有自动饮水系统，得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有自动清粪系统，得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有储料库或储料塔，得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有自动光照控制系统，得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restart"/>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（五）</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辅助</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设施</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有更衣消毒室，得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有兽医室并具备常规的检验化验条件，得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有专用蛋库，得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p w:rsidR="00AF6319" w:rsidRPr="00781DC6" w:rsidRDefault="00AF6319" w:rsidP="00DC6E96">
            <w:pPr>
              <w:widowControl/>
              <w:spacing w:line="270" w:lineRule="exact"/>
              <w:jc w:val="left"/>
              <w:rPr>
                <w:rFonts w:eastAsia="仿宋_GB2312"/>
                <w:kern w:val="0"/>
                <w:sz w:val="20"/>
                <w:szCs w:val="20"/>
              </w:rPr>
            </w:pPr>
          </w:p>
        </w:tc>
      </w:tr>
      <w:tr w:rsidR="00AF6319" w:rsidRPr="00781DC6" w:rsidTr="00DC6E96">
        <w:trPr>
          <w:trHeight w:val="454"/>
          <w:jc w:val="center"/>
        </w:trPr>
        <w:tc>
          <w:tcPr>
            <w:tcW w:w="961" w:type="dxa"/>
            <w:vMerge w:val="restart"/>
            <w:vAlign w:val="center"/>
          </w:tcPr>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三、绿色畜产品质量保障水平（</w:t>
            </w:r>
            <w:r w:rsidRPr="00781DC6">
              <w:rPr>
                <w:rFonts w:eastAsia="仿宋_GB2312"/>
                <w:kern w:val="0"/>
                <w:sz w:val="20"/>
                <w:szCs w:val="20"/>
              </w:rPr>
              <w:t>25</w:t>
            </w:r>
            <w:r w:rsidRPr="00781DC6">
              <w:rPr>
                <w:rFonts w:eastAsia="仿宋_GB2312"/>
                <w:kern w:val="0"/>
                <w:sz w:val="20"/>
                <w:szCs w:val="20"/>
              </w:rPr>
              <w:t>分）</w:t>
            </w:r>
          </w:p>
        </w:tc>
        <w:tc>
          <w:tcPr>
            <w:tcW w:w="1035" w:type="dxa"/>
            <w:vMerge w:val="restart"/>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管理</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制度</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有生产管理制度、投入品使用管理制度，制度上墙，执行良好，得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有防疫消毒制度并上墙，执行良好，得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restart"/>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操作</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规程</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有科学的饲养管理操作规程，执行良好，得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有科学合理的免疫程序，执行良好，得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restart"/>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档案</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管理</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15</w:t>
            </w:r>
            <w:r w:rsidRPr="00781DC6">
              <w:rPr>
                <w:rFonts w:eastAsia="仿宋_GB2312"/>
                <w:kern w:val="0"/>
                <w:sz w:val="20"/>
                <w:szCs w:val="20"/>
              </w:rPr>
              <w:t>分）</w:t>
            </w:r>
            <w:r w:rsidRPr="00781DC6">
              <w:rPr>
                <w:rFonts w:eastAsia="仿宋_GB2312"/>
                <w:kern w:val="0"/>
                <w:sz w:val="20"/>
                <w:szCs w:val="20"/>
              </w:rPr>
              <w:t xml:space="preserve">  </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雏鸡来自有《种畜禽生产经营许可证》的种鸡场，具备动物检疫合格证明和种畜禽合格证明，记录品种、来源、数量、日龄等情况。记录完整得</w:t>
            </w:r>
            <w:r w:rsidRPr="00781DC6">
              <w:rPr>
                <w:rFonts w:eastAsia="仿宋_GB2312"/>
                <w:kern w:val="0"/>
                <w:sz w:val="20"/>
                <w:szCs w:val="20"/>
              </w:rPr>
              <w:t>3</w:t>
            </w:r>
            <w:r w:rsidRPr="00781DC6">
              <w:rPr>
                <w:rFonts w:eastAsia="仿宋_GB2312"/>
                <w:kern w:val="0"/>
                <w:sz w:val="20"/>
                <w:szCs w:val="20"/>
              </w:rPr>
              <w:t>分，不完整适当扣分。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有完整生产记录，包括日产蛋、日死淘、日饲料消耗及温湿度等环境条件记录。记录完整得</w:t>
            </w:r>
            <w:r w:rsidRPr="00781DC6">
              <w:rPr>
                <w:rFonts w:eastAsia="仿宋_GB2312"/>
                <w:kern w:val="0"/>
                <w:sz w:val="20"/>
                <w:szCs w:val="20"/>
              </w:rPr>
              <w:t>3</w:t>
            </w:r>
            <w:r w:rsidRPr="00781DC6">
              <w:rPr>
                <w:rFonts w:eastAsia="仿宋_GB2312"/>
                <w:kern w:val="0"/>
                <w:sz w:val="20"/>
                <w:szCs w:val="20"/>
              </w:rPr>
              <w:t>分，不完整适当扣分。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有饲料、兽药使用记录，包括使用对象、使用时间和用量记录。记录完整得</w:t>
            </w:r>
            <w:r w:rsidRPr="00781DC6">
              <w:rPr>
                <w:rFonts w:eastAsia="仿宋_GB2312"/>
                <w:kern w:val="0"/>
                <w:sz w:val="20"/>
                <w:szCs w:val="20"/>
              </w:rPr>
              <w:t>3</w:t>
            </w:r>
            <w:r w:rsidRPr="00781DC6">
              <w:rPr>
                <w:rFonts w:eastAsia="仿宋_GB2312"/>
                <w:kern w:val="0"/>
                <w:sz w:val="20"/>
                <w:szCs w:val="20"/>
              </w:rPr>
              <w:t>分，不完整适当扣分。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有完整的免疫、抗体监测及病死鸡剖检记录。记录完整得</w:t>
            </w:r>
            <w:r w:rsidRPr="00781DC6">
              <w:rPr>
                <w:rFonts w:eastAsia="仿宋_GB2312"/>
                <w:kern w:val="0"/>
                <w:sz w:val="20"/>
                <w:szCs w:val="20"/>
              </w:rPr>
              <w:t>3</w:t>
            </w:r>
            <w:r w:rsidRPr="00781DC6">
              <w:rPr>
                <w:rFonts w:eastAsia="仿宋_GB2312"/>
                <w:kern w:val="0"/>
                <w:sz w:val="20"/>
                <w:szCs w:val="20"/>
              </w:rPr>
              <w:t>分，不完整适当扣分。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有两年内（建场低于两年，则为建场以来）每批鸡的生产管理档案。记录完整得</w:t>
            </w:r>
            <w:r w:rsidRPr="00781DC6">
              <w:rPr>
                <w:rFonts w:eastAsia="仿宋_GB2312"/>
                <w:kern w:val="0"/>
                <w:sz w:val="20"/>
                <w:szCs w:val="20"/>
              </w:rPr>
              <w:t>3</w:t>
            </w:r>
            <w:r w:rsidRPr="00781DC6">
              <w:rPr>
                <w:rFonts w:eastAsia="仿宋_GB2312"/>
                <w:kern w:val="0"/>
                <w:sz w:val="20"/>
                <w:szCs w:val="20"/>
              </w:rPr>
              <w:t>分，不完整适当扣分。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（四）</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专业</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技术人员</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w:t>
            </w:r>
            <w:r w:rsidRPr="00781DC6">
              <w:rPr>
                <w:rFonts w:eastAsia="仿宋_GB2312"/>
                <w:kern w:val="0"/>
                <w:sz w:val="20"/>
                <w:szCs w:val="20"/>
              </w:rPr>
              <w:t>1</w:t>
            </w:r>
            <w:r w:rsidRPr="00781DC6">
              <w:rPr>
                <w:rFonts w:eastAsia="仿宋_GB2312"/>
                <w:kern w:val="0"/>
                <w:sz w:val="20"/>
                <w:szCs w:val="20"/>
              </w:rPr>
              <w:t>名以上经过畜牧兽医专业知识培训的技术人员，持证上岗，得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restart"/>
            <w:vAlign w:val="center"/>
          </w:tcPr>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四、畜禽粪污资源化循环利用水平</w:t>
            </w:r>
          </w:p>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20</w:t>
            </w:r>
            <w:r w:rsidRPr="00781DC6">
              <w:rPr>
                <w:rFonts w:eastAsia="仿宋_GB2312"/>
                <w:kern w:val="0"/>
                <w:sz w:val="20"/>
                <w:szCs w:val="20"/>
              </w:rPr>
              <w:t>分）</w:t>
            </w:r>
          </w:p>
        </w:tc>
        <w:tc>
          <w:tcPr>
            <w:tcW w:w="1035" w:type="dxa"/>
            <w:vMerge w:val="restart"/>
            <w:vAlign w:val="center"/>
          </w:tcPr>
          <w:p w:rsidR="00AF6319" w:rsidRPr="00781DC6" w:rsidRDefault="00AF6319" w:rsidP="00DC6E96">
            <w:pPr>
              <w:spacing w:line="270" w:lineRule="exact"/>
              <w:jc w:val="center"/>
              <w:rPr>
                <w:rFonts w:eastAsia="仿宋_GB2312"/>
                <w:sz w:val="20"/>
                <w:szCs w:val="20"/>
              </w:rPr>
            </w:pPr>
            <w:r w:rsidRPr="00781DC6">
              <w:rPr>
                <w:rFonts w:eastAsia="仿宋_GB2312"/>
                <w:sz w:val="20"/>
                <w:szCs w:val="20"/>
              </w:rPr>
              <w:t>（一）</w:t>
            </w:r>
          </w:p>
          <w:p w:rsidR="00AF6319" w:rsidRPr="00781DC6" w:rsidRDefault="00AF6319" w:rsidP="00DC6E96">
            <w:pPr>
              <w:spacing w:line="270" w:lineRule="exact"/>
              <w:jc w:val="center"/>
              <w:rPr>
                <w:rFonts w:eastAsia="仿宋_GB2312"/>
                <w:sz w:val="20"/>
                <w:szCs w:val="20"/>
              </w:rPr>
            </w:pPr>
            <w:r w:rsidRPr="00781DC6">
              <w:rPr>
                <w:rFonts w:eastAsia="仿宋_GB2312"/>
                <w:sz w:val="20"/>
                <w:szCs w:val="20"/>
              </w:rPr>
              <w:t>环保设施</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有固定且足够容量与处理方式配套的蛋鸡粪和污水贮存设施，并有防溢流、防渗漏措施，得</w:t>
            </w:r>
            <w:r w:rsidRPr="00781DC6">
              <w:rPr>
                <w:rFonts w:eastAsia="仿宋_GB2312"/>
                <w:kern w:val="0"/>
                <w:sz w:val="20"/>
                <w:szCs w:val="20"/>
              </w:rPr>
              <w:t>2</w:t>
            </w:r>
            <w:r w:rsidRPr="00781DC6">
              <w:rPr>
                <w:rFonts w:eastAsia="仿宋_GB2312"/>
                <w:kern w:val="0"/>
                <w:sz w:val="20"/>
                <w:szCs w:val="20"/>
              </w:rPr>
              <w:t>分；有雨污分离措施，得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sz w:val="20"/>
                <w:szCs w:val="20"/>
              </w:rPr>
              <w:t>4</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有蛋鸡粪堆肥发酵；污水处理、沼气发酵、或其他处理设施的，得</w:t>
            </w:r>
            <w:r w:rsidRPr="00781DC6">
              <w:rPr>
                <w:rFonts w:eastAsia="仿宋_GB2312"/>
                <w:kern w:val="0"/>
                <w:sz w:val="20"/>
                <w:szCs w:val="20"/>
              </w:rPr>
              <w:t>4</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sz w:val="20"/>
                <w:szCs w:val="20"/>
              </w:rPr>
              <w:t>4</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Align w:val="center"/>
          </w:tcPr>
          <w:p w:rsidR="00AF6319" w:rsidRPr="00781DC6" w:rsidRDefault="00AF6319" w:rsidP="00DC6E96">
            <w:pPr>
              <w:spacing w:line="270" w:lineRule="exact"/>
              <w:jc w:val="center"/>
              <w:rPr>
                <w:rFonts w:eastAsia="仿宋_GB2312"/>
                <w:sz w:val="20"/>
                <w:szCs w:val="20"/>
              </w:rPr>
            </w:pPr>
            <w:r w:rsidRPr="00781DC6">
              <w:rPr>
                <w:rFonts w:eastAsia="仿宋_GB2312"/>
                <w:sz w:val="20"/>
                <w:szCs w:val="20"/>
              </w:rPr>
              <w:t>（二）</w:t>
            </w:r>
          </w:p>
          <w:p w:rsidR="00AF6319" w:rsidRPr="00781DC6" w:rsidRDefault="00AF6319" w:rsidP="00DC6E96">
            <w:pPr>
              <w:spacing w:line="270" w:lineRule="exact"/>
              <w:jc w:val="center"/>
              <w:rPr>
                <w:rFonts w:eastAsia="仿宋_GB2312"/>
                <w:sz w:val="20"/>
                <w:szCs w:val="20"/>
              </w:rPr>
            </w:pPr>
            <w:r w:rsidRPr="00781DC6">
              <w:rPr>
                <w:rFonts w:eastAsia="仿宋_GB2312"/>
                <w:sz w:val="20"/>
                <w:szCs w:val="20"/>
              </w:rPr>
              <w:t>废弃物管理</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4</w:t>
            </w:r>
            <w:r w:rsidRPr="00781DC6">
              <w:rPr>
                <w:rFonts w:eastAsia="仿宋_GB2312"/>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粪便、污水等处理正常运行，能够达到国家、行业或地方标准规定的无害化或排放要求的，得</w:t>
            </w:r>
            <w:r w:rsidRPr="00781DC6">
              <w:rPr>
                <w:rFonts w:eastAsia="仿宋_GB2312"/>
                <w:kern w:val="0"/>
                <w:sz w:val="20"/>
                <w:szCs w:val="20"/>
              </w:rPr>
              <w:t>2</w:t>
            </w:r>
            <w:r w:rsidRPr="00781DC6">
              <w:rPr>
                <w:rFonts w:eastAsia="仿宋_GB2312"/>
                <w:kern w:val="0"/>
                <w:sz w:val="20"/>
                <w:szCs w:val="20"/>
              </w:rPr>
              <w:t>分；对污水、粪便处理设施运行及效果进行定期监测，且记录真实、完整的，得</w:t>
            </w:r>
            <w:r w:rsidRPr="00781DC6">
              <w:rPr>
                <w:rFonts w:eastAsia="仿宋_GB2312"/>
                <w:kern w:val="0"/>
                <w:sz w:val="20"/>
                <w:szCs w:val="20"/>
              </w:rPr>
              <w:t>2</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sz w:val="20"/>
                <w:szCs w:val="20"/>
              </w:rPr>
              <w:t>4</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Align w:val="center"/>
          </w:tcPr>
          <w:p w:rsidR="00AF6319" w:rsidRPr="00781DC6" w:rsidRDefault="00AF6319" w:rsidP="00DC6E96">
            <w:pPr>
              <w:widowControl/>
              <w:spacing w:line="270" w:lineRule="exact"/>
              <w:jc w:val="center"/>
              <w:rPr>
                <w:rFonts w:eastAsia="仿宋_GB2312"/>
                <w:sz w:val="20"/>
                <w:szCs w:val="20"/>
              </w:rPr>
            </w:pPr>
            <w:r w:rsidRPr="00781DC6">
              <w:rPr>
                <w:rFonts w:eastAsia="仿宋_GB2312"/>
                <w:sz w:val="20"/>
                <w:szCs w:val="20"/>
              </w:rPr>
              <w:t>（三）</w:t>
            </w:r>
          </w:p>
          <w:p w:rsidR="00AF6319" w:rsidRPr="00781DC6" w:rsidRDefault="00AF6319" w:rsidP="00DC6E96">
            <w:pPr>
              <w:widowControl/>
              <w:spacing w:line="270" w:lineRule="exact"/>
              <w:jc w:val="center"/>
              <w:rPr>
                <w:rFonts w:eastAsia="仿宋_GB2312"/>
                <w:sz w:val="20"/>
                <w:szCs w:val="20"/>
              </w:rPr>
            </w:pPr>
            <w:r w:rsidRPr="00781DC6">
              <w:rPr>
                <w:rFonts w:eastAsia="仿宋_GB2312"/>
                <w:sz w:val="20"/>
                <w:szCs w:val="20"/>
              </w:rPr>
              <w:t>综合</w:t>
            </w:r>
          </w:p>
          <w:p w:rsidR="00AF6319" w:rsidRPr="00781DC6" w:rsidRDefault="00AF6319" w:rsidP="00DC6E96">
            <w:pPr>
              <w:widowControl/>
              <w:spacing w:line="270" w:lineRule="exact"/>
              <w:jc w:val="center"/>
              <w:rPr>
                <w:rFonts w:eastAsia="仿宋_GB2312"/>
                <w:sz w:val="20"/>
                <w:szCs w:val="20"/>
              </w:rPr>
            </w:pPr>
            <w:r w:rsidRPr="00781DC6">
              <w:rPr>
                <w:rFonts w:eastAsia="仿宋_GB2312"/>
                <w:sz w:val="20"/>
                <w:szCs w:val="20"/>
              </w:rPr>
              <w:t>利用</w:t>
            </w:r>
          </w:p>
          <w:p w:rsidR="00AF6319" w:rsidRPr="00781DC6" w:rsidRDefault="00AF6319" w:rsidP="00DC6E96">
            <w:pPr>
              <w:widowControl/>
              <w:spacing w:line="270" w:lineRule="exact"/>
              <w:jc w:val="center"/>
              <w:rPr>
                <w:rFonts w:eastAsia="仿宋_GB2312"/>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544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对蛋鸡粪便污水进行综合利用的或配套生产有机配的，得</w:t>
            </w:r>
            <w:r w:rsidRPr="00781DC6">
              <w:rPr>
                <w:rFonts w:eastAsia="仿宋_GB2312"/>
                <w:kern w:val="0"/>
                <w:sz w:val="20"/>
                <w:szCs w:val="20"/>
              </w:rPr>
              <w:t>5</w:t>
            </w:r>
            <w:r w:rsidRPr="00781DC6">
              <w:rPr>
                <w:rFonts w:eastAsia="仿宋_GB2312"/>
                <w:kern w:val="0"/>
                <w:sz w:val="20"/>
                <w:szCs w:val="20"/>
              </w:rPr>
              <w:t>分；其中采用种养结合模式进行利用、且配套足够面积农田、菜地和果园的，得</w:t>
            </w:r>
            <w:r w:rsidRPr="00781DC6">
              <w:rPr>
                <w:rFonts w:eastAsia="仿宋_GB2312"/>
                <w:kern w:val="0"/>
                <w:sz w:val="20"/>
                <w:szCs w:val="20"/>
              </w:rPr>
              <w:t>8</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sz w:val="20"/>
                <w:szCs w:val="20"/>
              </w:rPr>
              <w:t>8</w:t>
            </w:r>
          </w:p>
        </w:tc>
        <w:tc>
          <w:tcPr>
            <w:tcW w:w="516"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restart"/>
            <w:vAlign w:val="center"/>
          </w:tcPr>
          <w:p w:rsidR="00AF6319" w:rsidRPr="00781DC6" w:rsidRDefault="00AF6319" w:rsidP="00DC6E96">
            <w:pPr>
              <w:spacing w:line="260" w:lineRule="exact"/>
              <w:rPr>
                <w:rFonts w:eastAsia="仿宋_GB2312"/>
                <w:sz w:val="20"/>
                <w:szCs w:val="20"/>
              </w:rPr>
            </w:pPr>
            <w:r w:rsidRPr="00781DC6">
              <w:rPr>
                <w:rFonts w:eastAsia="仿宋_GB2312"/>
                <w:kern w:val="0"/>
                <w:sz w:val="20"/>
                <w:szCs w:val="20"/>
              </w:rPr>
              <w:t>五、</w:t>
            </w:r>
            <w:r w:rsidRPr="00781DC6">
              <w:rPr>
                <w:rFonts w:eastAsia="仿宋_GB2312"/>
                <w:sz w:val="20"/>
                <w:szCs w:val="20"/>
              </w:rPr>
              <w:t>病死畜无害化处理</w:t>
            </w:r>
          </w:p>
          <w:p w:rsidR="00AF6319" w:rsidRPr="00781DC6" w:rsidRDefault="00AF6319" w:rsidP="00DC6E96">
            <w:pPr>
              <w:spacing w:line="260" w:lineRule="exact"/>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10</w:t>
            </w:r>
            <w:r w:rsidRPr="00781DC6">
              <w:rPr>
                <w:rFonts w:eastAsia="仿宋_GB2312"/>
                <w:kern w:val="0"/>
                <w:sz w:val="20"/>
                <w:szCs w:val="20"/>
              </w:rPr>
              <w:t>）</w:t>
            </w:r>
          </w:p>
        </w:tc>
        <w:tc>
          <w:tcPr>
            <w:tcW w:w="103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设施或委托（</w:t>
            </w:r>
            <w:r w:rsidRPr="00781DC6">
              <w:rPr>
                <w:rFonts w:eastAsia="仿宋_GB2312"/>
                <w:kern w:val="0"/>
                <w:sz w:val="20"/>
                <w:szCs w:val="20"/>
              </w:rPr>
              <w:t>5</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配备有焚烧、化制、掩埋和发酵等病死蛋鸡无害化处理设施的，得</w:t>
            </w:r>
            <w:r w:rsidRPr="00781DC6">
              <w:rPr>
                <w:rFonts w:eastAsia="仿宋_GB2312"/>
                <w:sz w:val="20"/>
                <w:szCs w:val="20"/>
              </w:rPr>
              <w:t>2</w:t>
            </w:r>
            <w:r w:rsidRPr="00781DC6">
              <w:rPr>
                <w:rFonts w:eastAsia="仿宋_GB2312"/>
                <w:sz w:val="20"/>
                <w:szCs w:val="20"/>
              </w:rPr>
              <w:t>分；或者委托当地畜牧兽医部门认可的集中处理中心统一处理，且有正式协议的，得</w:t>
            </w:r>
            <w:r w:rsidRPr="00781DC6">
              <w:rPr>
                <w:rFonts w:eastAsia="仿宋_GB2312"/>
                <w:sz w:val="20"/>
                <w:szCs w:val="20"/>
              </w:rPr>
              <w:t>3</w:t>
            </w:r>
            <w:r w:rsidRPr="00781DC6">
              <w:rPr>
                <w:rFonts w:eastAsia="仿宋_GB2312"/>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5</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p>
        </w:tc>
      </w:tr>
      <w:tr w:rsidR="00AF6319" w:rsidRPr="00781DC6" w:rsidTr="00DC6E96">
        <w:trPr>
          <w:trHeight w:val="454"/>
          <w:jc w:val="center"/>
        </w:trPr>
        <w:tc>
          <w:tcPr>
            <w:tcW w:w="961" w:type="dxa"/>
            <w:vMerge/>
            <w:vAlign w:val="center"/>
          </w:tcPr>
          <w:p w:rsidR="00AF6319" w:rsidRPr="00781DC6" w:rsidRDefault="00AF6319" w:rsidP="00DC6E96">
            <w:pPr>
              <w:widowControl/>
              <w:rPr>
                <w:rFonts w:eastAsia="仿宋_GB2312"/>
                <w:kern w:val="0"/>
                <w:sz w:val="20"/>
                <w:szCs w:val="20"/>
              </w:rPr>
            </w:pPr>
          </w:p>
        </w:tc>
        <w:tc>
          <w:tcPr>
            <w:tcW w:w="1035" w:type="dxa"/>
            <w:vAlign w:val="center"/>
          </w:tcPr>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（二）记录（</w:t>
            </w:r>
            <w:r w:rsidRPr="00781DC6">
              <w:rPr>
                <w:rFonts w:eastAsia="仿宋_GB2312"/>
                <w:kern w:val="0"/>
                <w:sz w:val="20"/>
                <w:szCs w:val="20"/>
              </w:rPr>
              <w:t>5</w:t>
            </w:r>
            <w:r w:rsidRPr="00781DC6">
              <w:rPr>
                <w:rFonts w:eastAsia="仿宋_GB2312"/>
                <w:kern w:val="0"/>
                <w:sz w:val="20"/>
                <w:szCs w:val="20"/>
              </w:rPr>
              <w:t>分）</w:t>
            </w:r>
          </w:p>
        </w:tc>
        <w:tc>
          <w:tcPr>
            <w:tcW w:w="5447" w:type="dxa"/>
            <w:vAlign w:val="center"/>
          </w:tcPr>
          <w:p w:rsidR="00AF6319" w:rsidRPr="00781DC6" w:rsidRDefault="00AF6319" w:rsidP="00DC6E96">
            <w:pPr>
              <w:spacing w:line="260" w:lineRule="exact"/>
              <w:rPr>
                <w:rFonts w:eastAsia="仿宋_GB2312"/>
                <w:kern w:val="0"/>
                <w:sz w:val="20"/>
                <w:szCs w:val="20"/>
              </w:rPr>
            </w:pPr>
            <w:r w:rsidRPr="00781DC6">
              <w:rPr>
                <w:rFonts w:eastAsia="仿宋_GB2312"/>
                <w:sz w:val="20"/>
                <w:szCs w:val="20"/>
              </w:rPr>
              <w:t>有病死蛋鸡无害化处理记录、记录真实、完整，得</w:t>
            </w:r>
            <w:r w:rsidRPr="00781DC6">
              <w:rPr>
                <w:rFonts w:eastAsia="仿宋_GB2312"/>
                <w:sz w:val="20"/>
                <w:szCs w:val="20"/>
              </w:rPr>
              <w:t>5</w:t>
            </w:r>
            <w:r w:rsidRPr="00781DC6">
              <w:rPr>
                <w:rFonts w:eastAsia="仿宋_GB2312"/>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5</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454"/>
          <w:jc w:val="center"/>
        </w:trPr>
        <w:tc>
          <w:tcPr>
            <w:tcW w:w="961" w:type="dxa"/>
            <w:vMerge w:val="restart"/>
            <w:vAlign w:val="center"/>
          </w:tcPr>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六、生产水平</w:t>
            </w:r>
          </w:p>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103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产蛋率</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饲养日产蛋率</w:t>
            </w:r>
            <w:r w:rsidRPr="00781DC6">
              <w:rPr>
                <w:rFonts w:eastAsia="仿宋_GB2312"/>
                <w:kern w:val="0"/>
                <w:sz w:val="20"/>
                <w:szCs w:val="20"/>
              </w:rPr>
              <w:t>≥90%</w:t>
            </w:r>
            <w:r w:rsidRPr="00781DC6">
              <w:rPr>
                <w:rFonts w:eastAsia="仿宋_GB2312"/>
                <w:kern w:val="0"/>
                <w:sz w:val="20"/>
                <w:szCs w:val="20"/>
              </w:rPr>
              <w:t>维持</w:t>
            </w:r>
            <w:r w:rsidRPr="00781DC6">
              <w:rPr>
                <w:rFonts w:eastAsia="仿宋_GB2312"/>
                <w:kern w:val="0"/>
                <w:sz w:val="20"/>
                <w:szCs w:val="20"/>
              </w:rPr>
              <w:t>4</w:t>
            </w:r>
            <w:r w:rsidRPr="00781DC6">
              <w:rPr>
                <w:rFonts w:eastAsia="仿宋_GB2312"/>
                <w:kern w:val="0"/>
                <w:sz w:val="20"/>
                <w:szCs w:val="20"/>
              </w:rPr>
              <w:t>周以下，不得分；饲养日产蛋率</w:t>
            </w:r>
            <w:r w:rsidRPr="00781DC6">
              <w:rPr>
                <w:rFonts w:eastAsia="仿宋_GB2312"/>
                <w:kern w:val="0"/>
                <w:sz w:val="20"/>
                <w:szCs w:val="20"/>
              </w:rPr>
              <w:t>≥90%</w:t>
            </w:r>
            <w:r w:rsidRPr="00781DC6">
              <w:rPr>
                <w:rFonts w:eastAsia="仿宋_GB2312"/>
                <w:kern w:val="0"/>
                <w:sz w:val="20"/>
                <w:szCs w:val="20"/>
              </w:rPr>
              <w:t>维持</w:t>
            </w:r>
            <w:r w:rsidRPr="00781DC6">
              <w:rPr>
                <w:rFonts w:eastAsia="仿宋_GB2312"/>
                <w:kern w:val="0"/>
                <w:sz w:val="20"/>
                <w:szCs w:val="20"/>
              </w:rPr>
              <w:t>4-8</w:t>
            </w:r>
            <w:r w:rsidRPr="00781DC6">
              <w:rPr>
                <w:rFonts w:eastAsia="仿宋_GB2312"/>
                <w:kern w:val="0"/>
                <w:sz w:val="20"/>
                <w:szCs w:val="20"/>
              </w:rPr>
              <w:t>周，得</w:t>
            </w:r>
            <w:r w:rsidRPr="00781DC6">
              <w:rPr>
                <w:rFonts w:eastAsia="仿宋_GB2312"/>
                <w:kern w:val="0"/>
                <w:sz w:val="20"/>
                <w:szCs w:val="20"/>
              </w:rPr>
              <w:t>1</w:t>
            </w:r>
            <w:r w:rsidRPr="00781DC6">
              <w:rPr>
                <w:rFonts w:eastAsia="仿宋_GB2312"/>
                <w:kern w:val="0"/>
                <w:sz w:val="20"/>
                <w:szCs w:val="20"/>
              </w:rPr>
              <w:t>分；饲养日产蛋率</w:t>
            </w:r>
            <w:r w:rsidRPr="00781DC6">
              <w:rPr>
                <w:rFonts w:eastAsia="仿宋_GB2312"/>
                <w:kern w:val="0"/>
                <w:sz w:val="20"/>
                <w:szCs w:val="20"/>
              </w:rPr>
              <w:t>≥90%</w:t>
            </w:r>
            <w:r w:rsidRPr="00781DC6">
              <w:rPr>
                <w:rFonts w:eastAsia="仿宋_GB2312"/>
                <w:kern w:val="0"/>
                <w:sz w:val="20"/>
                <w:szCs w:val="20"/>
              </w:rPr>
              <w:t>维持</w:t>
            </w:r>
            <w:r w:rsidRPr="00781DC6">
              <w:rPr>
                <w:rFonts w:eastAsia="仿宋_GB2312"/>
                <w:kern w:val="0"/>
                <w:sz w:val="20"/>
                <w:szCs w:val="20"/>
              </w:rPr>
              <w:t>8-12</w:t>
            </w:r>
            <w:r w:rsidRPr="00781DC6">
              <w:rPr>
                <w:rFonts w:eastAsia="仿宋_GB2312"/>
                <w:kern w:val="0"/>
                <w:sz w:val="20"/>
                <w:szCs w:val="20"/>
              </w:rPr>
              <w:t>周，得</w:t>
            </w:r>
            <w:r w:rsidRPr="00781DC6">
              <w:rPr>
                <w:rFonts w:eastAsia="仿宋_GB2312"/>
                <w:kern w:val="0"/>
                <w:sz w:val="20"/>
                <w:szCs w:val="20"/>
              </w:rPr>
              <w:t>2</w:t>
            </w:r>
            <w:r w:rsidRPr="00781DC6">
              <w:rPr>
                <w:rFonts w:eastAsia="仿宋_GB2312"/>
                <w:kern w:val="0"/>
                <w:sz w:val="20"/>
                <w:szCs w:val="20"/>
              </w:rPr>
              <w:t>分；饲养日产蛋率</w:t>
            </w:r>
            <w:r w:rsidRPr="00781DC6">
              <w:rPr>
                <w:rFonts w:eastAsia="仿宋_GB2312"/>
                <w:kern w:val="0"/>
                <w:sz w:val="20"/>
                <w:szCs w:val="20"/>
              </w:rPr>
              <w:t>≥90%</w:t>
            </w:r>
            <w:r w:rsidRPr="00781DC6">
              <w:rPr>
                <w:rFonts w:eastAsia="仿宋_GB2312"/>
                <w:kern w:val="0"/>
                <w:sz w:val="20"/>
                <w:szCs w:val="20"/>
              </w:rPr>
              <w:t>维持</w:t>
            </w:r>
            <w:r w:rsidRPr="00781DC6">
              <w:rPr>
                <w:rFonts w:eastAsia="仿宋_GB2312"/>
                <w:kern w:val="0"/>
                <w:sz w:val="20"/>
                <w:szCs w:val="20"/>
              </w:rPr>
              <w:t>12-16</w:t>
            </w:r>
            <w:r w:rsidRPr="00781DC6">
              <w:rPr>
                <w:rFonts w:eastAsia="仿宋_GB2312"/>
                <w:kern w:val="0"/>
                <w:sz w:val="20"/>
                <w:szCs w:val="20"/>
              </w:rPr>
              <w:t>周，得</w:t>
            </w:r>
            <w:r w:rsidRPr="00781DC6">
              <w:rPr>
                <w:rFonts w:eastAsia="仿宋_GB2312"/>
                <w:kern w:val="0"/>
                <w:sz w:val="20"/>
                <w:szCs w:val="20"/>
              </w:rPr>
              <w:t>2</w:t>
            </w:r>
            <w:r w:rsidRPr="00781DC6">
              <w:rPr>
                <w:rFonts w:eastAsia="仿宋_GB2312"/>
                <w:kern w:val="0"/>
                <w:sz w:val="20"/>
                <w:szCs w:val="20"/>
              </w:rPr>
              <w:t>分；饲养日产蛋率</w:t>
            </w:r>
            <w:r w:rsidRPr="00781DC6">
              <w:rPr>
                <w:rFonts w:eastAsia="仿宋_GB2312"/>
                <w:kern w:val="0"/>
                <w:sz w:val="20"/>
                <w:szCs w:val="20"/>
              </w:rPr>
              <w:t>≥90%</w:t>
            </w:r>
            <w:r w:rsidRPr="00781DC6">
              <w:rPr>
                <w:rFonts w:eastAsia="仿宋_GB2312"/>
                <w:kern w:val="0"/>
                <w:sz w:val="20"/>
                <w:szCs w:val="20"/>
              </w:rPr>
              <w:t>维持</w:t>
            </w:r>
            <w:r w:rsidRPr="00781DC6">
              <w:rPr>
                <w:rFonts w:eastAsia="仿宋_GB2312"/>
                <w:kern w:val="0"/>
                <w:sz w:val="20"/>
                <w:szCs w:val="20"/>
              </w:rPr>
              <w:t>16</w:t>
            </w:r>
            <w:r w:rsidRPr="00781DC6">
              <w:rPr>
                <w:rFonts w:eastAsia="仿宋_GB2312"/>
                <w:kern w:val="0"/>
                <w:sz w:val="20"/>
                <w:szCs w:val="20"/>
              </w:rPr>
              <w:t>周以上，得</w:t>
            </w:r>
            <w:r w:rsidRPr="00781DC6">
              <w:rPr>
                <w:rFonts w:eastAsia="仿宋_GB2312"/>
                <w:kern w:val="0"/>
                <w:sz w:val="20"/>
                <w:szCs w:val="20"/>
              </w:rPr>
              <w:t>3</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3</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死淘率</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5447"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育雏育成期死淘率（鸡龄</w:t>
            </w:r>
            <w:r w:rsidRPr="00781DC6">
              <w:rPr>
                <w:rFonts w:eastAsia="仿宋_GB2312"/>
                <w:kern w:val="0"/>
                <w:sz w:val="20"/>
                <w:szCs w:val="20"/>
              </w:rPr>
              <w:t>≤20</w:t>
            </w:r>
            <w:r w:rsidRPr="00781DC6">
              <w:rPr>
                <w:rFonts w:eastAsia="仿宋_GB2312"/>
                <w:kern w:val="0"/>
                <w:sz w:val="20"/>
                <w:szCs w:val="20"/>
              </w:rPr>
              <w:t>周）</w:t>
            </w:r>
            <w:r w:rsidRPr="00781DC6">
              <w:rPr>
                <w:rFonts w:eastAsia="仿宋_GB2312"/>
                <w:kern w:val="0"/>
                <w:sz w:val="20"/>
                <w:szCs w:val="20"/>
              </w:rPr>
              <w:t>≥10%</w:t>
            </w:r>
            <w:r w:rsidRPr="00781DC6">
              <w:rPr>
                <w:rFonts w:eastAsia="仿宋_GB2312"/>
                <w:kern w:val="0"/>
                <w:sz w:val="20"/>
                <w:szCs w:val="20"/>
              </w:rPr>
              <w:t>，不得分；</w:t>
            </w:r>
            <w:r w:rsidRPr="00781DC6">
              <w:rPr>
                <w:rFonts w:eastAsia="仿宋_GB2312"/>
                <w:kern w:val="0"/>
                <w:sz w:val="20"/>
                <w:szCs w:val="20"/>
              </w:rPr>
              <w:t>6%≤</w:t>
            </w:r>
            <w:r w:rsidRPr="00781DC6">
              <w:rPr>
                <w:rFonts w:eastAsia="仿宋_GB2312"/>
                <w:kern w:val="0"/>
                <w:sz w:val="20"/>
                <w:szCs w:val="20"/>
              </w:rPr>
              <w:t>育雏育成期死淘率＜</w:t>
            </w:r>
            <w:r w:rsidRPr="00781DC6">
              <w:rPr>
                <w:rFonts w:eastAsia="仿宋_GB2312"/>
                <w:kern w:val="0"/>
                <w:sz w:val="20"/>
                <w:szCs w:val="20"/>
              </w:rPr>
              <w:t>10%</w:t>
            </w:r>
            <w:r w:rsidRPr="00781DC6">
              <w:rPr>
                <w:rFonts w:eastAsia="仿宋_GB2312"/>
                <w:kern w:val="0"/>
                <w:sz w:val="20"/>
                <w:szCs w:val="20"/>
              </w:rPr>
              <w:t>，得</w:t>
            </w:r>
            <w:r w:rsidRPr="00781DC6">
              <w:rPr>
                <w:rFonts w:eastAsia="仿宋_GB2312"/>
                <w:kern w:val="0"/>
                <w:sz w:val="20"/>
                <w:szCs w:val="20"/>
              </w:rPr>
              <w:t>0.5</w:t>
            </w:r>
            <w:r w:rsidRPr="00781DC6">
              <w:rPr>
                <w:rFonts w:eastAsia="仿宋_GB2312"/>
                <w:kern w:val="0"/>
                <w:sz w:val="20"/>
                <w:szCs w:val="20"/>
              </w:rPr>
              <w:t>分；育雏育成期死淘率＜</w:t>
            </w:r>
            <w:r w:rsidRPr="00781DC6">
              <w:rPr>
                <w:rFonts w:eastAsia="仿宋_GB2312"/>
                <w:kern w:val="0"/>
                <w:sz w:val="20"/>
                <w:szCs w:val="20"/>
              </w:rPr>
              <w:t>6%</w:t>
            </w:r>
            <w:r w:rsidRPr="00781DC6">
              <w:rPr>
                <w:rFonts w:eastAsia="仿宋_GB2312"/>
                <w:kern w:val="0"/>
                <w:sz w:val="20"/>
                <w:szCs w:val="20"/>
              </w:rPr>
              <w:t>，得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kern w:val="0"/>
                <w:sz w:val="20"/>
                <w:szCs w:val="20"/>
              </w:rPr>
            </w:pPr>
          </w:p>
        </w:tc>
        <w:tc>
          <w:tcPr>
            <w:tcW w:w="1035" w:type="dxa"/>
            <w:vMerge/>
            <w:vAlign w:val="center"/>
          </w:tcPr>
          <w:p w:rsidR="00AF6319" w:rsidRPr="00781DC6" w:rsidRDefault="00AF6319" w:rsidP="00DC6E96">
            <w:pPr>
              <w:widowControl/>
              <w:jc w:val="left"/>
              <w:rPr>
                <w:rFonts w:eastAsia="仿宋_GB2312"/>
                <w:kern w:val="0"/>
                <w:sz w:val="20"/>
                <w:szCs w:val="20"/>
              </w:rPr>
            </w:pPr>
          </w:p>
        </w:tc>
        <w:tc>
          <w:tcPr>
            <w:tcW w:w="5447"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产蛋期月死淘率（鸡龄</w:t>
            </w:r>
            <w:r w:rsidRPr="00781DC6">
              <w:rPr>
                <w:rFonts w:eastAsia="仿宋_GB2312"/>
                <w:kern w:val="0"/>
                <w:sz w:val="20"/>
                <w:szCs w:val="20"/>
              </w:rPr>
              <w:t>≥20</w:t>
            </w:r>
            <w:r w:rsidRPr="00781DC6">
              <w:rPr>
                <w:rFonts w:eastAsia="仿宋_GB2312"/>
                <w:kern w:val="0"/>
                <w:sz w:val="20"/>
                <w:szCs w:val="20"/>
              </w:rPr>
              <w:t>周）</w:t>
            </w:r>
            <w:r w:rsidRPr="00781DC6">
              <w:rPr>
                <w:rFonts w:eastAsia="仿宋_GB2312"/>
                <w:kern w:val="0"/>
                <w:sz w:val="20"/>
                <w:szCs w:val="20"/>
              </w:rPr>
              <w:t>≥1.5%</w:t>
            </w:r>
            <w:r w:rsidRPr="00781DC6">
              <w:rPr>
                <w:rFonts w:eastAsia="仿宋_GB2312"/>
                <w:kern w:val="0"/>
                <w:sz w:val="20"/>
                <w:szCs w:val="20"/>
              </w:rPr>
              <w:t>，不得分；</w:t>
            </w:r>
            <w:r w:rsidRPr="00781DC6">
              <w:rPr>
                <w:rFonts w:eastAsia="仿宋_GB2312"/>
                <w:kern w:val="0"/>
                <w:sz w:val="20"/>
                <w:szCs w:val="20"/>
              </w:rPr>
              <w:t>1.2%≤</w:t>
            </w:r>
            <w:r w:rsidRPr="00781DC6">
              <w:rPr>
                <w:rFonts w:eastAsia="仿宋_GB2312"/>
                <w:kern w:val="0"/>
                <w:sz w:val="20"/>
                <w:szCs w:val="20"/>
              </w:rPr>
              <w:t>产蛋期月死淘率＜</w:t>
            </w:r>
            <w:r w:rsidRPr="00781DC6">
              <w:rPr>
                <w:rFonts w:eastAsia="仿宋_GB2312"/>
                <w:kern w:val="0"/>
                <w:sz w:val="20"/>
                <w:szCs w:val="20"/>
              </w:rPr>
              <w:t>1.5%</w:t>
            </w:r>
            <w:r w:rsidRPr="00781DC6">
              <w:rPr>
                <w:rFonts w:eastAsia="仿宋_GB2312"/>
                <w:kern w:val="0"/>
                <w:sz w:val="20"/>
                <w:szCs w:val="20"/>
              </w:rPr>
              <w:t>，得</w:t>
            </w:r>
            <w:r w:rsidRPr="00781DC6">
              <w:rPr>
                <w:rFonts w:eastAsia="仿宋_GB2312"/>
                <w:kern w:val="0"/>
                <w:sz w:val="20"/>
                <w:szCs w:val="20"/>
              </w:rPr>
              <w:t>0.5</w:t>
            </w:r>
            <w:r w:rsidRPr="00781DC6">
              <w:rPr>
                <w:rFonts w:eastAsia="仿宋_GB2312"/>
                <w:kern w:val="0"/>
                <w:sz w:val="20"/>
                <w:szCs w:val="20"/>
              </w:rPr>
              <w:t>分；产蛋期月死淘率＜</w:t>
            </w:r>
            <w:r w:rsidRPr="00781DC6">
              <w:rPr>
                <w:rFonts w:eastAsia="仿宋_GB2312"/>
                <w:kern w:val="0"/>
                <w:sz w:val="20"/>
                <w:szCs w:val="20"/>
              </w:rPr>
              <w:t>1.2%</w:t>
            </w:r>
            <w:r w:rsidRPr="00781DC6">
              <w:rPr>
                <w:rFonts w:eastAsia="仿宋_GB2312"/>
                <w:kern w:val="0"/>
                <w:sz w:val="20"/>
                <w:szCs w:val="20"/>
              </w:rPr>
              <w:t>，得</w:t>
            </w:r>
            <w:r w:rsidRPr="00781DC6">
              <w:rPr>
                <w:rFonts w:eastAsia="仿宋_GB2312"/>
                <w:kern w:val="0"/>
                <w:sz w:val="20"/>
                <w:szCs w:val="20"/>
              </w:rPr>
              <w:t>1</w:t>
            </w:r>
            <w:r w:rsidRPr="00781DC6">
              <w:rPr>
                <w:rFonts w:eastAsia="仿宋_GB2312"/>
                <w:kern w:val="0"/>
                <w:sz w:val="20"/>
                <w:szCs w:val="20"/>
              </w:rPr>
              <w:t>分。</w:t>
            </w:r>
          </w:p>
        </w:tc>
        <w:tc>
          <w:tcPr>
            <w:tcW w:w="42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1</w:t>
            </w:r>
          </w:p>
        </w:tc>
        <w:tc>
          <w:tcPr>
            <w:tcW w:w="516" w:type="dxa"/>
            <w:vAlign w:val="center"/>
          </w:tcPr>
          <w:p w:rsidR="00AF6319" w:rsidRPr="00781DC6" w:rsidRDefault="00AF6319" w:rsidP="00DC6E96">
            <w:pPr>
              <w:widowControl/>
              <w:spacing w:line="260" w:lineRule="exact"/>
              <w:jc w:val="left"/>
              <w:rPr>
                <w:rFonts w:eastAsia="仿宋_GB2312"/>
                <w:kern w:val="0"/>
                <w:sz w:val="20"/>
                <w:szCs w:val="20"/>
              </w:rPr>
            </w:pPr>
          </w:p>
        </w:tc>
        <w:tc>
          <w:tcPr>
            <w:tcW w:w="774" w:type="dxa"/>
            <w:vAlign w:val="center"/>
          </w:tcPr>
          <w:p w:rsidR="00AF6319" w:rsidRPr="00781DC6" w:rsidRDefault="00AF6319" w:rsidP="00DC6E96">
            <w:pPr>
              <w:widowControl/>
              <w:spacing w:line="260" w:lineRule="exact"/>
              <w:jc w:val="left"/>
              <w:rPr>
                <w:rFonts w:eastAsia="仿宋_GB2312"/>
                <w:kern w:val="0"/>
                <w:sz w:val="20"/>
                <w:szCs w:val="20"/>
              </w:rPr>
            </w:pPr>
          </w:p>
        </w:tc>
      </w:tr>
      <w:tr w:rsidR="00AF6319" w:rsidRPr="00781DC6" w:rsidTr="00DC6E96">
        <w:trPr>
          <w:trHeight w:val="454"/>
          <w:jc w:val="center"/>
        </w:trPr>
        <w:tc>
          <w:tcPr>
            <w:tcW w:w="7443" w:type="dxa"/>
            <w:gridSpan w:val="3"/>
            <w:vAlign w:val="center"/>
          </w:tcPr>
          <w:p w:rsidR="00AF6319" w:rsidRPr="00781DC6" w:rsidRDefault="00AF6319" w:rsidP="00DC6E96">
            <w:pPr>
              <w:spacing w:line="260" w:lineRule="exact"/>
              <w:jc w:val="center"/>
              <w:rPr>
                <w:rFonts w:eastAsia="仿宋_GB2312"/>
                <w:b/>
                <w:sz w:val="20"/>
                <w:szCs w:val="20"/>
              </w:rPr>
            </w:pPr>
            <w:r w:rsidRPr="00781DC6">
              <w:rPr>
                <w:rFonts w:eastAsia="仿宋_GB2312"/>
                <w:b/>
                <w:sz w:val="20"/>
                <w:szCs w:val="20"/>
              </w:rPr>
              <w:t>基础分数</w:t>
            </w:r>
          </w:p>
        </w:tc>
        <w:tc>
          <w:tcPr>
            <w:tcW w:w="425" w:type="dxa"/>
            <w:vAlign w:val="center"/>
          </w:tcPr>
          <w:p w:rsidR="00AF6319" w:rsidRPr="00781DC6" w:rsidRDefault="00AF6319" w:rsidP="00DC6E96">
            <w:pPr>
              <w:spacing w:line="260" w:lineRule="exact"/>
              <w:jc w:val="center"/>
              <w:rPr>
                <w:rFonts w:eastAsia="仿宋_GB2312"/>
                <w:b/>
                <w:sz w:val="20"/>
                <w:szCs w:val="20"/>
              </w:rPr>
            </w:pPr>
            <w:r w:rsidRPr="00781DC6">
              <w:rPr>
                <w:rFonts w:eastAsia="仿宋_GB2312"/>
                <w:b/>
                <w:sz w:val="20"/>
                <w:szCs w:val="20"/>
              </w:rPr>
              <w:t>100</w:t>
            </w:r>
          </w:p>
        </w:tc>
        <w:tc>
          <w:tcPr>
            <w:tcW w:w="516" w:type="dxa"/>
            <w:vAlign w:val="center"/>
          </w:tcPr>
          <w:p w:rsidR="00AF6319" w:rsidRPr="00781DC6" w:rsidRDefault="00AF6319" w:rsidP="00DC6E96">
            <w:pPr>
              <w:spacing w:line="260" w:lineRule="exact"/>
              <w:jc w:val="center"/>
              <w:rPr>
                <w:rFonts w:eastAsia="仿宋_GB2312"/>
                <w:b/>
                <w:sz w:val="20"/>
                <w:szCs w:val="20"/>
              </w:rPr>
            </w:pPr>
            <w:r w:rsidRPr="00781DC6">
              <w:rPr>
                <w:rFonts w:eastAsia="仿宋_GB2312"/>
                <w:b/>
                <w:sz w:val="20"/>
                <w:szCs w:val="20"/>
              </w:rPr>
              <w:t xml:space="preserve">　</w:t>
            </w:r>
          </w:p>
        </w:tc>
        <w:tc>
          <w:tcPr>
            <w:tcW w:w="774" w:type="dxa"/>
            <w:vAlign w:val="center"/>
          </w:tcPr>
          <w:p w:rsidR="00AF6319" w:rsidRPr="00781DC6" w:rsidRDefault="00AF6319" w:rsidP="00DC6E96">
            <w:pPr>
              <w:spacing w:line="260" w:lineRule="exact"/>
              <w:jc w:val="center"/>
              <w:rPr>
                <w:rFonts w:eastAsia="仿宋_GB2312"/>
                <w:b/>
                <w:sz w:val="20"/>
                <w:szCs w:val="20"/>
              </w:rPr>
            </w:pPr>
            <w:r w:rsidRPr="00781DC6">
              <w:rPr>
                <w:rFonts w:eastAsia="仿宋_GB2312"/>
                <w:b/>
                <w:sz w:val="20"/>
                <w:szCs w:val="20"/>
              </w:rPr>
              <w:t xml:space="preserve">　</w:t>
            </w:r>
          </w:p>
        </w:tc>
      </w:tr>
      <w:tr w:rsidR="00AF6319" w:rsidRPr="00781DC6" w:rsidTr="00DC6E96">
        <w:trPr>
          <w:trHeight w:val="454"/>
          <w:jc w:val="center"/>
        </w:trPr>
        <w:tc>
          <w:tcPr>
            <w:tcW w:w="961" w:type="dxa"/>
            <w:vMerge w:val="restart"/>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七、加分项</w:t>
            </w:r>
          </w:p>
        </w:tc>
        <w:tc>
          <w:tcPr>
            <w:tcW w:w="1035" w:type="dxa"/>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（一）绿色经营主体（</w:t>
            </w:r>
            <w:r w:rsidRPr="00781DC6">
              <w:rPr>
                <w:rFonts w:eastAsia="仿宋_GB2312"/>
                <w:sz w:val="20"/>
                <w:szCs w:val="20"/>
              </w:rPr>
              <w:t>5</w:t>
            </w:r>
            <w:r w:rsidRPr="00781DC6">
              <w:rPr>
                <w:rFonts w:eastAsia="仿宋_GB2312"/>
                <w:sz w:val="20"/>
                <w:szCs w:val="20"/>
              </w:rPr>
              <w:t>分）</w:t>
            </w:r>
          </w:p>
        </w:tc>
        <w:tc>
          <w:tcPr>
            <w:tcW w:w="5447" w:type="dxa"/>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企业围绕绿色低碳循环畜牧产业，大力发展订单农业，与合作社、农户有效融合，建立紧密利益联结机制，得</w:t>
            </w:r>
            <w:r w:rsidRPr="00781DC6">
              <w:rPr>
                <w:rFonts w:eastAsia="仿宋_GB2312"/>
                <w:sz w:val="20"/>
                <w:szCs w:val="20"/>
              </w:rPr>
              <w:t>5</w:t>
            </w:r>
            <w:r w:rsidRPr="00781DC6">
              <w:rPr>
                <w:rFonts w:eastAsia="仿宋_GB2312"/>
                <w:sz w:val="20"/>
                <w:szCs w:val="20"/>
              </w:rPr>
              <w:t>分。</w:t>
            </w:r>
          </w:p>
        </w:tc>
        <w:tc>
          <w:tcPr>
            <w:tcW w:w="425" w:type="dxa"/>
            <w:vAlign w:val="center"/>
          </w:tcPr>
          <w:p w:rsidR="00AF6319" w:rsidRPr="00781DC6" w:rsidRDefault="00AF6319" w:rsidP="00DC6E96">
            <w:pPr>
              <w:spacing w:line="260" w:lineRule="exact"/>
              <w:jc w:val="center"/>
              <w:rPr>
                <w:rFonts w:eastAsia="仿宋_GB2312"/>
                <w:sz w:val="20"/>
                <w:szCs w:val="20"/>
              </w:rPr>
            </w:pPr>
            <w:r w:rsidRPr="00781DC6">
              <w:rPr>
                <w:rFonts w:eastAsia="仿宋_GB2312"/>
                <w:sz w:val="20"/>
                <w:szCs w:val="20"/>
              </w:rPr>
              <w:t>5</w:t>
            </w:r>
          </w:p>
        </w:tc>
        <w:tc>
          <w:tcPr>
            <w:tcW w:w="516" w:type="dxa"/>
            <w:vAlign w:val="center"/>
          </w:tcPr>
          <w:p w:rsidR="00AF6319" w:rsidRPr="00781DC6" w:rsidRDefault="00AF6319" w:rsidP="00DC6E96">
            <w:pPr>
              <w:spacing w:line="260" w:lineRule="exact"/>
              <w:rPr>
                <w:rFonts w:eastAsia="仿宋_GB2312"/>
                <w:sz w:val="20"/>
                <w:szCs w:val="20"/>
              </w:rPr>
            </w:pPr>
          </w:p>
        </w:tc>
        <w:tc>
          <w:tcPr>
            <w:tcW w:w="774" w:type="dxa"/>
            <w:vAlign w:val="center"/>
          </w:tcPr>
          <w:p w:rsidR="00AF6319" w:rsidRPr="00781DC6" w:rsidRDefault="00AF6319" w:rsidP="00DC6E96">
            <w:pPr>
              <w:spacing w:line="260" w:lineRule="exact"/>
              <w:jc w:val="center"/>
              <w:rPr>
                <w:rFonts w:eastAsia="仿宋_GB2312"/>
                <w:b/>
                <w:sz w:val="20"/>
                <w:szCs w:val="20"/>
              </w:rPr>
            </w:pPr>
          </w:p>
        </w:tc>
      </w:tr>
      <w:tr w:rsidR="00AF6319" w:rsidRPr="00781DC6" w:rsidTr="00DC6E96">
        <w:trPr>
          <w:trHeight w:val="454"/>
          <w:jc w:val="center"/>
        </w:trPr>
        <w:tc>
          <w:tcPr>
            <w:tcW w:w="961" w:type="dxa"/>
            <w:vMerge/>
            <w:vAlign w:val="center"/>
          </w:tcPr>
          <w:p w:rsidR="00AF6319" w:rsidRPr="00781DC6" w:rsidRDefault="00AF6319" w:rsidP="00DC6E96">
            <w:pPr>
              <w:widowControl/>
              <w:jc w:val="left"/>
              <w:rPr>
                <w:rFonts w:eastAsia="仿宋_GB2312"/>
                <w:sz w:val="20"/>
                <w:szCs w:val="20"/>
              </w:rPr>
            </w:pPr>
          </w:p>
        </w:tc>
        <w:tc>
          <w:tcPr>
            <w:tcW w:w="1035" w:type="dxa"/>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（二）绿色品牌培育</w:t>
            </w:r>
          </w:p>
          <w:p w:rsidR="00AF6319" w:rsidRPr="00781DC6" w:rsidRDefault="00AF6319" w:rsidP="00DC6E96">
            <w:pPr>
              <w:spacing w:line="260" w:lineRule="exact"/>
              <w:rPr>
                <w:rFonts w:eastAsia="仿宋_GB2312"/>
                <w:sz w:val="20"/>
                <w:szCs w:val="20"/>
              </w:rPr>
            </w:pPr>
            <w:r w:rsidRPr="00781DC6">
              <w:rPr>
                <w:rFonts w:eastAsia="仿宋_GB2312"/>
                <w:sz w:val="20"/>
                <w:szCs w:val="20"/>
              </w:rPr>
              <w:t>（</w:t>
            </w:r>
            <w:r w:rsidRPr="00781DC6">
              <w:rPr>
                <w:rFonts w:eastAsia="仿宋_GB2312"/>
                <w:sz w:val="20"/>
                <w:szCs w:val="20"/>
              </w:rPr>
              <w:t>5</w:t>
            </w:r>
            <w:r w:rsidRPr="00781DC6">
              <w:rPr>
                <w:rFonts w:eastAsia="仿宋_GB2312"/>
                <w:sz w:val="20"/>
                <w:szCs w:val="20"/>
              </w:rPr>
              <w:t>分以上）</w:t>
            </w:r>
          </w:p>
        </w:tc>
        <w:tc>
          <w:tcPr>
            <w:tcW w:w="5447" w:type="dxa"/>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鼓励开展畜禽产品无公害、绿色、有机产品认证。企业每有</w:t>
            </w:r>
            <w:r w:rsidRPr="00781DC6">
              <w:rPr>
                <w:rFonts w:eastAsia="仿宋_GB2312"/>
                <w:sz w:val="20"/>
                <w:szCs w:val="20"/>
              </w:rPr>
              <w:t>1</w:t>
            </w:r>
            <w:r w:rsidRPr="00781DC6">
              <w:rPr>
                <w:rFonts w:eastAsia="仿宋_GB2312"/>
                <w:sz w:val="20"/>
                <w:szCs w:val="20"/>
              </w:rPr>
              <w:t>个产品通过畜禽产品无公害、绿色、有机产品认证，加</w:t>
            </w:r>
            <w:r w:rsidRPr="00781DC6">
              <w:rPr>
                <w:rFonts w:eastAsia="仿宋_GB2312"/>
                <w:sz w:val="20"/>
                <w:szCs w:val="20"/>
              </w:rPr>
              <w:t>5</w:t>
            </w:r>
            <w:r w:rsidRPr="00781DC6">
              <w:rPr>
                <w:rFonts w:eastAsia="仿宋_GB2312"/>
                <w:sz w:val="20"/>
                <w:szCs w:val="20"/>
              </w:rPr>
              <w:t>分。</w:t>
            </w:r>
          </w:p>
        </w:tc>
        <w:tc>
          <w:tcPr>
            <w:tcW w:w="425" w:type="dxa"/>
            <w:vAlign w:val="center"/>
          </w:tcPr>
          <w:p w:rsidR="00AF6319" w:rsidRPr="00781DC6" w:rsidRDefault="00AF6319" w:rsidP="00DC6E96">
            <w:pPr>
              <w:spacing w:line="260" w:lineRule="exact"/>
              <w:rPr>
                <w:rFonts w:eastAsia="仿宋_GB2312"/>
                <w:sz w:val="20"/>
                <w:szCs w:val="20"/>
              </w:rPr>
            </w:pPr>
          </w:p>
        </w:tc>
        <w:tc>
          <w:tcPr>
            <w:tcW w:w="516" w:type="dxa"/>
            <w:vAlign w:val="center"/>
          </w:tcPr>
          <w:p w:rsidR="00AF6319" w:rsidRPr="00781DC6" w:rsidRDefault="00AF6319" w:rsidP="00DC6E96">
            <w:pPr>
              <w:spacing w:line="260" w:lineRule="exact"/>
              <w:rPr>
                <w:rFonts w:eastAsia="仿宋_GB2312"/>
                <w:sz w:val="20"/>
                <w:szCs w:val="20"/>
              </w:rPr>
            </w:pPr>
          </w:p>
        </w:tc>
        <w:tc>
          <w:tcPr>
            <w:tcW w:w="774" w:type="dxa"/>
            <w:vAlign w:val="center"/>
          </w:tcPr>
          <w:p w:rsidR="00AF6319" w:rsidRPr="00781DC6" w:rsidRDefault="00AF6319" w:rsidP="00DC6E96">
            <w:pPr>
              <w:spacing w:line="260" w:lineRule="exact"/>
              <w:jc w:val="center"/>
              <w:rPr>
                <w:rFonts w:eastAsia="仿宋_GB2312"/>
                <w:b/>
                <w:sz w:val="20"/>
                <w:szCs w:val="20"/>
              </w:rPr>
            </w:pPr>
          </w:p>
        </w:tc>
      </w:tr>
      <w:tr w:rsidR="00AF6319" w:rsidRPr="00781DC6" w:rsidTr="00DC6E96">
        <w:trPr>
          <w:trHeight w:val="454"/>
          <w:jc w:val="center"/>
        </w:trPr>
        <w:tc>
          <w:tcPr>
            <w:tcW w:w="7443" w:type="dxa"/>
            <w:gridSpan w:val="3"/>
            <w:vAlign w:val="center"/>
          </w:tcPr>
          <w:p w:rsidR="00AF6319" w:rsidRPr="00781DC6" w:rsidRDefault="00AF6319" w:rsidP="00DC6E96">
            <w:pPr>
              <w:spacing w:line="260" w:lineRule="exact"/>
              <w:rPr>
                <w:rFonts w:eastAsia="仿宋_GB2312"/>
                <w:sz w:val="20"/>
                <w:szCs w:val="20"/>
              </w:rPr>
            </w:pPr>
            <w:r w:rsidRPr="00781DC6">
              <w:rPr>
                <w:rFonts w:eastAsia="仿宋_GB2312"/>
                <w:sz w:val="20"/>
                <w:szCs w:val="20"/>
              </w:rPr>
              <w:t xml:space="preserve">                              </w:t>
            </w:r>
            <w:r w:rsidRPr="00781DC6">
              <w:rPr>
                <w:rFonts w:eastAsia="仿宋_GB2312"/>
                <w:b/>
                <w:sz w:val="20"/>
                <w:szCs w:val="20"/>
              </w:rPr>
              <w:t>最终得分</w:t>
            </w:r>
          </w:p>
        </w:tc>
        <w:tc>
          <w:tcPr>
            <w:tcW w:w="425" w:type="dxa"/>
            <w:vAlign w:val="center"/>
          </w:tcPr>
          <w:p w:rsidR="00AF6319" w:rsidRPr="00781DC6" w:rsidRDefault="00AF6319" w:rsidP="00DC6E96">
            <w:pPr>
              <w:spacing w:line="260" w:lineRule="exact"/>
              <w:rPr>
                <w:rFonts w:eastAsia="仿宋_GB2312"/>
                <w:sz w:val="20"/>
                <w:szCs w:val="20"/>
              </w:rPr>
            </w:pPr>
          </w:p>
        </w:tc>
        <w:tc>
          <w:tcPr>
            <w:tcW w:w="516" w:type="dxa"/>
            <w:vAlign w:val="center"/>
          </w:tcPr>
          <w:p w:rsidR="00AF6319" w:rsidRPr="00781DC6" w:rsidRDefault="00AF6319" w:rsidP="00DC6E96">
            <w:pPr>
              <w:spacing w:line="260" w:lineRule="exact"/>
              <w:rPr>
                <w:rFonts w:eastAsia="仿宋_GB2312"/>
                <w:sz w:val="20"/>
                <w:szCs w:val="20"/>
              </w:rPr>
            </w:pPr>
          </w:p>
        </w:tc>
        <w:tc>
          <w:tcPr>
            <w:tcW w:w="774" w:type="dxa"/>
            <w:vAlign w:val="center"/>
          </w:tcPr>
          <w:p w:rsidR="00AF6319" w:rsidRPr="00781DC6" w:rsidRDefault="00AF6319" w:rsidP="00DC6E96">
            <w:pPr>
              <w:spacing w:line="260" w:lineRule="exact"/>
              <w:jc w:val="center"/>
              <w:rPr>
                <w:rFonts w:eastAsia="仿宋_GB2312"/>
                <w:b/>
                <w:sz w:val="20"/>
                <w:szCs w:val="20"/>
              </w:rPr>
            </w:pPr>
          </w:p>
        </w:tc>
      </w:tr>
    </w:tbl>
    <w:p w:rsidR="00AF6319" w:rsidRPr="00781DC6" w:rsidRDefault="00AF6319" w:rsidP="00AF6319">
      <w:pPr>
        <w:spacing w:line="600" w:lineRule="exact"/>
        <w:rPr>
          <w:rFonts w:eastAsia="仿宋_GB2312"/>
          <w:sz w:val="32"/>
          <w:szCs w:val="32"/>
        </w:rPr>
      </w:pPr>
    </w:p>
    <w:p w:rsidR="00AF6319" w:rsidRDefault="00AF6319" w:rsidP="00AF6319">
      <w:pPr>
        <w:spacing w:line="600" w:lineRule="exact"/>
        <w:ind w:firstLineChars="1200" w:firstLine="3840"/>
        <w:rPr>
          <w:rFonts w:eastAsia="仿宋_GB2312" w:hint="eastAsia"/>
          <w:kern w:val="0"/>
          <w:sz w:val="32"/>
          <w:szCs w:val="32"/>
        </w:rPr>
      </w:pPr>
    </w:p>
    <w:p w:rsidR="002D1472" w:rsidRPr="00781DC6" w:rsidRDefault="002D1472" w:rsidP="00AF6319">
      <w:pPr>
        <w:spacing w:line="600" w:lineRule="exact"/>
        <w:ind w:firstLineChars="1200" w:firstLine="3840"/>
        <w:rPr>
          <w:rFonts w:eastAsia="仿宋_GB2312"/>
          <w:kern w:val="0"/>
          <w:sz w:val="32"/>
          <w:szCs w:val="32"/>
        </w:rPr>
      </w:pPr>
    </w:p>
    <w:p w:rsidR="00AF6319" w:rsidRPr="00781DC6" w:rsidRDefault="00AF6319" w:rsidP="00AF6319">
      <w:pPr>
        <w:spacing w:line="600" w:lineRule="exact"/>
        <w:ind w:firstLineChars="1200" w:firstLine="3840"/>
        <w:rPr>
          <w:rFonts w:eastAsia="仿宋_GB2312"/>
          <w:kern w:val="0"/>
          <w:sz w:val="32"/>
          <w:szCs w:val="32"/>
        </w:rPr>
      </w:pPr>
    </w:p>
    <w:p w:rsidR="00AF6319" w:rsidRPr="00781DC6" w:rsidRDefault="00AF6319" w:rsidP="00AF6319">
      <w:pPr>
        <w:spacing w:line="600" w:lineRule="exact"/>
        <w:ind w:firstLineChars="1200" w:firstLine="3840"/>
        <w:rPr>
          <w:rFonts w:eastAsia="仿宋_GB2312"/>
          <w:kern w:val="0"/>
          <w:sz w:val="32"/>
          <w:szCs w:val="32"/>
        </w:rPr>
      </w:pPr>
    </w:p>
    <w:p w:rsidR="00AF6319" w:rsidRPr="00781DC6" w:rsidRDefault="00AF6319" w:rsidP="00AF6319">
      <w:pPr>
        <w:adjustRightInd w:val="0"/>
        <w:snapToGrid w:val="0"/>
        <w:spacing w:line="600" w:lineRule="exact"/>
        <w:jc w:val="center"/>
        <w:rPr>
          <w:rFonts w:eastAsia="黑体"/>
          <w:w w:val="95"/>
          <w:sz w:val="36"/>
          <w:szCs w:val="36"/>
        </w:rPr>
      </w:pPr>
    </w:p>
    <w:p w:rsidR="00AF6319" w:rsidRDefault="00AF6319" w:rsidP="00AF6319">
      <w:pPr>
        <w:adjustRightInd w:val="0"/>
        <w:snapToGrid w:val="0"/>
        <w:spacing w:line="600" w:lineRule="exact"/>
        <w:jc w:val="center"/>
        <w:rPr>
          <w:rFonts w:eastAsia="黑体"/>
          <w:w w:val="95"/>
          <w:sz w:val="40"/>
          <w:szCs w:val="40"/>
        </w:rPr>
      </w:pPr>
    </w:p>
    <w:p w:rsidR="00AF6319" w:rsidRDefault="00AF6319" w:rsidP="00AF6319">
      <w:pPr>
        <w:adjustRightInd w:val="0"/>
        <w:snapToGrid w:val="0"/>
        <w:spacing w:line="600" w:lineRule="exact"/>
        <w:jc w:val="center"/>
        <w:rPr>
          <w:rFonts w:eastAsia="黑体"/>
          <w:w w:val="95"/>
          <w:sz w:val="40"/>
          <w:szCs w:val="40"/>
        </w:rPr>
      </w:pPr>
    </w:p>
    <w:p w:rsidR="00AF6319" w:rsidRDefault="00AF6319" w:rsidP="00AF6319">
      <w:pPr>
        <w:adjustRightInd w:val="0"/>
        <w:snapToGrid w:val="0"/>
        <w:spacing w:line="600" w:lineRule="exact"/>
        <w:jc w:val="center"/>
        <w:rPr>
          <w:rFonts w:eastAsia="黑体"/>
          <w:w w:val="95"/>
          <w:sz w:val="40"/>
          <w:szCs w:val="40"/>
        </w:rPr>
      </w:pPr>
    </w:p>
    <w:p w:rsidR="00AF6319" w:rsidRPr="00781DC6" w:rsidRDefault="00AF6319" w:rsidP="00AF6319">
      <w:pPr>
        <w:adjustRightInd w:val="0"/>
        <w:snapToGrid w:val="0"/>
        <w:spacing w:line="600" w:lineRule="exact"/>
        <w:jc w:val="center"/>
        <w:rPr>
          <w:rFonts w:eastAsia="黑体"/>
          <w:w w:val="95"/>
          <w:sz w:val="40"/>
          <w:szCs w:val="40"/>
        </w:rPr>
      </w:pPr>
    </w:p>
    <w:p w:rsidR="00AF6319" w:rsidRPr="00781DC6" w:rsidRDefault="00AF6319" w:rsidP="00AF6319">
      <w:pPr>
        <w:adjustRightInd w:val="0"/>
        <w:snapToGrid w:val="0"/>
        <w:spacing w:line="600" w:lineRule="exact"/>
        <w:jc w:val="center"/>
        <w:rPr>
          <w:rFonts w:eastAsia="黑体"/>
          <w:w w:val="95"/>
          <w:sz w:val="40"/>
          <w:szCs w:val="40"/>
        </w:rPr>
      </w:pPr>
      <w:r w:rsidRPr="00781DC6">
        <w:rPr>
          <w:rFonts w:eastAsia="黑体"/>
          <w:w w:val="95"/>
          <w:sz w:val="40"/>
          <w:szCs w:val="40"/>
        </w:rPr>
        <w:lastRenderedPageBreak/>
        <w:t>肉鸡标准化示范场验收评分标准</w:t>
      </w:r>
    </w:p>
    <w:p w:rsidR="00AF6319" w:rsidRPr="00781DC6" w:rsidRDefault="00AF6319" w:rsidP="00AF6319">
      <w:pPr>
        <w:adjustRightInd w:val="0"/>
        <w:snapToGrid w:val="0"/>
        <w:spacing w:line="300" w:lineRule="exact"/>
        <w:jc w:val="center"/>
        <w:rPr>
          <w:rFonts w:eastAsia="黑体"/>
          <w:w w:val="95"/>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8"/>
        <w:gridCol w:w="105"/>
        <w:gridCol w:w="835"/>
        <w:gridCol w:w="177"/>
        <w:gridCol w:w="5122"/>
        <w:gridCol w:w="665"/>
        <w:gridCol w:w="537"/>
        <w:gridCol w:w="626"/>
      </w:tblGrid>
      <w:tr w:rsidR="00AF6319" w:rsidRPr="00781DC6" w:rsidTr="00DC6E96">
        <w:trPr>
          <w:trHeight w:val="340"/>
          <w:jc w:val="center"/>
        </w:trPr>
        <w:tc>
          <w:tcPr>
            <w:tcW w:w="8865" w:type="dxa"/>
            <w:gridSpan w:val="8"/>
            <w:vAlign w:val="center"/>
          </w:tcPr>
          <w:p w:rsidR="00AF6319" w:rsidRPr="00781DC6" w:rsidRDefault="00AF6319" w:rsidP="00DC6E96">
            <w:pPr>
              <w:widowControl/>
              <w:spacing w:line="280" w:lineRule="exact"/>
              <w:jc w:val="center"/>
              <w:rPr>
                <w:rFonts w:eastAsia="仿宋_GB2312"/>
                <w:sz w:val="24"/>
              </w:rPr>
            </w:pPr>
            <w:r w:rsidRPr="00781DC6">
              <w:rPr>
                <w:rFonts w:eastAsia="仿宋_GB2312"/>
                <w:sz w:val="24"/>
              </w:rPr>
              <w:t>申请验收单位：</w:t>
            </w:r>
            <w:r w:rsidRPr="00781DC6">
              <w:rPr>
                <w:rFonts w:eastAsia="仿宋_GB2312"/>
                <w:sz w:val="24"/>
              </w:rPr>
              <w:t xml:space="preserve">                              </w:t>
            </w:r>
            <w:r w:rsidRPr="00781DC6">
              <w:rPr>
                <w:rFonts w:eastAsia="仿宋_GB2312"/>
                <w:sz w:val="24"/>
              </w:rPr>
              <w:t>验收时间：</w:t>
            </w:r>
            <w:r w:rsidRPr="00781DC6">
              <w:rPr>
                <w:rFonts w:eastAsia="仿宋_GB2312"/>
                <w:sz w:val="24"/>
              </w:rPr>
              <w:t xml:space="preserve">    </w:t>
            </w:r>
            <w:r w:rsidRPr="00781DC6">
              <w:rPr>
                <w:rFonts w:eastAsia="仿宋_GB2312"/>
                <w:sz w:val="24"/>
              </w:rPr>
              <w:t>年</w:t>
            </w:r>
            <w:r w:rsidRPr="00781DC6">
              <w:rPr>
                <w:rFonts w:eastAsia="仿宋_GB2312"/>
                <w:sz w:val="24"/>
              </w:rPr>
              <w:t xml:space="preserve">   </w:t>
            </w:r>
            <w:r w:rsidRPr="00781DC6">
              <w:rPr>
                <w:rFonts w:eastAsia="仿宋_GB2312"/>
                <w:sz w:val="24"/>
              </w:rPr>
              <w:t>月</w:t>
            </w:r>
            <w:r w:rsidRPr="00781DC6">
              <w:rPr>
                <w:rFonts w:eastAsia="仿宋_GB2312"/>
                <w:sz w:val="24"/>
              </w:rPr>
              <w:t xml:space="preserve">   </w:t>
            </w:r>
            <w:r w:rsidRPr="00781DC6">
              <w:rPr>
                <w:rFonts w:eastAsia="仿宋_GB2312"/>
                <w:sz w:val="24"/>
              </w:rPr>
              <w:t>日</w:t>
            </w:r>
          </w:p>
        </w:tc>
      </w:tr>
      <w:tr w:rsidR="00AF6319" w:rsidRPr="00781DC6" w:rsidTr="00DC6E96">
        <w:trPr>
          <w:trHeight w:val="340"/>
          <w:jc w:val="center"/>
        </w:trPr>
        <w:tc>
          <w:tcPr>
            <w:tcW w:w="903" w:type="dxa"/>
            <w:gridSpan w:val="2"/>
            <w:vMerge w:val="restart"/>
            <w:vAlign w:val="center"/>
          </w:tcPr>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必备条件（任一项不符合不得验收）</w:t>
            </w:r>
          </w:p>
        </w:tc>
        <w:tc>
          <w:tcPr>
            <w:tcW w:w="6134" w:type="dxa"/>
            <w:gridSpan w:val="3"/>
            <w:vAlign w:val="center"/>
          </w:tcPr>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1</w:t>
            </w:r>
            <w:r w:rsidRPr="00781DC6">
              <w:rPr>
                <w:rFonts w:eastAsia="仿宋_GB2312"/>
                <w:sz w:val="20"/>
                <w:szCs w:val="20"/>
              </w:rPr>
              <w:t>．符合规模养殖绿色循环发展要求。</w:t>
            </w:r>
          </w:p>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）养殖场有与之相匹配的消纳畜禽粪污土地面积或者配套建设有完善的畜禽粪污处理和资源化利用设施，能够达到国家、行业或地方标准规定的无害化或排放要求。三年内未发生重大畜禽养殖污染事件。</w:t>
            </w:r>
          </w:p>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）养殖场配套建设有完善的病死畜无害化处理设施，三年内未发生重大畜产品质量安全事件、未发生重大动物疫情。</w:t>
            </w:r>
          </w:p>
        </w:tc>
        <w:tc>
          <w:tcPr>
            <w:tcW w:w="1828" w:type="dxa"/>
            <w:gridSpan w:val="3"/>
            <w:vMerge w:val="restart"/>
            <w:vAlign w:val="center"/>
          </w:tcPr>
          <w:p w:rsidR="00AF6319" w:rsidRPr="00781DC6" w:rsidRDefault="00AF6319" w:rsidP="00DC6E96">
            <w:pPr>
              <w:widowControl/>
              <w:spacing w:line="500" w:lineRule="exact"/>
              <w:jc w:val="center"/>
              <w:rPr>
                <w:rFonts w:eastAsia="仿宋_GB2312"/>
                <w:kern w:val="0"/>
                <w:sz w:val="32"/>
              </w:rPr>
            </w:pPr>
            <w:r w:rsidRPr="00781DC6">
              <w:rPr>
                <w:rFonts w:eastAsia="仿宋_GB2312"/>
                <w:kern w:val="0"/>
                <w:sz w:val="32"/>
              </w:rPr>
              <w:t>可以验收</w:t>
            </w:r>
            <w:r w:rsidRPr="00781DC6">
              <w:rPr>
                <w:rFonts w:eastAsia="仿宋_GB2312"/>
                <w:sz w:val="32"/>
                <w:szCs w:val="32"/>
              </w:rPr>
              <w:sym w:font="Wingdings" w:char="F06F"/>
            </w:r>
          </w:p>
          <w:p w:rsidR="00AF6319" w:rsidRPr="00781DC6" w:rsidRDefault="00AF6319" w:rsidP="00DC6E96">
            <w:pPr>
              <w:spacing w:line="500" w:lineRule="exact"/>
              <w:jc w:val="center"/>
              <w:rPr>
                <w:rFonts w:eastAsia="仿宋_GB2312"/>
                <w:kern w:val="0"/>
                <w:sz w:val="32"/>
              </w:rPr>
            </w:pPr>
            <w:r w:rsidRPr="00781DC6">
              <w:rPr>
                <w:rFonts w:eastAsia="仿宋_GB2312"/>
                <w:kern w:val="0"/>
                <w:sz w:val="32"/>
              </w:rPr>
              <w:t>不予验收</w:t>
            </w:r>
            <w:r w:rsidRPr="00781DC6">
              <w:rPr>
                <w:rFonts w:eastAsia="仿宋_GB2312"/>
                <w:sz w:val="32"/>
                <w:szCs w:val="32"/>
              </w:rPr>
              <w:sym w:font="Wingdings" w:char="F06F"/>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sz w:val="20"/>
                <w:szCs w:val="20"/>
              </w:rPr>
            </w:pPr>
          </w:p>
        </w:tc>
        <w:tc>
          <w:tcPr>
            <w:tcW w:w="6134" w:type="dxa"/>
            <w:gridSpan w:val="3"/>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2</w:t>
            </w:r>
            <w:r w:rsidRPr="00781DC6">
              <w:rPr>
                <w:rFonts w:eastAsia="仿宋_GB2312"/>
                <w:kern w:val="0"/>
                <w:sz w:val="20"/>
                <w:szCs w:val="20"/>
              </w:rPr>
              <w:t>．场址不得位于《中华人民共和国畜牧法》明令禁止区域，并符合相关法律法规及区域内土地使用规划，不得位于当地政府划定的禁养区范围内，在环境影响评价文件中明确畜禽养殖场占地的土地类型。</w:t>
            </w:r>
          </w:p>
        </w:tc>
        <w:tc>
          <w:tcPr>
            <w:tcW w:w="1828" w:type="dxa"/>
            <w:gridSpan w:val="3"/>
            <w:vMerge/>
            <w:vAlign w:val="center"/>
          </w:tcPr>
          <w:p w:rsidR="00AF6319" w:rsidRPr="00781DC6" w:rsidRDefault="00AF6319" w:rsidP="00DC6E96">
            <w:pPr>
              <w:widowControl/>
              <w:spacing w:line="280" w:lineRule="exact"/>
              <w:jc w:val="left"/>
              <w:rPr>
                <w:rFonts w:eastAsia="仿宋_GB2312"/>
                <w:kern w:val="0"/>
                <w:sz w:val="32"/>
              </w:rPr>
            </w:pP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sz w:val="20"/>
                <w:szCs w:val="20"/>
              </w:rPr>
            </w:pPr>
          </w:p>
        </w:tc>
        <w:tc>
          <w:tcPr>
            <w:tcW w:w="6134" w:type="dxa"/>
            <w:gridSpan w:val="3"/>
            <w:vAlign w:val="center"/>
          </w:tcPr>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3</w:t>
            </w:r>
            <w:r w:rsidRPr="00781DC6">
              <w:rPr>
                <w:rFonts w:eastAsia="仿宋_GB2312"/>
                <w:sz w:val="20"/>
                <w:szCs w:val="20"/>
              </w:rPr>
              <w:t>．具备县级以上畜牧兽医部门颁发的《动物防疫条件合格证》，具有县级以上畜牧兽医行政主管部门备案登记证明；按照农业部《畜禽标识和养殖档案管理办法》要求，建立养殖档案。</w:t>
            </w:r>
          </w:p>
        </w:tc>
        <w:tc>
          <w:tcPr>
            <w:tcW w:w="1828" w:type="dxa"/>
            <w:gridSpan w:val="3"/>
            <w:vMerge/>
            <w:vAlign w:val="center"/>
          </w:tcPr>
          <w:p w:rsidR="00AF6319" w:rsidRPr="00781DC6" w:rsidRDefault="00AF6319" w:rsidP="00DC6E96">
            <w:pPr>
              <w:widowControl/>
              <w:spacing w:line="280" w:lineRule="exact"/>
              <w:jc w:val="left"/>
              <w:rPr>
                <w:rFonts w:eastAsia="仿宋_GB2312"/>
                <w:kern w:val="0"/>
                <w:sz w:val="32"/>
              </w:rPr>
            </w:pP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sz w:val="20"/>
                <w:szCs w:val="20"/>
              </w:rPr>
            </w:pPr>
          </w:p>
        </w:tc>
        <w:tc>
          <w:tcPr>
            <w:tcW w:w="6134" w:type="dxa"/>
            <w:gridSpan w:val="3"/>
            <w:vAlign w:val="center"/>
          </w:tcPr>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4</w:t>
            </w:r>
            <w:r w:rsidRPr="00781DC6">
              <w:rPr>
                <w:rFonts w:eastAsia="仿宋_GB2312"/>
                <w:sz w:val="20"/>
                <w:szCs w:val="20"/>
              </w:rPr>
              <w:t>．生产规模要求：</w:t>
            </w:r>
          </w:p>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）从事商品饲养的，肉禽年出栏</w:t>
            </w:r>
            <w:r w:rsidRPr="00781DC6">
              <w:rPr>
                <w:rFonts w:eastAsia="仿宋_GB2312"/>
                <w:sz w:val="20"/>
                <w:szCs w:val="20"/>
              </w:rPr>
              <w:t>20</w:t>
            </w:r>
            <w:r w:rsidRPr="00781DC6">
              <w:rPr>
                <w:rFonts w:eastAsia="仿宋_GB2312"/>
                <w:sz w:val="20"/>
                <w:szCs w:val="20"/>
              </w:rPr>
              <w:t>万只以上；同时，具备与其生产规模、能力相适应的畜禽舍建筑面积和生产生活配套设施。</w:t>
            </w:r>
          </w:p>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）从事种畜禽生产经营的，产蛋种禽存栏</w:t>
            </w:r>
            <w:r w:rsidRPr="00781DC6">
              <w:rPr>
                <w:rFonts w:eastAsia="仿宋_GB2312"/>
                <w:sz w:val="20"/>
                <w:szCs w:val="20"/>
              </w:rPr>
              <w:t>1</w:t>
            </w:r>
            <w:r w:rsidRPr="00781DC6">
              <w:rPr>
                <w:rFonts w:eastAsia="仿宋_GB2312"/>
                <w:sz w:val="20"/>
                <w:szCs w:val="20"/>
              </w:rPr>
              <w:t>万套（只）以上；具备与其生产能力相适应的畜禽舍建筑面积和生产生活配套设施，并取得《种畜禽生产经营许可证》。</w:t>
            </w:r>
          </w:p>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同时从事种畜禽生产经营和商品饲养的，符合上述两类其中之一即可。</w:t>
            </w:r>
          </w:p>
        </w:tc>
        <w:tc>
          <w:tcPr>
            <w:tcW w:w="1828" w:type="dxa"/>
            <w:gridSpan w:val="3"/>
            <w:vMerge/>
            <w:vAlign w:val="center"/>
          </w:tcPr>
          <w:p w:rsidR="00AF6319" w:rsidRPr="00781DC6" w:rsidRDefault="00AF6319" w:rsidP="00DC6E96">
            <w:pPr>
              <w:widowControl/>
              <w:spacing w:line="280" w:lineRule="exact"/>
              <w:jc w:val="left"/>
              <w:rPr>
                <w:rFonts w:eastAsia="仿宋_GB2312"/>
                <w:kern w:val="0"/>
                <w:sz w:val="32"/>
              </w:rPr>
            </w:pPr>
          </w:p>
        </w:tc>
      </w:tr>
      <w:tr w:rsidR="00AF6319" w:rsidRPr="00781DC6" w:rsidTr="00DC6E96">
        <w:trPr>
          <w:trHeight w:val="340"/>
          <w:jc w:val="center"/>
        </w:trPr>
        <w:tc>
          <w:tcPr>
            <w:tcW w:w="903" w:type="dxa"/>
            <w:gridSpan w:val="2"/>
            <w:vAlign w:val="center"/>
          </w:tcPr>
          <w:p w:rsidR="00AF6319" w:rsidRPr="00781DC6" w:rsidRDefault="00AF6319" w:rsidP="00DC6E96">
            <w:pPr>
              <w:spacing w:line="280" w:lineRule="exact"/>
              <w:jc w:val="center"/>
              <w:rPr>
                <w:rFonts w:eastAsia="仿宋_GB2312"/>
                <w:b/>
                <w:bCs/>
                <w:sz w:val="20"/>
                <w:szCs w:val="20"/>
              </w:rPr>
            </w:pPr>
            <w:r w:rsidRPr="00781DC6">
              <w:rPr>
                <w:rFonts w:eastAsia="仿宋_GB2312"/>
                <w:b/>
                <w:bCs/>
                <w:sz w:val="20"/>
                <w:szCs w:val="20"/>
              </w:rPr>
              <w:t>验收</w:t>
            </w:r>
          </w:p>
          <w:p w:rsidR="00AF6319" w:rsidRPr="00781DC6" w:rsidRDefault="00AF6319" w:rsidP="00DC6E96">
            <w:pPr>
              <w:widowControl/>
              <w:spacing w:line="280" w:lineRule="exact"/>
              <w:jc w:val="center"/>
              <w:rPr>
                <w:rFonts w:eastAsia="仿宋_GB2312"/>
                <w:b/>
                <w:kern w:val="0"/>
                <w:sz w:val="20"/>
                <w:szCs w:val="20"/>
              </w:rPr>
            </w:pPr>
            <w:r w:rsidRPr="00781DC6">
              <w:rPr>
                <w:rFonts w:eastAsia="仿宋_GB2312"/>
                <w:b/>
                <w:bCs/>
                <w:sz w:val="20"/>
                <w:szCs w:val="20"/>
              </w:rPr>
              <w:t>项目</w:t>
            </w:r>
          </w:p>
        </w:tc>
        <w:tc>
          <w:tcPr>
            <w:tcW w:w="1012" w:type="dxa"/>
            <w:gridSpan w:val="2"/>
            <w:vAlign w:val="center"/>
          </w:tcPr>
          <w:p w:rsidR="00AF6319" w:rsidRPr="00781DC6" w:rsidRDefault="00AF6319" w:rsidP="00DC6E96">
            <w:pPr>
              <w:spacing w:line="280" w:lineRule="exact"/>
              <w:jc w:val="center"/>
              <w:rPr>
                <w:rFonts w:eastAsia="仿宋_GB2312"/>
                <w:b/>
                <w:bCs/>
                <w:sz w:val="20"/>
                <w:szCs w:val="20"/>
              </w:rPr>
            </w:pPr>
            <w:r w:rsidRPr="00781DC6">
              <w:rPr>
                <w:rFonts w:eastAsia="仿宋_GB2312"/>
                <w:b/>
                <w:bCs/>
                <w:sz w:val="20"/>
                <w:szCs w:val="20"/>
              </w:rPr>
              <w:t>考核</w:t>
            </w:r>
          </w:p>
          <w:p w:rsidR="00AF6319" w:rsidRPr="00781DC6" w:rsidRDefault="00AF6319" w:rsidP="00DC6E96">
            <w:pPr>
              <w:widowControl/>
              <w:spacing w:line="280" w:lineRule="exact"/>
              <w:jc w:val="center"/>
              <w:rPr>
                <w:rFonts w:eastAsia="仿宋_GB2312"/>
                <w:b/>
                <w:kern w:val="0"/>
                <w:sz w:val="20"/>
                <w:szCs w:val="20"/>
              </w:rPr>
            </w:pPr>
            <w:r w:rsidRPr="00781DC6">
              <w:rPr>
                <w:rFonts w:eastAsia="仿宋_GB2312"/>
                <w:b/>
                <w:bCs/>
                <w:sz w:val="20"/>
                <w:szCs w:val="20"/>
              </w:rPr>
              <w:t>内容</w:t>
            </w:r>
          </w:p>
        </w:tc>
        <w:tc>
          <w:tcPr>
            <w:tcW w:w="5122" w:type="dxa"/>
            <w:vAlign w:val="center"/>
          </w:tcPr>
          <w:p w:rsidR="00AF6319" w:rsidRPr="00781DC6" w:rsidRDefault="00AF6319" w:rsidP="00DC6E96">
            <w:pPr>
              <w:widowControl/>
              <w:spacing w:line="280" w:lineRule="exact"/>
              <w:ind w:leftChars="80" w:left="168"/>
              <w:jc w:val="center"/>
              <w:rPr>
                <w:rFonts w:eastAsia="仿宋_GB2312"/>
                <w:b/>
                <w:kern w:val="0"/>
                <w:sz w:val="20"/>
                <w:szCs w:val="20"/>
              </w:rPr>
            </w:pPr>
            <w:r w:rsidRPr="00781DC6">
              <w:rPr>
                <w:rFonts w:eastAsia="仿宋_GB2312"/>
                <w:b/>
                <w:kern w:val="0"/>
                <w:sz w:val="20"/>
                <w:szCs w:val="20"/>
              </w:rPr>
              <w:t>评分标准及分值</w:t>
            </w:r>
          </w:p>
        </w:tc>
        <w:tc>
          <w:tcPr>
            <w:tcW w:w="665" w:type="dxa"/>
            <w:vAlign w:val="center"/>
          </w:tcPr>
          <w:p w:rsidR="00AF6319" w:rsidRPr="00781DC6" w:rsidRDefault="00AF6319" w:rsidP="00DC6E96">
            <w:pPr>
              <w:widowControl/>
              <w:spacing w:line="280" w:lineRule="exact"/>
              <w:jc w:val="center"/>
              <w:rPr>
                <w:rFonts w:eastAsia="仿宋_GB2312"/>
                <w:b/>
                <w:kern w:val="0"/>
                <w:sz w:val="20"/>
                <w:szCs w:val="20"/>
              </w:rPr>
            </w:pPr>
            <w:r w:rsidRPr="00781DC6">
              <w:rPr>
                <w:rFonts w:eastAsia="仿宋_GB2312"/>
                <w:b/>
                <w:kern w:val="0"/>
                <w:sz w:val="20"/>
                <w:szCs w:val="20"/>
              </w:rPr>
              <w:t>满分</w:t>
            </w:r>
          </w:p>
        </w:tc>
        <w:tc>
          <w:tcPr>
            <w:tcW w:w="537" w:type="dxa"/>
            <w:vAlign w:val="center"/>
          </w:tcPr>
          <w:p w:rsidR="00AF6319" w:rsidRPr="00781DC6" w:rsidRDefault="00AF6319" w:rsidP="00DC6E96">
            <w:pPr>
              <w:widowControl/>
              <w:spacing w:line="280" w:lineRule="exact"/>
              <w:jc w:val="center"/>
              <w:rPr>
                <w:rFonts w:eastAsia="仿宋_GB2312"/>
                <w:b/>
                <w:kern w:val="0"/>
                <w:sz w:val="20"/>
                <w:szCs w:val="20"/>
              </w:rPr>
            </w:pPr>
            <w:r w:rsidRPr="00781DC6">
              <w:rPr>
                <w:rFonts w:eastAsia="仿宋_GB2312"/>
                <w:b/>
                <w:kern w:val="0"/>
                <w:sz w:val="20"/>
                <w:szCs w:val="20"/>
              </w:rPr>
              <w:t>得分</w:t>
            </w:r>
          </w:p>
        </w:tc>
        <w:tc>
          <w:tcPr>
            <w:tcW w:w="626" w:type="dxa"/>
            <w:vAlign w:val="center"/>
          </w:tcPr>
          <w:p w:rsidR="00AF6319" w:rsidRPr="00781DC6" w:rsidRDefault="00AF6319" w:rsidP="00DC6E96">
            <w:pPr>
              <w:widowControl/>
              <w:spacing w:line="280" w:lineRule="exact"/>
              <w:jc w:val="center"/>
              <w:rPr>
                <w:rFonts w:eastAsia="仿宋_GB2312"/>
                <w:b/>
                <w:kern w:val="0"/>
                <w:sz w:val="20"/>
                <w:szCs w:val="20"/>
              </w:rPr>
            </w:pPr>
            <w:r w:rsidRPr="00781DC6">
              <w:rPr>
                <w:rFonts w:eastAsia="仿宋_GB2312"/>
                <w:b/>
                <w:kern w:val="0"/>
                <w:sz w:val="20"/>
                <w:szCs w:val="20"/>
              </w:rPr>
              <w:t>扣分</w:t>
            </w:r>
          </w:p>
          <w:p w:rsidR="00AF6319" w:rsidRPr="00781DC6" w:rsidRDefault="00AF6319" w:rsidP="00DC6E96">
            <w:pPr>
              <w:widowControl/>
              <w:spacing w:line="280" w:lineRule="exact"/>
              <w:jc w:val="center"/>
              <w:rPr>
                <w:rFonts w:eastAsia="仿宋_GB2312"/>
                <w:b/>
                <w:kern w:val="0"/>
                <w:sz w:val="20"/>
                <w:szCs w:val="20"/>
              </w:rPr>
            </w:pPr>
            <w:r w:rsidRPr="00781DC6">
              <w:rPr>
                <w:rFonts w:eastAsia="仿宋_GB2312"/>
                <w:b/>
                <w:kern w:val="0"/>
                <w:sz w:val="20"/>
                <w:szCs w:val="20"/>
              </w:rPr>
              <w:t>原因</w:t>
            </w:r>
          </w:p>
        </w:tc>
      </w:tr>
      <w:tr w:rsidR="00AF6319" w:rsidRPr="00781DC6" w:rsidTr="00DC6E96">
        <w:trPr>
          <w:trHeight w:val="340"/>
          <w:jc w:val="center"/>
        </w:trPr>
        <w:tc>
          <w:tcPr>
            <w:tcW w:w="903" w:type="dxa"/>
            <w:gridSpan w:val="2"/>
            <w:vMerge w:val="restart"/>
            <w:vAlign w:val="center"/>
          </w:tcPr>
          <w:p w:rsidR="00AF6319" w:rsidRPr="00781DC6" w:rsidRDefault="00AF6319" w:rsidP="00DC6E96">
            <w:pPr>
              <w:widowControl/>
              <w:spacing w:line="280" w:lineRule="exact"/>
              <w:rPr>
                <w:rFonts w:eastAsia="仿宋_GB2312"/>
                <w:kern w:val="0"/>
                <w:sz w:val="20"/>
                <w:szCs w:val="20"/>
              </w:rPr>
            </w:pPr>
            <w:r w:rsidRPr="00781DC6">
              <w:rPr>
                <w:rFonts w:eastAsia="仿宋_GB2312"/>
                <w:kern w:val="0"/>
                <w:sz w:val="20"/>
                <w:szCs w:val="20"/>
              </w:rPr>
              <w:t>一、选址和布局（</w:t>
            </w:r>
            <w:r w:rsidRPr="00781DC6">
              <w:rPr>
                <w:rFonts w:eastAsia="仿宋_GB2312"/>
                <w:kern w:val="0"/>
                <w:sz w:val="20"/>
                <w:szCs w:val="20"/>
              </w:rPr>
              <w:t>15</w:t>
            </w:r>
            <w:r w:rsidRPr="00781DC6">
              <w:rPr>
                <w:rFonts w:eastAsia="仿宋_GB2312"/>
                <w:kern w:val="0"/>
                <w:sz w:val="20"/>
                <w:szCs w:val="20"/>
              </w:rPr>
              <w:t>分）</w:t>
            </w:r>
          </w:p>
        </w:tc>
        <w:tc>
          <w:tcPr>
            <w:tcW w:w="1012" w:type="dxa"/>
            <w:gridSpan w:val="2"/>
            <w:vMerge w:val="restart"/>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选址</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距离居民区和主要交通干线、其它畜禽养殖场及畜禽屠宰加工、交易场所</w:t>
            </w:r>
            <w:r w:rsidRPr="00781DC6">
              <w:rPr>
                <w:rFonts w:eastAsia="仿宋_GB2312"/>
                <w:sz w:val="20"/>
                <w:szCs w:val="20"/>
              </w:rPr>
              <w:t>500</w:t>
            </w:r>
            <w:r w:rsidRPr="00781DC6">
              <w:rPr>
                <w:rFonts w:eastAsia="仿宋_GB2312"/>
                <w:sz w:val="20"/>
                <w:szCs w:val="20"/>
              </w:rPr>
              <w:t>米以上，得</w:t>
            </w:r>
            <w:r w:rsidRPr="00781DC6">
              <w:rPr>
                <w:rFonts w:eastAsia="仿宋_GB2312"/>
                <w:sz w:val="20"/>
                <w:szCs w:val="20"/>
              </w:rPr>
              <w:t>3</w:t>
            </w:r>
            <w:r w:rsidRPr="00781DC6">
              <w:rPr>
                <w:rFonts w:eastAsia="仿宋_GB2312"/>
                <w:sz w:val="20"/>
                <w:szCs w:val="20"/>
              </w:rPr>
              <w:t>分，否则不得分。</w:t>
            </w:r>
          </w:p>
        </w:tc>
        <w:tc>
          <w:tcPr>
            <w:tcW w:w="665"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3</w:t>
            </w:r>
          </w:p>
        </w:tc>
        <w:tc>
          <w:tcPr>
            <w:tcW w:w="537"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1012"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5122"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sz w:val="20"/>
                <w:szCs w:val="20"/>
              </w:rPr>
              <w:t>地势高燥、背风向阳、通风良好、远离噪音，得</w:t>
            </w:r>
            <w:r w:rsidRPr="00781DC6">
              <w:rPr>
                <w:rFonts w:eastAsia="仿宋_GB2312"/>
                <w:sz w:val="20"/>
                <w:szCs w:val="20"/>
              </w:rPr>
              <w:t>1</w:t>
            </w:r>
            <w:r w:rsidRPr="00781DC6">
              <w:rPr>
                <w:rFonts w:eastAsia="仿宋_GB2312"/>
                <w:sz w:val="20"/>
                <w:szCs w:val="20"/>
              </w:rPr>
              <w:t>分，否则不得分。</w:t>
            </w:r>
          </w:p>
        </w:tc>
        <w:tc>
          <w:tcPr>
            <w:tcW w:w="665"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1</w:t>
            </w:r>
          </w:p>
        </w:tc>
        <w:tc>
          <w:tcPr>
            <w:tcW w:w="537"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1012" w:type="dxa"/>
            <w:gridSpan w:val="2"/>
            <w:vMerge w:val="restart"/>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基础条件</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sz w:val="20"/>
                <w:szCs w:val="20"/>
              </w:rPr>
              <w:t>有稳定水源及电力供应，得</w:t>
            </w:r>
            <w:r w:rsidRPr="00781DC6">
              <w:rPr>
                <w:rFonts w:eastAsia="仿宋_GB2312"/>
                <w:sz w:val="20"/>
                <w:szCs w:val="20"/>
              </w:rPr>
              <w:t>1</w:t>
            </w:r>
            <w:r w:rsidRPr="00781DC6">
              <w:rPr>
                <w:rFonts w:eastAsia="仿宋_GB2312"/>
                <w:sz w:val="20"/>
                <w:szCs w:val="20"/>
              </w:rPr>
              <w:t>分；有水质检验报告，得</w:t>
            </w:r>
            <w:r w:rsidRPr="00781DC6">
              <w:rPr>
                <w:rFonts w:eastAsia="仿宋_GB2312"/>
                <w:sz w:val="20"/>
                <w:szCs w:val="20"/>
              </w:rPr>
              <w:t>1</w:t>
            </w:r>
            <w:r w:rsidRPr="00781DC6">
              <w:rPr>
                <w:rFonts w:eastAsia="仿宋_GB2312"/>
                <w:sz w:val="20"/>
                <w:szCs w:val="20"/>
              </w:rPr>
              <w:t>分。</w:t>
            </w:r>
          </w:p>
        </w:tc>
        <w:tc>
          <w:tcPr>
            <w:tcW w:w="665"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1012"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5122"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sz w:val="20"/>
                <w:szCs w:val="20"/>
              </w:rPr>
              <w:t>交通便利，场区主要路面硬化，得</w:t>
            </w:r>
            <w:r w:rsidRPr="00781DC6">
              <w:rPr>
                <w:rFonts w:eastAsia="仿宋_GB2312"/>
                <w:sz w:val="20"/>
                <w:szCs w:val="20"/>
              </w:rPr>
              <w:t>1</w:t>
            </w:r>
            <w:r w:rsidRPr="00781DC6">
              <w:rPr>
                <w:rFonts w:eastAsia="仿宋_GB2312"/>
                <w:sz w:val="20"/>
                <w:szCs w:val="20"/>
              </w:rPr>
              <w:t>分</w:t>
            </w:r>
          </w:p>
        </w:tc>
        <w:tc>
          <w:tcPr>
            <w:tcW w:w="665"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1</w:t>
            </w:r>
          </w:p>
        </w:tc>
        <w:tc>
          <w:tcPr>
            <w:tcW w:w="537"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1012"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5122"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sz w:val="20"/>
                <w:szCs w:val="20"/>
              </w:rPr>
              <w:t>养殖场周围有防疫隔离措施，并有明显的防疫标志，得</w:t>
            </w:r>
            <w:r w:rsidRPr="00781DC6">
              <w:rPr>
                <w:rFonts w:eastAsia="仿宋_GB2312"/>
                <w:sz w:val="20"/>
                <w:szCs w:val="20"/>
              </w:rPr>
              <w:t>1</w:t>
            </w:r>
            <w:r w:rsidRPr="00781DC6">
              <w:rPr>
                <w:rFonts w:eastAsia="仿宋_GB2312"/>
                <w:sz w:val="20"/>
                <w:szCs w:val="20"/>
              </w:rPr>
              <w:t>分；起不到防疫隔离效果的不得分。</w:t>
            </w:r>
          </w:p>
        </w:tc>
        <w:tc>
          <w:tcPr>
            <w:tcW w:w="665"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1</w:t>
            </w:r>
          </w:p>
        </w:tc>
        <w:tc>
          <w:tcPr>
            <w:tcW w:w="537"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1012" w:type="dxa"/>
            <w:gridSpan w:val="2"/>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场区布局</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sz w:val="20"/>
                <w:szCs w:val="20"/>
              </w:rPr>
              <w:t>生产区、生活区、辅助生产区、废污处理区分开，且布局合理。粪便污水处理设施和尸体焚烧炉处于生产区、生活区的常年主导风向的下风向或侧风向处。存在不合理的地方，每处扣</w:t>
            </w:r>
            <w:r w:rsidRPr="00781DC6">
              <w:rPr>
                <w:rFonts w:eastAsia="仿宋_GB2312"/>
                <w:sz w:val="20"/>
                <w:szCs w:val="20"/>
              </w:rPr>
              <w:t>1</w:t>
            </w:r>
            <w:r w:rsidRPr="00781DC6">
              <w:rPr>
                <w:rFonts w:eastAsia="仿宋_GB2312"/>
                <w:sz w:val="20"/>
                <w:szCs w:val="20"/>
              </w:rPr>
              <w:t>分，扣完为止。</w:t>
            </w:r>
          </w:p>
        </w:tc>
        <w:tc>
          <w:tcPr>
            <w:tcW w:w="665"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3</w:t>
            </w:r>
          </w:p>
        </w:tc>
        <w:tc>
          <w:tcPr>
            <w:tcW w:w="537"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1012" w:type="dxa"/>
            <w:gridSpan w:val="2"/>
            <w:vAlign w:val="center"/>
          </w:tcPr>
          <w:p w:rsidR="00AF6319" w:rsidRPr="00781DC6" w:rsidRDefault="00AF6319" w:rsidP="00DC6E96">
            <w:pPr>
              <w:widowControl/>
              <w:snapToGrid w:val="0"/>
              <w:spacing w:line="280" w:lineRule="exact"/>
              <w:jc w:val="center"/>
              <w:rPr>
                <w:rFonts w:eastAsia="仿宋_GB2312"/>
                <w:kern w:val="0"/>
                <w:sz w:val="20"/>
                <w:szCs w:val="20"/>
              </w:rPr>
            </w:pPr>
            <w:r w:rsidRPr="00781DC6">
              <w:rPr>
                <w:rFonts w:eastAsia="仿宋_GB2312"/>
                <w:kern w:val="0"/>
                <w:sz w:val="20"/>
                <w:szCs w:val="20"/>
              </w:rPr>
              <w:t>（四）净道与污道</w:t>
            </w:r>
          </w:p>
          <w:p w:rsidR="00AF6319" w:rsidRPr="00781DC6" w:rsidRDefault="00AF6319" w:rsidP="00DC6E96">
            <w:pPr>
              <w:widowControl/>
              <w:snapToGrid w:val="0"/>
              <w:spacing w:line="28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sz w:val="20"/>
                <w:szCs w:val="20"/>
              </w:rPr>
              <w:t>净道、污道严格分开，未区分，或在场内有交叉，不得分。</w:t>
            </w:r>
          </w:p>
        </w:tc>
        <w:tc>
          <w:tcPr>
            <w:tcW w:w="665"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1</w:t>
            </w:r>
          </w:p>
        </w:tc>
        <w:tc>
          <w:tcPr>
            <w:tcW w:w="537"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Align w:val="center"/>
          </w:tcPr>
          <w:p w:rsidR="00AF6319" w:rsidRPr="00781DC6" w:rsidRDefault="00AF6319" w:rsidP="00DC6E96">
            <w:pPr>
              <w:widowControl/>
              <w:spacing w:line="300" w:lineRule="exact"/>
              <w:jc w:val="center"/>
              <w:rPr>
                <w:rFonts w:eastAsia="仿宋_GB2312"/>
                <w:kern w:val="0"/>
                <w:sz w:val="20"/>
                <w:szCs w:val="20"/>
              </w:rPr>
            </w:pPr>
            <w:r w:rsidRPr="00781DC6">
              <w:rPr>
                <w:rFonts w:eastAsia="仿宋_GB2312"/>
                <w:kern w:val="0"/>
                <w:sz w:val="20"/>
                <w:szCs w:val="20"/>
              </w:rPr>
              <w:t>（五）</w:t>
            </w:r>
          </w:p>
          <w:p w:rsidR="00AF6319" w:rsidRPr="00781DC6" w:rsidRDefault="00AF6319" w:rsidP="00DC6E96">
            <w:pPr>
              <w:widowControl/>
              <w:spacing w:line="300" w:lineRule="exact"/>
              <w:jc w:val="center"/>
              <w:rPr>
                <w:rFonts w:eastAsia="仿宋_GB2312"/>
                <w:kern w:val="0"/>
                <w:sz w:val="20"/>
                <w:szCs w:val="20"/>
              </w:rPr>
            </w:pPr>
            <w:r w:rsidRPr="00781DC6">
              <w:rPr>
                <w:rFonts w:eastAsia="仿宋_GB2312"/>
                <w:kern w:val="0"/>
                <w:sz w:val="20"/>
                <w:szCs w:val="20"/>
              </w:rPr>
              <w:t>饲养工艺</w:t>
            </w:r>
          </w:p>
          <w:p w:rsidR="00AF6319" w:rsidRPr="00781DC6" w:rsidRDefault="00AF6319" w:rsidP="00DC6E96">
            <w:pPr>
              <w:widowControl/>
              <w:spacing w:line="30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300" w:lineRule="exact"/>
              <w:jc w:val="left"/>
              <w:rPr>
                <w:rFonts w:eastAsia="仿宋_GB2312"/>
                <w:kern w:val="0"/>
                <w:sz w:val="20"/>
                <w:szCs w:val="20"/>
              </w:rPr>
            </w:pPr>
            <w:r w:rsidRPr="00781DC6">
              <w:rPr>
                <w:rFonts w:eastAsia="仿宋_GB2312"/>
                <w:sz w:val="20"/>
                <w:szCs w:val="20"/>
              </w:rPr>
              <w:t>采取按</w:t>
            </w:r>
            <w:r w:rsidRPr="00781DC6">
              <w:rPr>
                <w:rFonts w:eastAsia="仿宋_GB2312"/>
                <w:spacing w:val="-6"/>
                <w:sz w:val="20"/>
                <w:szCs w:val="20"/>
              </w:rPr>
              <w:t>区全进全出模式，得</w:t>
            </w:r>
            <w:r w:rsidRPr="00781DC6">
              <w:rPr>
                <w:rFonts w:eastAsia="仿宋_GB2312"/>
                <w:spacing w:val="-6"/>
                <w:sz w:val="20"/>
                <w:szCs w:val="20"/>
              </w:rPr>
              <w:t>2</w:t>
            </w:r>
            <w:r w:rsidRPr="00781DC6">
              <w:rPr>
                <w:rFonts w:eastAsia="仿宋_GB2312"/>
                <w:spacing w:val="-6"/>
                <w:sz w:val="20"/>
                <w:szCs w:val="20"/>
              </w:rPr>
              <w:t>分，采取按栋全进全出模式，得</w:t>
            </w:r>
            <w:r w:rsidRPr="00781DC6">
              <w:rPr>
                <w:rFonts w:eastAsia="仿宋_GB2312"/>
                <w:spacing w:val="-6"/>
                <w:sz w:val="20"/>
                <w:szCs w:val="20"/>
              </w:rPr>
              <w:t>1</w:t>
            </w:r>
            <w:r w:rsidRPr="00781DC6">
              <w:rPr>
                <w:rFonts w:eastAsia="仿宋_GB2312"/>
                <w:spacing w:val="-6"/>
                <w:sz w:val="20"/>
                <w:szCs w:val="20"/>
              </w:rPr>
              <w:t>分；饲养单一品种得</w:t>
            </w:r>
            <w:r w:rsidRPr="00781DC6">
              <w:rPr>
                <w:rFonts w:eastAsia="仿宋_GB2312"/>
                <w:spacing w:val="-6"/>
                <w:sz w:val="20"/>
                <w:szCs w:val="20"/>
              </w:rPr>
              <w:t>2</w:t>
            </w:r>
            <w:r w:rsidRPr="00781DC6">
              <w:rPr>
                <w:rFonts w:eastAsia="仿宋_GB2312"/>
                <w:spacing w:val="-6"/>
                <w:sz w:val="20"/>
                <w:szCs w:val="20"/>
              </w:rPr>
              <w:t>分，饲养</w:t>
            </w:r>
            <w:r w:rsidRPr="00781DC6">
              <w:rPr>
                <w:rFonts w:eastAsia="仿宋_GB2312"/>
                <w:spacing w:val="-6"/>
                <w:sz w:val="20"/>
                <w:szCs w:val="20"/>
              </w:rPr>
              <w:t>2</w:t>
            </w:r>
            <w:r w:rsidRPr="00781DC6">
              <w:rPr>
                <w:rFonts w:eastAsia="仿宋_GB2312"/>
                <w:spacing w:val="-6"/>
                <w:sz w:val="20"/>
                <w:szCs w:val="20"/>
              </w:rPr>
              <w:t>种及以上品种得</w:t>
            </w:r>
            <w:r w:rsidRPr="00781DC6">
              <w:rPr>
                <w:rFonts w:eastAsia="仿宋_GB2312"/>
                <w:spacing w:val="-6"/>
                <w:sz w:val="20"/>
                <w:szCs w:val="20"/>
              </w:rPr>
              <w:t>1</w:t>
            </w:r>
            <w:r w:rsidRPr="00781DC6">
              <w:rPr>
                <w:rFonts w:eastAsia="仿宋_GB2312"/>
                <w:spacing w:val="-6"/>
                <w:sz w:val="20"/>
                <w:szCs w:val="20"/>
              </w:rPr>
              <w:t>分。不同品种同栋混养此项不得分。</w:t>
            </w:r>
          </w:p>
        </w:tc>
        <w:tc>
          <w:tcPr>
            <w:tcW w:w="665" w:type="dxa"/>
            <w:vAlign w:val="center"/>
          </w:tcPr>
          <w:p w:rsidR="00AF6319" w:rsidRPr="00781DC6" w:rsidRDefault="00AF6319" w:rsidP="00DC6E96">
            <w:pPr>
              <w:widowControl/>
              <w:spacing w:line="300" w:lineRule="exact"/>
              <w:jc w:val="center"/>
              <w:rPr>
                <w:rFonts w:eastAsia="仿宋_GB2312"/>
                <w:kern w:val="0"/>
                <w:sz w:val="20"/>
                <w:szCs w:val="20"/>
              </w:rPr>
            </w:pPr>
            <w:r w:rsidRPr="00781DC6">
              <w:rPr>
                <w:rFonts w:eastAsia="仿宋_GB2312"/>
                <w:sz w:val="20"/>
                <w:szCs w:val="20"/>
              </w:rPr>
              <w:t>3</w:t>
            </w:r>
          </w:p>
        </w:tc>
        <w:tc>
          <w:tcPr>
            <w:tcW w:w="537" w:type="dxa"/>
            <w:vAlign w:val="center"/>
          </w:tcPr>
          <w:p w:rsidR="00AF6319" w:rsidRPr="00781DC6" w:rsidRDefault="00AF6319" w:rsidP="00DC6E96">
            <w:pPr>
              <w:widowControl/>
              <w:spacing w:line="30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30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restart"/>
            <w:vAlign w:val="center"/>
          </w:tcPr>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二、生产设施与设备（</w:t>
            </w:r>
            <w:r w:rsidRPr="00781DC6">
              <w:rPr>
                <w:rFonts w:eastAsia="仿宋_GB2312"/>
                <w:kern w:val="0"/>
                <w:sz w:val="20"/>
                <w:szCs w:val="20"/>
              </w:rPr>
              <w:t>25</w:t>
            </w:r>
            <w:r w:rsidRPr="00781DC6">
              <w:rPr>
                <w:rFonts w:eastAsia="仿宋_GB2312"/>
                <w:kern w:val="0"/>
                <w:sz w:val="20"/>
                <w:szCs w:val="20"/>
              </w:rPr>
              <w:t>分）</w:t>
            </w:r>
          </w:p>
        </w:tc>
        <w:tc>
          <w:tcPr>
            <w:tcW w:w="1012" w:type="dxa"/>
            <w:gridSpan w:val="2"/>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鸡舍建筑</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鸡舍建筑牢固，能够保温，结构抗自然灾害（雨雪等）的能力；封闭式、</w:t>
            </w:r>
            <w:r w:rsidRPr="00781DC6">
              <w:rPr>
                <w:rFonts w:eastAsia="仿宋_GB2312"/>
                <w:kern w:val="0"/>
                <w:sz w:val="20"/>
                <w:szCs w:val="20"/>
              </w:rPr>
              <w:t>半封闭式得</w:t>
            </w:r>
            <w:r w:rsidRPr="00781DC6">
              <w:rPr>
                <w:rFonts w:eastAsia="仿宋_GB2312"/>
                <w:kern w:val="0"/>
                <w:sz w:val="20"/>
                <w:szCs w:val="20"/>
              </w:rPr>
              <w:t>2</w:t>
            </w:r>
            <w:r w:rsidRPr="00781DC6">
              <w:rPr>
                <w:rFonts w:eastAsia="仿宋_GB2312"/>
                <w:kern w:val="0"/>
                <w:sz w:val="20"/>
                <w:szCs w:val="20"/>
              </w:rPr>
              <w:t>分，开放式得</w:t>
            </w:r>
            <w:r w:rsidRPr="00781DC6">
              <w:rPr>
                <w:rFonts w:eastAsia="仿宋_GB2312"/>
                <w:kern w:val="0"/>
                <w:sz w:val="20"/>
                <w:szCs w:val="20"/>
              </w:rPr>
              <w:t>1</w:t>
            </w:r>
            <w:r w:rsidRPr="00781DC6">
              <w:rPr>
                <w:rFonts w:eastAsia="仿宋_GB2312"/>
                <w:kern w:val="0"/>
                <w:sz w:val="20"/>
                <w:szCs w:val="20"/>
              </w:rPr>
              <w:t>分，简易鸡舍不得分。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具有完善的防鼠、防鸟等设施设备，得</w:t>
            </w:r>
            <w:r w:rsidRPr="00781DC6">
              <w:rPr>
                <w:rFonts w:eastAsia="仿宋_GB2312"/>
                <w:sz w:val="20"/>
                <w:szCs w:val="20"/>
              </w:rPr>
              <w:t>2</w:t>
            </w:r>
            <w:r w:rsidRPr="00781DC6">
              <w:rPr>
                <w:rFonts w:eastAsia="仿宋_GB2312"/>
                <w:sz w:val="20"/>
                <w:szCs w:val="20"/>
              </w:rPr>
              <w:t>分，不完善的，得</w:t>
            </w:r>
            <w:r w:rsidRPr="00781DC6">
              <w:rPr>
                <w:rFonts w:eastAsia="仿宋_GB2312"/>
                <w:sz w:val="20"/>
                <w:szCs w:val="20"/>
              </w:rPr>
              <w:t>1</w:t>
            </w:r>
            <w:r w:rsidRPr="00781DC6">
              <w:rPr>
                <w:rFonts w:eastAsia="仿宋_GB2312"/>
                <w:sz w:val="20"/>
                <w:szCs w:val="20"/>
              </w:rPr>
              <w:t>分；鸡舍内发现其他动物，不得分。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饲养密度</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饲养密度合理，符合所养殖品种的要求，白鸡出栏体重</w:t>
            </w:r>
            <w:r w:rsidRPr="00781DC6">
              <w:rPr>
                <w:rFonts w:eastAsia="仿宋_GB2312"/>
                <w:sz w:val="20"/>
                <w:szCs w:val="20"/>
              </w:rPr>
              <w:t>25-30kg/m</w:t>
            </w:r>
            <w:r w:rsidRPr="00781DC6">
              <w:rPr>
                <w:rFonts w:eastAsia="仿宋_GB2312"/>
                <w:sz w:val="20"/>
                <w:szCs w:val="20"/>
                <w:vertAlign w:val="superscript"/>
              </w:rPr>
              <w:t>2</w:t>
            </w:r>
            <w:r w:rsidRPr="00781DC6">
              <w:rPr>
                <w:rFonts w:eastAsia="仿宋_GB2312"/>
                <w:sz w:val="20"/>
                <w:szCs w:val="20"/>
              </w:rPr>
              <w:t>，快速型黄鸡</w:t>
            </w:r>
            <w:r w:rsidRPr="00781DC6">
              <w:rPr>
                <w:rFonts w:eastAsia="仿宋_GB2312"/>
                <w:sz w:val="20"/>
                <w:szCs w:val="20"/>
              </w:rPr>
              <w:t>20-25 kg/m</w:t>
            </w:r>
            <w:r w:rsidRPr="00781DC6">
              <w:rPr>
                <w:rFonts w:eastAsia="仿宋_GB2312"/>
                <w:sz w:val="20"/>
                <w:szCs w:val="20"/>
                <w:vertAlign w:val="superscript"/>
              </w:rPr>
              <w:t>2</w:t>
            </w:r>
            <w:r w:rsidRPr="00781DC6">
              <w:rPr>
                <w:rFonts w:eastAsia="仿宋_GB2312"/>
                <w:sz w:val="20"/>
                <w:szCs w:val="20"/>
              </w:rPr>
              <w:t>，其它品种符合本品种要求。符合得分，不符合不得分。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消毒设施</w:t>
            </w:r>
          </w:p>
          <w:p w:rsidR="00AF6319" w:rsidRPr="00781DC6" w:rsidRDefault="00AF6319" w:rsidP="00DC6E96">
            <w:pPr>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场区门口设有消毒池，得</w:t>
            </w:r>
            <w:r w:rsidRPr="00781DC6">
              <w:rPr>
                <w:rFonts w:eastAsia="仿宋_GB2312"/>
                <w:sz w:val="20"/>
                <w:szCs w:val="20"/>
              </w:rPr>
              <w:t>1</w:t>
            </w:r>
            <w:r w:rsidRPr="00781DC6">
              <w:rPr>
                <w:rFonts w:eastAsia="仿宋_GB2312"/>
                <w:sz w:val="20"/>
                <w:szCs w:val="20"/>
              </w:rPr>
              <w:t>分，没有不得分；鸡舍门口设有消毒盆，得</w:t>
            </w:r>
            <w:r w:rsidRPr="00781DC6">
              <w:rPr>
                <w:rFonts w:eastAsia="仿宋_GB2312"/>
                <w:sz w:val="20"/>
                <w:szCs w:val="20"/>
              </w:rPr>
              <w:t>1</w:t>
            </w:r>
            <w:r w:rsidRPr="00781DC6">
              <w:rPr>
                <w:rFonts w:eastAsia="仿宋_GB2312"/>
                <w:sz w:val="20"/>
                <w:szCs w:val="20"/>
              </w:rPr>
              <w:t>分；除空舍外，没有或缺少不得分。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场区内备有消毒泵，得</w:t>
            </w:r>
            <w:r w:rsidRPr="00781DC6">
              <w:rPr>
                <w:rFonts w:eastAsia="仿宋_GB2312"/>
                <w:sz w:val="20"/>
                <w:szCs w:val="20"/>
              </w:rPr>
              <w:t>1</w:t>
            </w:r>
            <w:r w:rsidRPr="00781DC6">
              <w:rPr>
                <w:rFonts w:eastAsia="仿宋_GB2312"/>
                <w:sz w:val="20"/>
                <w:szCs w:val="20"/>
              </w:rPr>
              <w:t>分，没有不得分。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1</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养鸡场人</w:t>
            </w:r>
            <w:r w:rsidRPr="00781DC6">
              <w:rPr>
                <w:rFonts w:eastAsia="仿宋_GB2312"/>
                <w:spacing w:val="-9"/>
                <w:sz w:val="20"/>
                <w:szCs w:val="20"/>
              </w:rPr>
              <w:t>员入口处有更衣消毒室（含衣柜）、淋浴洗澡室、换衣室（含衣柜），得</w:t>
            </w:r>
            <w:r w:rsidRPr="00781DC6">
              <w:rPr>
                <w:rFonts w:eastAsia="仿宋_GB2312"/>
                <w:spacing w:val="-9"/>
                <w:sz w:val="20"/>
                <w:szCs w:val="20"/>
              </w:rPr>
              <w:t>2</w:t>
            </w:r>
            <w:r w:rsidRPr="00781DC6">
              <w:rPr>
                <w:rFonts w:eastAsia="仿宋_GB2312"/>
                <w:spacing w:val="-9"/>
                <w:sz w:val="20"/>
                <w:szCs w:val="20"/>
              </w:rPr>
              <w:t>分，有缺少的扣</w:t>
            </w:r>
            <w:r w:rsidRPr="00781DC6">
              <w:rPr>
                <w:rFonts w:eastAsia="仿宋_GB2312"/>
                <w:spacing w:val="-9"/>
                <w:sz w:val="20"/>
                <w:szCs w:val="20"/>
              </w:rPr>
              <w:t>0.5-1</w:t>
            </w:r>
            <w:r w:rsidRPr="00781DC6">
              <w:rPr>
                <w:rFonts w:eastAsia="仿宋_GB2312"/>
                <w:spacing w:val="-9"/>
                <w:sz w:val="20"/>
                <w:szCs w:val="20"/>
              </w:rPr>
              <w:t>分</w:t>
            </w:r>
            <w:r w:rsidRPr="00781DC6">
              <w:rPr>
                <w:rFonts w:eastAsia="仿宋_GB2312"/>
                <w:sz w:val="20"/>
                <w:szCs w:val="20"/>
              </w:rPr>
              <w:t>。</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（四）</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饲养设备</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10</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有鸡舍通风以及水帘等降温设备，得</w:t>
            </w:r>
            <w:r w:rsidRPr="00781DC6">
              <w:rPr>
                <w:rFonts w:eastAsia="仿宋_GB2312"/>
                <w:sz w:val="20"/>
                <w:szCs w:val="20"/>
              </w:rPr>
              <w:t>2</w:t>
            </w:r>
            <w:r w:rsidRPr="00781DC6">
              <w:rPr>
                <w:rFonts w:eastAsia="仿宋_GB2312"/>
                <w:sz w:val="20"/>
                <w:szCs w:val="20"/>
              </w:rPr>
              <w:t>分；部分安装扣</w:t>
            </w:r>
            <w:r w:rsidRPr="00781DC6">
              <w:rPr>
                <w:rFonts w:eastAsia="仿宋_GB2312"/>
                <w:sz w:val="20"/>
                <w:szCs w:val="20"/>
              </w:rPr>
              <w:t>1-2</w:t>
            </w:r>
            <w:r w:rsidRPr="00781DC6">
              <w:rPr>
                <w:rFonts w:eastAsia="仿宋_GB2312"/>
                <w:sz w:val="20"/>
                <w:szCs w:val="20"/>
              </w:rPr>
              <w:t>分，通风不合理不得分。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有储料罐或储料库，得</w:t>
            </w:r>
            <w:r w:rsidRPr="00781DC6">
              <w:rPr>
                <w:rFonts w:eastAsia="仿宋_GB2312"/>
                <w:sz w:val="20"/>
                <w:szCs w:val="20"/>
              </w:rPr>
              <w:t>2</w:t>
            </w:r>
            <w:r w:rsidRPr="00781DC6">
              <w:rPr>
                <w:rFonts w:eastAsia="仿宋_GB2312"/>
                <w:sz w:val="20"/>
                <w:szCs w:val="20"/>
              </w:rPr>
              <w:t>分；条件简陋得</w:t>
            </w:r>
            <w:r w:rsidRPr="00781DC6">
              <w:rPr>
                <w:rFonts w:eastAsia="仿宋_GB2312"/>
                <w:sz w:val="20"/>
                <w:szCs w:val="20"/>
              </w:rPr>
              <w:t>1</w:t>
            </w:r>
            <w:r w:rsidRPr="00781DC6">
              <w:rPr>
                <w:rFonts w:eastAsia="仿宋_GB2312"/>
                <w:sz w:val="20"/>
                <w:szCs w:val="20"/>
              </w:rPr>
              <w:t>分，没有不得分。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鸡舍配备光照系统，得</w:t>
            </w:r>
            <w:r w:rsidRPr="00781DC6">
              <w:rPr>
                <w:rFonts w:eastAsia="仿宋_GB2312"/>
                <w:sz w:val="20"/>
                <w:szCs w:val="20"/>
              </w:rPr>
              <w:t>2</w:t>
            </w:r>
            <w:r w:rsidRPr="00781DC6">
              <w:rPr>
                <w:rFonts w:eastAsia="仿宋_GB2312"/>
                <w:sz w:val="20"/>
                <w:szCs w:val="20"/>
              </w:rPr>
              <w:t>分；没有不得分。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鸡舍配备自动饮水系统，没有或混用不得分。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spacing w:line="260" w:lineRule="exact"/>
              <w:jc w:val="center"/>
              <w:rPr>
                <w:rFonts w:eastAsia="仿宋_GB2312"/>
                <w:kern w:val="0"/>
                <w:sz w:val="20"/>
                <w:szCs w:val="20"/>
              </w:rPr>
            </w:pP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鸡舍配备自动加料系统，得</w:t>
            </w:r>
            <w:r w:rsidRPr="00781DC6">
              <w:rPr>
                <w:rFonts w:eastAsia="仿宋_GB2312"/>
                <w:sz w:val="20"/>
                <w:szCs w:val="20"/>
              </w:rPr>
              <w:t>2</w:t>
            </w:r>
            <w:r w:rsidRPr="00781DC6">
              <w:rPr>
                <w:rFonts w:eastAsia="仿宋_GB2312"/>
                <w:sz w:val="20"/>
                <w:szCs w:val="20"/>
              </w:rPr>
              <w:t>分，不全扣</w:t>
            </w:r>
            <w:r w:rsidRPr="00781DC6">
              <w:rPr>
                <w:rFonts w:eastAsia="仿宋_GB2312"/>
                <w:sz w:val="20"/>
                <w:szCs w:val="20"/>
              </w:rPr>
              <w:t>1-2</w:t>
            </w:r>
            <w:r w:rsidRPr="00781DC6">
              <w:rPr>
                <w:rFonts w:eastAsia="仿宋_GB2312"/>
                <w:sz w:val="20"/>
                <w:szCs w:val="20"/>
              </w:rPr>
              <w:t>分。</w:t>
            </w:r>
          </w:p>
        </w:tc>
        <w:tc>
          <w:tcPr>
            <w:tcW w:w="665" w:type="dxa"/>
            <w:vAlign w:val="center"/>
          </w:tcPr>
          <w:p w:rsidR="00AF6319" w:rsidRPr="00781DC6" w:rsidRDefault="00AF6319" w:rsidP="00DC6E96">
            <w:pPr>
              <w:widowControl/>
              <w:spacing w:line="260" w:lineRule="exact"/>
              <w:jc w:val="center"/>
              <w:rPr>
                <w:rFonts w:eastAsia="仿宋_GB2312"/>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sz w:val="20"/>
                <w:szCs w:val="20"/>
              </w:rPr>
            </w:pPr>
          </w:p>
        </w:tc>
        <w:tc>
          <w:tcPr>
            <w:tcW w:w="626" w:type="dxa"/>
            <w:vAlign w:val="center"/>
          </w:tcPr>
          <w:p w:rsidR="00AF6319" w:rsidRPr="00781DC6" w:rsidRDefault="00AF6319" w:rsidP="00DC6E96">
            <w:pPr>
              <w:spacing w:line="260" w:lineRule="exact"/>
              <w:jc w:val="center"/>
              <w:rPr>
                <w:rFonts w:eastAsia="仿宋_GB2312"/>
                <w:kern w:val="0"/>
                <w:sz w:val="20"/>
                <w:szCs w:val="20"/>
              </w:rPr>
            </w:pP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（五）</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辅助设施</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有专门的解剖室和必要的解剖设备，并有运输病死鸡的密闭设备；没有固定的解剖室不得分，无解剖设备扣</w:t>
            </w:r>
            <w:r w:rsidRPr="00781DC6">
              <w:rPr>
                <w:rFonts w:eastAsia="仿宋_GB2312"/>
                <w:sz w:val="20"/>
                <w:szCs w:val="20"/>
              </w:rPr>
              <w:t>1</w:t>
            </w:r>
            <w:r w:rsidRPr="00781DC6">
              <w:rPr>
                <w:rFonts w:eastAsia="仿宋_GB2312"/>
                <w:sz w:val="20"/>
                <w:szCs w:val="20"/>
              </w:rPr>
              <w:t>分，无密闭设备扣</w:t>
            </w:r>
            <w:r w:rsidRPr="00781DC6">
              <w:rPr>
                <w:rFonts w:eastAsia="仿宋_GB2312"/>
                <w:sz w:val="20"/>
                <w:szCs w:val="20"/>
              </w:rPr>
              <w:t>1</w:t>
            </w:r>
            <w:r w:rsidRPr="00781DC6">
              <w:rPr>
                <w:rFonts w:eastAsia="仿宋_GB2312"/>
                <w:sz w:val="20"/>
                <w:szCs w:val="20"/>
              </w:rPr>
              <w:t>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药品储备室有必要的药品、疫苗储藏设备。有违禁药品不得分，无固定药品储备室不得分，无疫苗储藏设备不得分，药品随意堆放扣</w:t>
            </w:r>
            <w:r w:rsidRPr="00781DC6">
              <w:rPr>
                <w:rFonts w:eastAsia="仿宋_GB2312"/>
                <w:sz w:val="20"/>
                <w:szCs w:val="20"/>
              </w:rPr>
              <w:t>1</w:t>
            </w:r>
            <w:r w:rsidRPr="00781DC6">
              <w:rPr>
                <w:rFonts w:eastAsia="仿宋_GB2312"/>
                <w:sz w:val="20"/>
                <w:szCs w:val="20"/>
              </w:rPr>
              <w:t>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restart"/>
            <w:vAlign w:val="center"/>
          </w:tcPr>
          <w:p w:rsidR="00AF6319" w:rsidRPr="00781DC6" w:rsidRDefault="00AF6319" w:rsidP="00DC6E96">
            <w:pPr>
              <w:widowControl/>
              <w:spacing w:line="260" w:lineRule="exact"/>
              <w:rPr>
                <w:rFonts w:eastAsia="仿宋_GB2312"/>
                <w:kern w:val="0"/>
                <w:sz w:val="20"/>
                <w:szCs w:val="20"/>
              </w:rPr>
            </w:pPr>
            <w:r w:rsidRPr="00781DC6">
              <w:rPr>
                <w:rFonts w:eastAsia="仿宋_GB2312"/>
                <w:kern w:val="0"/>
                <w:sz w:val="20"/>
                <w:szCs w:val="20"/>
              </w:rPr>
              <w:t>三、绿色畜产品质量保障水平（</w:t>
            </w:r>
            <w:r w:rsidRPr="00781DC6">
              <w:rPr>
                <w:rFonts w:eastAsia="仿宋_GB2312"/>
                <w:kern w:val="0"/>
                <w:sz w:val="20"/>
                <w:szCs w:val="20"/>
              </w:rPr>
              <w:t>25</w:t>
            </w:r>
            <w:r w:rsidRPr="00781DC6">
              <w:rPr>
                <w:rFonts w:eastAsia="仿宋_GB2312"/>
                <w:kern w:val="0"/>
                <w:sz w:val="20"/>
                <w:szCs w:val="20"/>
              </w:rPr>
              <w:t>分）</w:t>
            </w:r>
          </w:p>
        </w:tc>
        <w:tc>
          <w:tcPr>
            <w:tcW w:w="1012" w:type="dxa"/>
            <w:gridSpan w:val="2"/>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制度建设</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有生产管理、防疫消毒、投入品管理、人员管理等各项制度，并上墙，得</w:t>
            </w:r>
            <w:r w:rsidRPr="00781DC6">
              <w:rPr>
                <w:rFonts w:eastAsia="仿宋_GB2312"/>
                <w:sz w:val="20"/>
                <w:szCs w:val="20"/>
              </w:rPr>
              <w:t>3</w:t>
            </w:r>
            <w:r w:rsidRPr="00781DC6">
              <w:rPr>
                <w:rFonts w:eastAsia="仿宋_GB2312"/>
                <w:sz w:val="20"/>
                <w:szCs w:val="20"/>
              </w:rPr>
              <w:t>分；未上墙扣</w:t>
            </w:r>
            <w:r w:rsidRPr="00781DC6">
              <w:rPr>
                <w:rFonts w:eastAsia="仿宋_GB2312"/>
                <w:sz w:val="20"/>
                <w:szCs w:val="20"/>
              </w:rPr>
              <w:t>2</w:t>
            </w:r>
            <w:r w:rsidRPr="00781DC6">
              <w:rPr>
                <w:rFonts w:eastAsia="仿宋_GB2312"/>
                <w:sz w:val="20"/>
                <w:szCs w:val="20"/>
              </w:rPr>
              <w:t>分，缺</w:t>
            </w:r>
            <w:r w:rsidRPr="00781DC6">
              <w:rPr>
                <w:rFonts w:eastAsia="仿宋_GB2312"/>
                <w:sz w:val="20"/>
                <w:szCs w:val="20"/>
              </w:rPr>
              <w:t>1</w:t>
            </w:r>
            <w:r w:rsidRPr="00781DC6">
              <w:rPr>
                <w:rFonts w:eastAsia="仿宋_GB2312"/>
                <w:sz w:val="20"/>
                <w:szCs w:val="20"/>
              </w:rPr>
              <w:t>项扣</w:t>
            </w:r>
            <w:r w:rsidRPr="00781DC6">
              <w:rPr>
                <w:rFonts w:eastAsia="仿宋_GB2312"/>
                <w:sz w:val="20"/>
                <w:szCs w:val="20"/>
              </w:rPr>
              <w:t>1</w:t>
            </w:r>
            <w:r w:rsidRPr="00781DC6">
              <w:rPr>
                <w:rFonts w:eastAsia="仿宋_GB2312"/>
                <w:sz w:val="20"/>
                <w:szCs w:val="20"/>
              </w:rPr>
              <w:t>分，扣完为止。</w:t>
            </w:r>
          </w:p>
        </w:tc>
        <w:tc>
          <w:tcPr>
            <w:tcW w:w="665" w:type="dxa"/>
            <w:vAlign w:val="center"/>
          </w:tcPr>
          <w:p w:rsidR="00AF6319" w:rsidRPr="00781DC6" w:rsidRDefault="00AF6319" w:rsidP="00DC6E96">
            <w:pPr>
              <w:spacing w:line="260" w:lineRule="exact"/>
              <w:jc w:val="center"/>
              <w:rPr>
                <w:rFonts w:eastAsia="仿宋_GB2312"/>
                <w:kern w:val="0"/>
                <w:sz w:val="20"/>
                <w:szCs w:val="20"/>
              </w:rPr>
            </w:pPr>
            <w:r w:rsidRPr="00781DC6">
              <w:rPr>
                <w:rFonts w:eastAsia="仿宋_GB2312"/>
                <w:sz w:val="20"/>
                <w:szCs w:val="20"/>
              </w:rPr>
              <w:t>3</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操作规程</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饲养管理操作技术规程合理，并执行良好，得</w:t>
            </w:r>
            <w:r w:rsidRPr="00781DC6">
              <w:rPr>
                <w:rFonts w:eastAsia="仿宋_GB2312"/>
                <w:sz w:val="20"/>
                <w:szCs w:val="20"/>
              </w:rPr>
              <w:t>3</w:t>
            </w:r>
            <w:r w:rsidRPr="00781DC6">
              <w:rPr>
                <w:rFonts w:eastAsia="仿宋_GB2312"/>
                <w:sz w:val="20"/>
                <w:szCs w:val="20"/>
              </w:rPr>
              <w:t>分；有不合理之处，每处扣</w:t>
            </w:r>
            <w:r w:rsidRPr="00781DC6">
              <w:rPr>
                <w:rFonts w:eastAsia="仿宋_GB2312"/>
                <w:sz w:val="20"/>
                <w:szCs w:val="20"/>
              </w:rPr>
              <w:t>1</w:t>
            </w:r>
            <w:r w:rsidRPr="00781DC6">
              <w:rPr>
                <w:rFonts w:eastAsia="仿宋_GB2312"/>
                <w:sz w:val="20"/>
                <w:szCs w:val="20"/>
              </w:rPr>
              <w:t>分，扣完为止。</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3</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免疫程序合理，并执行良好；不合理或未严格执行，扣</w:t>
            </w:r>
            <w:r w:rsidRPr="00781DC6">
              <w:rPr>
                <w:rFonts w:eastAsia="仿宋_GB2312"/>
                <w:sz w:val="20"/>
                <w:szCs w:val="20"/>
              </w:rPr>
              <w:t>2</w:t>
            </w:r>
            <w:r w:rsidRPr="00781DC6">
              <w:rPr>
                <w:rFonts w:eastAsia="仿宋_GB2312"/>
                <w:sz w:val="20"/>
                <w:szCs w:val="20"/>
              </w:rPr>
              <w:t>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Merge w:val="restart"/>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档案管理</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11</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2</w:t>
            </w:r>
            <w:r w:rsidRPr="00781DC6">
              <w:rPr>
                <w:rFonts w:eastAsia="仿宋_GB2312"/>
                <w:sz w:val="20"/>
                <w:szCs w:val="20"/>
              </w:rPr>
              <w:t>年内，或建场以来的饲养品种、来源、数量、日龄等情况记录完整，有但不全，扣</w:t>
            </w:r>
            <w:r w:rsidRPr="00781DC6">
              <w:rPr>
                <w:rFonts w:eastAsia="仿宋_GB2312"/>
                <w:sz w:val="20"/>
                <w:szCs w:val="20"/>
              </w:rPr>
              <w:t>1-2</w:t>
            </w:r>
            <w:r w:rsidRPr="00781DC6">
              <w:rPr>
                <w:rFonts w:eastAsia="仿宋_GB2312"/>
                <w:sz w:val="20"/>
                <w:szCs w:val="20"/>
              </w:rPr>
              <w:t>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2</w:t>
            </w:r>
            <w:r w:rsidRPr="00781DC6">
              <w:rPr>
                <w:rFonts w:eastAsia="仿宋_GB2312"/>
                <w:sz w:val="20"/>
                <w:szCs w:val="20"/>
              </w:rPr>
              <w:t>年内，或建场以来的饲料、饲料添加剂、兽药等来源与使用记录清楚，有但不全，扣</w:t>
            </w:r>
            <w:r w:rsidRPr="00781DC6">
              <w:rPr>
                <w:rFonts w:eastAsia="仿宋_GB2312"/>
                <w:sz w:val="20"/>
                <w:szCs w:val="20"/>
              </w:rPr>
              <w:t>1-2</w:t>
            </w:r>
            <w:r w:rsidRPr="00781DC6">
              <w:rPr>
                <w:rFonts w:eastAsia="仿宋_GB2312"/>
                <w:sz w:val="20"/>
                <w:szCs w:val="20"/>
              </w:rPr>
              <w:t>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2</w:t>
            </w:r>
            <w:r w:rsidRPr="00781DC6">
              <w:rPr>
                <w:rFonts w:eastAsia="仿宋_GB2312"/>
                <w:sz w:val="20"/>
                <w:szCs w:val="20"/>
              </w:rPr>
              <w:t>年内，或建场以来的免疫、消毒、发病、诊疗、死亡鸡无害化处理记录，有但不全，扣</w:t>
            </w:r>
            <w:r w:rsidRPr="00781DC6">
              <w:rPr>
                <w:rFonts w:eastAsia="仿宋_GB2312"/>
                <w:sz w:val="20"/>
                <w:szCs w:val="20"/>
              </w:rPr>
              <w:t>1-2</w:t>
            </w:r>
            <w:r w:rsidRPr="00781DC6">
              <w:rPr>
                <w:rFonts w:eastAsia="仿宋_GB2312"/>
                <w:sz w:val="20"/>
                <w:szCs w:val="20"/>
              </w:rPr>
              <w:t>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2</w:t>
            </w:r>
            <w:r w:rsidRPr="00781DC6">
              <w:rPr>
                <w:rFonts w:eastAsia="仿宋_GB2312"/>
                <w:sz w:val="20"/>
                <w:szCs w:val="20"/>
              </w:rPr>
              <w:t>年内，或建场以来的完整的生产记录，包括日死淘、饲料消耗等，有但不全，扣</w:t>
            </w:r>
            <w:r w:rsidRPr="00781DC6">
              <w:rPr>
                <w:rFonts w:eastAsia="仿宋_GB2312"/>
                <w:sz w:val="20"/>
                <w:szCs w:val="20"/>
              </w:rPr>
              <w:t>1-2</w:t>
            </w:r>
            <w:r w:rsidRPr="00781DC6">
              <w:rPr>
                <w:rFonts w:eastAsia="仿宋_GB2312"/>
                <w:sz w:val="20"/>
                <w:szCs w:val="20"/>
              </w:rPr>
              <w:t>分。</w:t>
            </w:r>
          </w:p>
        </w:tc>
        <w:tc>
          <w:tcPr>
            <w:tcW w:w="665" w:type="dxa"/>
            <w:vAlign w:val="center"/>
          </w:tcPr>
          <w:p w:rsidR="00AF6319" w:rsidRPr="00781DC6" w:rsidRDefault="00AF6319" w:rsidP="00DC6E96">
            <w:pPr>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Merge/>
            <w:vAlign w:val="center"/>
          </w:tcPr>
          <w:p w:rsidR="00AF6319" w:rsidRPr="00781DC6" w:rsidRDefault="00AF6319" w:rsidP="00DC6E96">
            <w:pPr>
              <w:widowControl/>
              <w:jc w:val="left"/>
              <w:rPr>
                <w:rFonts w:eastAsia="仿宋_GB2312"/>
                <w:kern w:val="0"/>
                <w:sz w:val="20"/>
                <w:szCs w:val="20"/>
              </w:rPr>
            </w:pP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2</w:t>
            </w:r>
            <w:r w:rsidRPr="00781DC6">
              <w:rPr>
                <w:rFonts w:eastAsia="仿宋_GB2312"/>
                <w:sz w:val="20"/>
                <w:szCs w:val="20"/>
              </w:rPr>
              <w:t>年内，或建场以来的出栏记录，包括数量和去处，有但不全，扣</w:t>
            </w:r>
            <w:r w:rsidRPr="00781DC6">
              <w:rPr>
                <w:rFonts w:eastAsia="仿宋_GB2312"/>
                <w:sz w:val="20"/>
                <w:szCs w:val="20"/>
              </w:rPr>
              <w:t>1-3</w:t>
            </w:r>
            <w:r w:rsidRPr="00781DC6">
              <w:rPr>
                <w:rFonts w:eastAsia="仿宋_GB2312"/>
                <w:sz w:val="20"/>
                <w:szCs w:val="20"/>
              </w:rPr>
              <w:t>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3</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（四）</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从业人员</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60" w:lineRule="exact"/>
              <w:jc w:val="left"/>
              <w:rPr>
                <w:rFonts w:eastAsia="仿宋_GB2312"/>
                <w:sz w:val="20"/>
                <w:szCs w:val="20"/>
              </w:rPr>
            </w:pPr>
            <w:r w:rsidRPr="00781DC6">
              <w:rPr>
                <w:rFonts w:eastAsia="仿宋_GB2312"/>
                <w:sz w:val="20"/>
                <w:szCs w:val="20"/>
              </w:rPr>
              <w:t>有</w:t>
            </w:r>
            <w:r w:rsidRPr="00781DC6">
              <w:rPr>
                <w:rFonts w:eastAsia="仿宋_GB2312"/>
                <w:sz w:val="20"/>
                <w:szCs w:val="20"/>
              </w:rPr>
              <w:t>1</w:t>
            </w:r>
            <w:r w:rsidRPr="00781DC6">
              <w:rPr>
                <w:rFonts w:eastAsia="仿宋_GB2312"/>
                <w:sz w:val="20"/>
                <w:szCs w:val="20"/>
              </w:rPr>
              <w:t>名以上经过畜牧兽医专业知识培训的技术人员，持证上岗，得</w:t>
            </w:r>
            <w:r w:rsidRPr="00781DC6">
              <w:rPr>
                <w:rFonts w:eastAsia="仿宋_GB2312"/>
                <w:sz w:val="20"/>
                <w:szCs w:val="20"/>
              </w:rPr>
              <w:t>2</w:t>
            </w:r>
            <w:r w:rsidRPr="00781DC6">
              <w:rPr>
                <w:rFonts w:eastAsia="仿宋_GB2312"/>
                <w:sz w:val="20"/>
                <w:szCs w:val="20"/>
              </w:rPr>
              <w:t>分，否则不得分。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jc w:val="left"/>
              <w:rPr>
                <w:rFonts w:eastAsia="仿宋_GB2312"/>
                <w:kern w:val="0"/>
                <w:sz w:val="20"/>
                <w:szCs w:val="20"/>
              </w:rPr>
            </w:pPr>
          </w:p>
        </w:tc>
        <w:tc>
          <w:tcPr>
            <w:tcW w:w="1012" w:type="dxa"/>
            <w:gridSpan w:val="2"/>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（五）</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引种来源</w:t>
            </w:r>
          </w:p>
          <w:p w:rsidR="00AF6319" w:rsidRPr="00781DC6" w:rsidRDefault="00AF6319" w:rsidP="00DC6E96">
            <w:pPr>
              <w:widowControl/>
              <w:spacing w:line="26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所饲养的肉鸡均从有《种畜禽生产经营许可证》的合格种鸡场引种，得</w:t>
            </w:r>
            <w:r w:rsidRPr="00781DC6">
              <w:rPr>
                <w:rFonts w:eastAsia="仿宋_GB2312"/>
                <w:sz w:val="20"/>
                <w:szCs w:val="20"/>
              </w:rPr>
              <w:t>3</w:t>
            </w:r>
            <w:r w:rsidRPr="00781DC6">
              <w:rPr>
                <w:rFonts w:eastAsia="仿宋_GB2312"/>
                <w:sz w:val="20"/>
                <w:szCs w:val="20"/>
              </w:rPr>
              <w:t>分，否则不得分；进鸡时的种畜禽生产经营许可证复印件、动物检疫合格证和车辆消毒证明保留完好，得</w:t>
            </w:r>
            <w:r w:rsidRPr="00781DC6">
              <w:rPr>
                <w:rFonts w:eastAsia="仿宋_GB2312"/>
                <w:sz w:val="20"/>
                <w:szCs w:val="20"/>
              </w:rPr>
              <w:t>1</w:t>
            </w:r>
            <w:r w:rsidRPr="00781DC6">
              <w:rPr>
                <w:rFonts w:eastAsia="仿宋_GB2312"/>
                <w:sz w:val="20"/>
                <w:szCs w:val="20"/>
              </w:rPr>
              <w:t>分。</w:t>
            </w:r>
          </w:p>
        </w:tc>
        <w:tc>
          <w:tcPr>
            <w:tcW w:w="665"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4</w:t>
            </w:r>
          </w:p>
        </w:tc>
        <w:tc>
          <w:tcPr>
            <w:tcW w:w="537"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6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restart"/>
            <w:vAlign w:val="center"/>
          </w:tcPr>
          <w:p w:rsidR="00AF6319" w:rsidRPr="00781DC6" w:rsidRDefault="00AF6319" w:rsidP="00DC6E96">
            <w:pPr>
              <w:widowControl/>
              <w:adjustRightInd w:val="0"/>
              <w:snapToGrid w:val="0"/>
              <w:spacing w:line="280" w:lineRule="exact"/>
              <w:rPr>
                <w:rFonts w:eastAsia="仿宋_GB2312"/>
                <w:kern w:val="0"/>
                <w:sz w:val="20"/>
                <w:szCs w:val="20"/>
              </w:rPr>
            </w:pPr>
            <w:r w:rsidRPr="00781DC6">
              <w:rPr>
                <w:rFonts w:eastAsia="仿宋_GB2312"/>
                <w:kern w:val="0"/>
                <w:sz w:val="20"/>
                <w:szCs w:val="20"/>
              </w:rPr>
              <w:t>四、畜禽粪污资源化循环利用水平（</w:t>
            </w:r>
            <w:r w:rsidRPr="00781DC6">
              <w:rPr>
                <w:rFonts w:eastAsia="仿宋_GB2312"/>
                <w:kern w:val="0"/>
                <w:sz w:val="20"/>
                <w:szCs w:val="20"/>
              </w:rPr>
              <w:t>20</w:t>
            </w:r>
            <w:r w:rsidRPr="00781DC6">
              <w:rPr>
                <w:rFonts w:eastAsia="仿宋_GB2312"/>
                <w:kern w:val="0"/>
                <w:sz w:val="20"/>
                <w:szCs w:val="20"/>
              </w:rPr>
              <w:t>分）</w:t>
            </w:r>
          </w:p>
        </w:tc>
        <w:tc>
          <w:tcPr>
            <w:tcW w:w="1012" w:type="dxa"/>
            <w:gridSpan w:val="2"/>
            <w:vMerge w:val="restart"/>
            <w:vAlign w:val="center"/>
          </w:tcPr>
          <w:p w:rsidR="00AF6319" w:rsidRPr="00781DC6" w:rsidRDefault="00AF6319" w:rsidP="00DC6E96">
            <w:pPr>
              <w:spacing w:line="280" w:lineRule="exact"/>
              <w:jc w:val="center"/>
              <w:rPr>
                <w:rFonts w:eastAsia="仿宋_GB2312"/>
                <w:sz w:val="20"/>
                <w:szCs w:val="20"/>
              </w:rPr>
            </w:pPr>
            <w:r w:rsidRPr="00781DC6">
              <w:rPr>
                <w:rFonts w:eastAsia="仿宋_GB2312"/>
                <w:sz w:val="20"/>
                <w:szCs w:val="20"/>
              </w:rPr>
              <w:t>（一）</w:t>
            </w:r>
          </w:p>
          <w:p w:rsidR="00AF6319" w:rsidRPr="00781DC6" w:rsidRDefault="00AF6319" w:rsidP="00DC6E96">
            <w:pPr>
              <w:spacing w:line="280" w:lineRule="exact"/>
              <w:jc w:val="center"/>
              <w:rPr>
                <w:rFonts w:eastAsia="仿宋_GB2312"/>
                <w:sz w:val="20"/>
                <w:szCs w:val="20"/>
              </w:rPr>
            </w:pPr>
            <w:r w:rsidRPr="00781DC6">
              <w:rPr>
                <w:rFonts w:eastAsia="仿宋_GB2312"/>
                <w:sz w:val="20"/>
                <w:szCs w:val="20"/>
              </w:rPr>
              <w:t>环保设施</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5122"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sz w:val="20"/>
                <w:szCs w:val="20"/>
              </w:rPr>
              <w:t>有固定且足够容量与处理方式配套的肉鸡粪和污水贮存设施，并有防溢流、防渗漏措施，得</w:t>
            </w:r>
            <w:r w:rsidRPr="00781DC6">
              <w:rPr>
                <w:rFonts w:eastAsia="仿宋_GB2312"/>
                <w:sz w:val="20"/>
                <w:szCs w:val="20"/>
              </w:rPr>
              <w:t xml:space="preserve"> 2</w:t>
            </w:r>
            <w:r w:rsidRPr="00781DC6">
              <w:rPr>
                <w:rFonts w:eastAsia="仿宋_GB2312"/>
                <w:sz w:val="20"/>
                <w:szCs w:val="20"/>
              </w:rPr>
              <w:t>分；有雨污分离措施，得</w:t>
            </w:r>
            <w:r w:rsidRPr="00781DC6">
              <w:rPr>
                <w:rFonts w:eastAsia="仿宋_GB2312"/>
                <w:sz w:val="20"/>
                <w:szCs w:val="20"/>
              </w:rPr>
              <w:t>2</w:t>
            </w:r>
            <w:r w:rsidRPr="00781DC6">
              <w:rPr>
                <w:rFonts w:eastAsia="仿宋_GB2312"/>
                <w:sz w:val="20"/>
                <w:szCs w:val="20"/>
              </w:rPr>
              <w:t>分。</w:t>
            </w:r>
          </w:p>
        </w:tc>
        <w:tc>
          <w:tcPr>
            <w:tcW w:w="66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4</w:t>
            </w:r>
          </w:p>
        </w:tc>
        <w:tc>
          <w:tcPr>
            <w:tcW w:w="537"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adjustRightInd w:val="0"/>
              <w:snapToGrid w:val="0"/>
              <w:spacing w:line="280" w:lineRule="exact"/>
              <w:rPr>
                <w:rFonts w:eastAsia="仿宋_GB2312"/>
                <w:kern w:val="0"/>
                <w:sz w:val="20"/>
                <w:szCs w:val="20"/>
              </w:rPr>
            </w:pPr>
          </w:p>
        </w:tc>
        <w:tc>
          <w:tcPr>
            <w:tcW w:w="1012"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5122"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sz w:val="20"/>
                <w:szCs w:val="20"/>
              </w:rPr>
              <w:t>有肉鸡粪堆肥发酵；污水处理、沼气发酵、或其他处理设施的，得</w:t>
            </w:r>
            <w:r w:rsidRPr="00781DC6">
              <w:rPr>
                <w:rFonts w:eastAsia="仿宋_GB2312"/>
                <w:sz w:val="20"/>
                <w:szCs w:val="20"/>
              </w:rPr>
              <w:t>4</w:t>
            </w:r>
            <w:r w:rsidRPr="00781DC6">
              <w:rPr>
                <w:rFonts w:eastAsia="仿宋_GB2312"/>
                <w:sz w:val="20"/>
                <w:szCs w:val="20"/>
              </w:rPr>
              <w:t>分。</w:t>
            </w:r>
          </w:p>
        </w:tc>
        <w:tc>
          <w:tcPr>
            <w:tcW w:w="665"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sz w:val="20"/>
                <w:szCs w:val="20"/>
              </w:rPr>
              <w:t>4</w:t>
            </w:r>
          </w:p>
        </w:tc>
        <w:tc>
          <w:tcPr>
            <w:tcW w:w="537"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adjustRightInd w:val="0"/>
              <w:snapToGrid w:val="0"/>
              <w:spacing w:line="280" w:lineRule="exact"/>
              <w:rPr>
                <w:rFonts w:eastAsia="仿宋_GB2312"/>
                <w:kern w:val="0"/>
                <w:sz w:val="20"/>
                <w:szCs w:val="20"/>
              </w:rPr>
            </w:pPr>
          </w:p>
        </w:tc>
        <w:tc>
          <w:tcPr>
            <w:tcW w:w="1012" w:type="dxa"/>
            <w:gridSpan w:val="2"/>
            <w:vAlign w:val="center"/>
          </w:tcPr>
          <w:p w:rsidR="00AF6319" w:rsidRPr="00781DC6" w:rsidRDefault="00AF6319" w:rsidP="00DC6E96">
            <w:pPr>
              <w:spacing w:line="280" w:lineRule="exact"/>
              <w:jc w:val="center"/>
              <w:rPr>
                <w:rFonts w:eastAsia="仿宋_GB2312"/>
                <w:sz w:val="20"/>
                <w:szCs w:val="20"/>
              </w:rPr>
            </w:pPr>
            <w:r w:rsidRPr="00781DC6">
              <w:rPr>
                <w:rFonts w:eastAsia="仿宋_GB2312"/>
                <w:sz w:val="20"/>
                <w:szCs w:val="20"/>
              </w:rPr>
              <w:t>（二）</w:t>
            </w:r>
          </w:p>
          <w:p w:rsidR="00AF6319" w:rsidRPr="00781DC6" w:rsidRDefault="00AF6319" w:rsidP="00DC6E96">
            <w:pPr>
              <w:spacing w:line="280" w:lineRule="exact"/>
              <w:jc w:val="center"/>
              <w:rPr>
                <w:rFonts w:eastAsia="仿宋_GB2312"/>
                <w:sz w:val="20"/>
                <w:szCs w:val="20"/>
              </w:rPr>
            </w:pPr>
            <w:r w:rsidRPr="00781DC6">
              <w:rPr>
                <w:rFonts w:eastAsia="仿宋_GB2312"/>
                <w:sz w:val="20"/>
                <w:szCs w:val="20"/>
              </w:rPr>
              <w:t>废弃物</w:t>
            </w:r>
          </w:p>
          <w:p w:rsidR="00AF6319" w:rsidRPr="00781DC6" w:rsidRDefault="00AF6319" w:rsidP="00DC6E96">
            <w:pPr>
              <w:spacing w:line="280" w:lineRule="exact"/>
              <w:jc w:val="center"/>
              <w:rPr>
                <w:rFonts w:eastAsia="仿宋_GB2312"/>
                <w:sz w:val="20"/>
                <w:szCs w:val="20"/>
              </w:rPr>
            </w:pPr>
            <w:r w:rsidRPr="00781DC6">
              <w:rPr>
                <w:rFonts w:eastAsia="仿宋_GB2312"/>
                <w:sz w:val="20"/>
                <w:szCs w:val="20"/>
              </w:rPr>
              <w:lastRenderedPageBreak/>
              <w:t>管理</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4</w:t>
            </w:r>
            <w:r w:rsidRPr="00781DC6">
              <w:rPr>
                <w:rFonts w:eastAsia="仿宋_GB2312"/>
                <w:sz w:val="20"/>
                <w:szCs w:val="20"/>
              </w:rPr>
              <w:t>分）</w:t>
            </w:r>
          </w:p>
        </w:tc>
        <w:tc>
          <w:tcPr>
            <w:tcW w:w="5122" w:type="dxa"/>
            <w:vAlign w:val="center"/>
          </w:tcPr>
          <w:p w:rsidR="00AF6319" w:rsidRPr="00781DC6" w:rsidRDefault="00AF6319" w:rsidP="00DC6E96">
            <w:pPr>
              <w:spacing w:line="280" w:lineRule="exact"/>
              <w:jc w:val="left"/>
              <w:rPr>
                <w:rFonts w:eastAsia="仿宋_GB2312"/>
                <w:kern w:val="0"/>
                <w:sz w:val="20"/>
                <w:szCs w:val="20"/>
              </w:rPr>
            </w:pPr>
            <w:r w:rsidRPr="00781DC6">
              <w:rPr>
                <w:rFonts w:eastAsia="仿宋_GB2312"/>
                <w:sz w:val="20"/>
                <w:szCs w:val="20"/>
              </w:rPr>
              <w:lastRenderedPageBreak/>
              <w:t>粪便、污水等处理正常运行，能够达到国家、行业或地方标准规定的无害化或排放要求的，</w:t>
            </w:r>
            <w:r w:rsidRPr="00781DC6">
              <w:rPr>
                <w:rFonts w:eastAsia="仿宋_GB2312"/>
                <w:sz w:val="20"/>
                <w:szCs w:val="20"/>
              </w:rPr>
              <w:t xml:space="preserve"> </w:t>
            </w:r>
            <w:r w:rsidRPr="00781DC6">
              <w:rPr>
                <w:rFonts w:eastAsia="仿宋_GB2312"/>
                <w:sz w:val="20"/>
                <w:szCs w:val="20"/>
              </w:rPr>
              <w:t>得</w:t>
            </w:r>
            <w:r w:rsidRPr="00781DC6">
              <w:rPr>
                <w:rFonts w:eastAsia="仿宋_GB2312"/>
                <w:sz w:val="20"/>
                <w:szCs w:val="20"/>
              </w:rPr>
              <w:t>2</w:t>
            </w:r>
            <w:r w:rsidRPr="00781DC6">
              <w:rPr>
                <w:rFonts w:eastAsia="仿宋_GB2312"/>
                <w:sz w:val="20"/>
                <w:szCs w:val="20"/>
              </w:rPr>
              <w:t>分；对污水、粪便处</w:t>
            </w:r>
            <w:r w:rsidRPr="00781DC6">
              <w:rPr>
                <w:rFonts w:eastAsia="仿宋_GB2312"/>
                <w:sz w:val="20"/>
                <w:szCs w:val="20"/>
              </w:rPr>
              <w:lastRenderedPageBreak/>
              <w:t>理设施运行及效果进行定期监测，且记录真实、完整的，得</w:t>
            </w:r>
            <w:r w:rsidRPr="00781DC6">
              <w:rPr>
                <w:rFonts w:eastAsia="仿宋_GB2312"/>
                <w:sz w:val="20"/>
                <w:szCs w:val="20"/>
              </w:rPr>
              <w:t>2</w:t>
            </w:r>
            <w:r w:rsidRPr="00781DC6">
              <w:rPr>
                <w:rFonts w:eastAsia="仿宋_GB2312"/>
                <w:sz w:val="20"/>
                <w:szCs w:val="20"/>
              </w:rPr>
              <w:t>分</w:t>
            </w:r>
          </w:p>
        </w:tc>
        <w:tc>
          <w:tcPr>
            <w:tcW w:w="66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lastRenderedPageBreak/>
              <w:t>4</w:t>
            </w:r>
          </w:p>
        </w:tc>
        <w:tc>
          <w:tcPr>
            <w:tcW w:w="537"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adjustRightInd w:val="0"/>
              <w:snapToGrid w:val="0"/>
              <w:spacing w:line="280" w:lineRule="exact"/>
              <w:rPr>
                <w:rFonts w:eastAsia="仿宋_GB2312"/>
                <w:kern w:val="0"/>
                <w:sz w:val="20"/>
                <w:szCs w:val="20"/>
              </w:rPr>
            </w:pPr>
          </w:p>
        </w:tc>
        <w:tc>
          <w:tcPr>
            <w:tcW w:w="1012" w:type="dxa"/>
            <w:gridSpan w:val="2"/>
            <w:vAlign w:val="center"/>
          </w:tcPr>
          <w:p w:rsidR="00AF6319" w:rsidRPr="00781DC6" w:rsidRDefault="00AF6319" w:rsidP="00DC6E96">
            <w:pPr>
              <w:widowControl/>
              <w:spacing w:line="280" w:lineRule="exact"/>
              <w:jc w:val="center"/>
              <w:rPr>
                <w:rFonts w:eastAsia="仿宋_GB2312"/>
                <w:sz w:val="20"/>
                <w:szCs w:val="20"/>
              </w:rPr>
            </w:pPr>
            <w:r w:rsidRPr="00781DC6">
              <w:rPr>
                <w:rFonts w:eastAsia="仿宋_GB2312"/>
                <w:sz w:val="20"/>
                <w:szCs w:val="20"/>
              </w:rPr>
              <w:t>（三）</w:t>
            </w:r>
          </w:p>
          <w:p w:rsidR="00AF6319" w:rsidRPr="00781DC6" w:rsidRDefault="00AF6319" w:rsidP="00DC6E96">
            <w:pPr>
              <w:widowControl/>
              <w:spacing w:line="280" w:lineRule="exact"/>
              <w:jc w:val="center"/>
              <w:rPr>
                <w:rFonts w:eastAsia="仿宋_GB2312"/>
                <w:sz w:val="20"/>
                <w:szCs w:val="20"/>
              </w:rPr>
            </w:pPr>
            <w:r w:rsidRPr="00781DC6">
              <w:rPr>
                <w:rFonts w:eastAsia="仿宋_GB2312"/>
                <w:sz w:val="20"/>
                <w:szCs w:val="20"/>
              </w:rPr>
              <w:t>综合利用</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5122" w:type="dxa"/>
            <w:vAlign w:val="center"/>
          </w:tcPr>
          <w:p w:rsidR="00AF6319" w:rsidRPr="00781DC6" w:rsidRDefault="00AF6319" w:rsidP="00DC6E96">
            <w:pPr>
              <w:spacing w:line="280" w:lineRule="exact"/>
              <w:jc w:val="left"/>
              <w:rPr>
                <w:rFonts w:eastAsia="仿宋_GB2312"/>
                <w:sz w:val="20"/>
                <w:szCs w:val="20"/>
              </w:rPr>
            </w:pPr>
            <w:r w:rsidRPr="00781DC6">
              <w:rPr>
                <w:rFonts w:eastAsia="仿宋_GB2312"/>
                <w:sz w:val="20"/>
                <w:szCs w:val="20"/>
              </w:rPr>
              <w:t>对肉鸡粪便污水进行综合利用的或配套生产有机配的，得</w:t>
            </w:r>
            <w:r w:rsidRPr="00781DC6">
              <w:rPr>
                <w:rFonts w:eastAsia="仿宋_GB2312"/>
                <w:sz w:val="20"/>
                <w:szCs w:val="20"/>
              </w:rPr>
              <w:t>5</w:t>
            </w:r>
            <w:r w:rsidRPr="00781DC6">
              <w:rPr>
                <w:rFonts w:eastAsia="仿宋_GB2312"/>
                <w:sz w:val="20"/>
                <w:szCs w:val="20"/>
              </w:rPr>
              <w:t>分；其中采用种养结合模式进行利用、且配套足够面积农田、菜地和果园的，得</w:t>
            </w:r>
            <w:r w:rsidRPr="00781DC6">
              <w:rPr>
                <w:rFonts w:eastAsia="仿宋_GB2312"/>
                <w:sz w:val="20"/>
                <w:szCs w:val="20"/>
              </w:rPr>
              <w:t>8</w:t>
            </w:r>
            <w:r w:rsidRPr="00781DC6">
              <w:rPr>
                <w:rFonts w:eastAsia="仿宋_GB2312"/>
                <w:sz w:val="20"/>
                <w:szCs w:val="20"/>
              </w:rPr>
              <w:t>分。</w:t>
            </w:r>
          </w:p>
        </w:tc>
        <w:tc>
          <w:tcPr>
            <w:tcW w:w="665" w:type="dxa"/>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8</w:t>
            </w:r>
          </w:p>
        </w:tc>
        <w:tc>
          <w:tcPr>
            <w:tcW w:w="537" w:type="dxa"/>
            <w:vAlign w:val="center"/>
          </w:tcPr>
          <w:p w:rsidR="00AF6319" w:rsidRPr="00781DC6" w:rsidRDefault="00AF6319" w:rsidP="00DC6E96">
            <w:pPr>
              <w:spacing w:line="240" w:lineRule="exact"/>
              <w:jc w:val="center"/>
              <w:rPr>
                <w:rFonts w:eastAsia="仿宋_GB2312"/>
                <w:sz w:val="20"/>
                <w:szCs w:val="20"/>
              </w:rPr>
            </w:pPr>
          </w:p>
        </w:tc>
        <w:tc>
          <w:tcPr>
            <w:tcW w:w="626" w:type="dxa"/>
            <w:vAlign w:val="center"/>
          </w:tcPr>
          <w:p w:rsidR="00AF6319" w:rsidRPr="00781DC6" w:rsidRDefault="00AF6319" w:rsidP="00DC6E96">
            <w:pPr>
              <w:spacing w:line="240" w:lineRule="exact"/>
              <w:jc w:val="center"/>
              <w:rPr>
                <w:rFonts w:eastAsia="仿宋_GB2312"/>
                <w:sz w:val="20"/>
                <w:szCs w:val="20"/>
              </w:rPr>
            </w:pPr>
          </w:p>
        </w:tc>
      </w:tr>
      <w:tr w:rsidR="00AF6319" w:rsidRPr="00781DC6" w:rsidTr="00DC6E96">
        <w:trPr>
          <w:trHeight w:val="340"/>
          <w:jc w:val="center"/>
        </w:trPr>
        <w:tc>
          <w:tcPr>
            <w:tcW w:w="903" w:type="dxa"/>
            <w:gridSpan w:val="2"/>
            <w:vMerge w:val="restart"/>
            <w:vAlign w:val="center"/>
          </w:tcPr>
          <w:p w:rsidR="00AF6319" w:rsidRPr="00781DC6" w:rsidRDefault="00AF6319" w:rsidP="00DC6E96">
            <w:pPr>
              <w:adjustRightInd w:val="0"/>
              <w:snapToGrid w:val="0"/>
              <w:spacing w:line="280" w:lineRule="exact"/>
              <w:rPr>
                <w:rFonts w:eastAsia="仿宋_GB2312"/>
                <w:kern w:val="0"/>
                <w:sz w:val="20"/>
                <w:szCs w:val="20"/>
              </w:rPr>
            </w:pPr>
            <w:r w:rsidRPr="00781DC6">
              <w:rPr>
                <w:rFonts w:eastAsia="仿宋_GB2312"/>
                <w:kern w:val="0"/>
                <w:sz w:val="20"/>
                <w:szCs w:val="20"/>
              </w:rPr>
              <w:t>五、</w:t>
            </w:r>
            <w:r w:rsidRPr="00781DC6">
              <w:rPr>
                <w:rFonts w:eastAsia="仿宋_GB2312"/>
                <w:sz w:val="20"/>
                <w:szCs w:val="20"/>
              </w:rPr>
              <w:t>病死畜无害化处理</w:t>
            </w:r>
            <w:r w:rsidRPr="00781DC6">
              <w:rPr>
                <w:rFonts w:eastAsia="仿宋_GB2312"/>
                <w:kern w:val="0"/>
                <w:sz w:val="20"/>
                <w:szCs w:val="20"/>
              </w:rPr>
              <w:t>（</w:t>
            </w:r>
            <w:r w:rsidRPr="00781DC6">
              <w:rPr>
                <w:rFonts w:eastAsia="仿宋_GB2312"/>
                <w:kern w:val="0"/>
                <w:sz w:val="20"/>
                <w:szCs w:val="20"/>
              </w:rPr>
              <w:t>10</w:t>
            </w:r>
            <w:r>
              <w:rPr>
                <w:rFonts w:eastAsia="仿宋_GB2312" w:hint="eastAsia"/>
                <w:kern w:val="0"/>
                <w:sz w:val="20"/>
                <w:szCs w:val="20"/>
              </w:rPr>
              <w:t>分</w:t>
            </w:r>
            <w:r w:rsidRPr="00781DC6">
              <w:rPr>
                <w:rFonts w:eastAsia="仿宋_GB2312"/>
                <w:kern w:val="0"/>
                <w:sz w:val="20"/>
                <w:szCs w:val="20"/>
              </w:rPr>
              <w:t>）</w:t>
            </w:r>
          </w:p>
        </w:tc>
        <w:tc>
          <w:tcPr>
            <w:tcW w:w="1012" w:type="dxa"/>
            <w:gridSpan w:val="2"/>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设施或委托（</w:t>
            </w:r>
            <w:r w:rsidRPr="00781DC6">
              <w:rPr>
                <w:rFonts w:eastAsia="仿宋_GB2312"/>
                <w:kern w:val="0"/>
                <w:sz w:val="20"/>
                <w:szCs w:val="20"/>
              </w:rPr>
              <w:t>5</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80" w:lineRule="exact"/>
              <w:rPr>
                <w:rFonts w:eastAsia="仿宋_GB2312"/>
                <w:kern w:val="0"/>
                <w:sz w:val="20"/>
                <w:szCs w:val="20"/>
              </w:rPr>
            </w:pPr>
            <w:r w:rsidRPr="00781DC6">
              <w:rPr>
                <w:rFonts w:eastAsia="仿宋_GB2312"/>
                <w:sz w:val="20"/>
                <w:szCs w:val="20"/>
              </w:rPr>
              <w:t>配备有焚烧、化制、掩埋和发酵等病死肉鸡无害化处理设施的，得</w:t>
            </w:r>
            <w:r w:rsidRPr="00781DC6">
              <w:rPr>
                <w:rFonts w:eastAsia="仿宋_GB2312"/>
                <w:sz w:val="20"/>
                <w:szCs w:val="20"/>
              </w:rPr>
              <w:t>5</w:t>
            </w:r>
            <w:r w:rsidRPr="00781DC6">
              <w:rPr>
                <w:rFonts w:eastAsia="仿宋_GB2312"/>
                <w:sz w:val="20"/>
                <w:szCs w:val="20"/>
              </w:rPr>
              <w:t>分；或者委托当地畜牧兽医部门认可的集中处理中心统一处理，且有正式协议的，得</w:t>
            </w:r>
            <w:r w:rsidRPr="00781DC6">
              <w:rPr>
                <w:rFonts w:eastAsia="仿宋_GB2312"/>
                <w:sz w:val="20"/>
                <w:szCs w:val="20"/>
              </w:rPr>
              <w:t>5</w:t>
            </w:r>
            <w:r w:rsidRPr="00781DC6">
              <w:rPr>
                <w:rFonts w:eastAsia="仿宋_GB2312"/>
                <w:sz w:val="20"/>
                <w:szCs w:val="20"/>
              </w:rPr>
              <w:t>分。</w:t>
            </w:r>
          </w:p>
        </w:tc>
        <w:tc>
          <w:tcPr>
            <w:tcW w:w="665"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sz w:val="20"/>
                <w:szCs w:val="20"/>
              </w:rPr>
              <w:t>5</w:t>
            </w:r>
          </w:p>
        </w:tc>
        <w:tc>
          <w:tcPr>
            <w:tcW w:w="537"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 xml:space="preserve">　</w:t>
            </w:r>
          </w:p>
        </w:tc>
        <w:tc>
          <w:tcPr>
            <w:tcW w:w="626"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 xml:space="preserve">　</w:t>
            </w: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rPr>
                <w:rFonts w:eastAsia="仿宋_GB2312"/>
                <w:kern w:val="0"/>
                <w:sz w:val="20"/>
                <w:szCs w:val="20"/>
              </w:rPr>
            </w:pPr>
          </w:p>
        </w:tc>
        <w:tc>
          <w:tcPr>
            <w:tcW w:w="1012" w:type="dxa"/>
            <w:gridSpan w:val="2"/>
            <w:vAlign w:val="center"/>
          </w:tcPr>
          <w:p w:rsidR="00AF6319" w:rsidRPr="00781DC6" w:rsidRDefault="00AF6319" w:rsidP="00DC6E96">
            <w:pPr>
              <w:widowControl/>
              <w:spacing w:line="280" w:lineRule="exact"/>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记录（</w:t>
            </w:r>
            <w:r w:rsidRPr="00781DC6">
              <w:rPr>
                <w:rFonts w:eastAsia="仿宋_GB2312"/>
                <w:kern w:val="0"/>
                <w:sz w:val="20"/>
                <w:szCs w:val="20"/>
              </w:rPr>
              <w:t>5</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有病死肉鸡无害化处理记录、记录真实、完整，得</w:t>
            </w:r>
            <w:r w:rsidRPr="00781DC6">
              <w:rPr>
                <w:rFonts w:eastAsia="仿宋_GB2312"/>
                <w:sz w:val="20"/>
                <w:szCs w:val="20"/>
              </w:rPr>
              <w:t>5</w:t>
            </w:r>
            <w:r w:rsidRPr="00781DC6">
              <w:rPr>
                <w:rFonts w:eastAsia="仿宋_GB2312"/>
                <w:sz w:val="20"/>
                <w:szCs w:val="20"/>
              </w:rPr>
              <w:t>分。</w:t>
            </w:r>
          </w:p>
        </w:tc>
        <w:tc>
          <w:tcPr>
            <w:tcW w:w="665" w:type="dxa"/>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5</w:t>
            </w:r>
          </w:p>
        </w:tc>
        <w:tc>
          <w:tcPr>
            <w:tcW w:w="537" w:type="dxa"/>
            <w:vAlign w:val="center"/>
          </w:tcPr>
          <w:p w:rsidR="00AF6319" w:rsidRPr="00781DC6" w:rsidRDefault="00AF6319" w:rsidP="00DC6E96">
            <w:pPr>
              <w:widowControl/>
              <w:spacing w:line="240" w:lineRule="exact"/>
              <w:jc w:val="center"/>
              <w:rPr>
                <w:rFonts w:eastAsia="仿宋_GB2312"/>
                <w:sz w:val="20"/>
                <w:szCs w:val="20"/>
              </w:rPr>
            </w:pPr>
          </w:p>
        </w:tc>
        <w:tc>
          <w:tcPr>
            <w:tcW w:w="626" w:type="dxa"/>
            <w:vAlign w:val="center"/>
          </w:tcPr>
          <w:p w:rsidR="00AF6319" w:rsidRPr="00781DC6" w:rsidRDefault="00AF6319" w:rsidP="00DC6E96">
            <w:pPr>
              <w:widowControl/>
              <w:spacing w:line="240" w:lineRule="exact"/>
              <w:jc w:val="center"/>
              <w:rPr>
                <w:rFonts w:eastAsia="仿宋_GB2312"/>
                <w:sz w:val="20"/>
                <w:szCs w:val="20"/>
              </w:rPr>
            </w:pPr>
          </w:p>
        </w:tc>
      </w:tr>
      <w:tr w:rsidR="00AF6319" w:rsidRPr="00781DC6" w:rsidTr="00DC6E96">
        <w:trPr>
          <w:trHeight w:val="340"/>
          <w:jc w:val="center"/>
        </w:trPr>
        <w:tc>
          <w:tcPr>
            <w:tcW w:w="903" w:type="dxa"/>
            <w:gridSpan w:val="2"/>
            <w:vMerge w:val="restart"/>
            <w:vAlign w:val="center"/>
          </w:tcPr>
          <w:p w:rsidR="00AF6319" w:rsidRPr="00781DC6" w:rsidRDefault="00AF6319" w:rsidP="00DC6E96">
            <w:pPr>
              <w:widowControl/>
              <w:spacing w:line="280" w:lineRule="exact"/>
              <w:rPr>
                <w:rFonts w:eastAsia="仿宋_GB2312"/>
                <w:kern w:val="0"/>
                <w:sz w:val="20"/>
                <w:szCs w:val="20"/>
              </w:rPr>
            </w:pPr>
            <w:r w:rsidRPr="00781DC6">
              <w:rPr>
                <w:rFonts w:eastAsia="仿宋_GB2312"/>
                <w:kern w:val="0"/>
                <w:sz w:val="20"/>
                <w:szCs w:val="20"/>
              </w:rPr>
              <w:t>六、生产水平（</w:t>
            </w:r>
            <w:r w:rsidRPr="00781DC6">
              <w:rPr>
                <w:rFonts w:eastAsia="仿宋_GB2312"/>
                <w:kern w:val="0"/>
                <w:sz w:val="20"/>
                <w:szCs w:val="20"/>
              </w:rPr>
              <w:t>5</w:t>
            </w:r>
            <w:r w:rsidRPr="00781DC6">
              <w:rPr>
                <w:rFonts w:eastAsia="仿宋_GB2312"/>
                <w:kern w:val="0"/>
                <w:sz w:val="20"/>
                <w:szCs w:val="20"/>
              </w:rPr>
              <w:t>分）</w:t>
            </w:r>
          </w:p>
        </w:tc>
        <w:tc>
          <w:tcPr>
            <w:tcW w:w="1012" w:type="dxa"/>
            <w:gridSpan w:val="2"/>
            <w:vAlign w:val="center"/>
          </w:tcPr>
          <w:p w:rsidR="00AF6319" w:rsidRPr="00781DC6" w:rsidRDefault="00AF6319" w:rsidP="00DC6E96">
            <w:pPr>
              <w:widowControl/>
              <w:spacing w:line="280" w:lineRule="exact"/>
              <w:jc w:val="center"/>
              <w:rPr>
                <w:rFonts w:eastAsia="仿宋_GB2312"/>
                <w:sz w:val="20"/>
                <w:szCs w:val="20"/>
              </w:rPr>
            </w:pPr>
            <w:r w:rsidRPr="00781DC6">
              <w:rPr>
                <w:rFonts w:eastAsia="仿宋_GB2312"/>
                <w:sz w:val="20"/>
                <w:szCs w:val="20"/>
              </w:rPr>
              <w:t>（一）</w:t>
            </w:r>
          </w:p>
          <w:p w:rsidR="00AF6319" w:rsidRPr="00781DC6" w:rsidRDefault="00AF6319" w:rsidP="00DC6E96">
            <w:pPr>
              <w:widowControl/>
              <w:spacing w:line="280" w:lineRule="exact"/>
              <w:jc w:val="center"/>
              <w:rPr>
                <w:rFonts w:eastAsia="仿宋_GB2312"/>
                <w:sz w:val="20"/>
                <w:szCs w:val="20"/>
              </w:rPr>
            </w:pPr>
            <w:r w:rsidRPr="00781DC6">
              <w:rPr>
                <w:rFonts w:eastAsia="仿宋_GB2312"/>
                <w:sz w:val="20"/>
                <w:szCs w:val="20"/>
              </w:rPr>
              <w:t>成活率</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最近</w:t>
            </w:r>
            <w:r w:rsidRPr="00781DC6">
              <w:rPr>
                <w:rFonts w:eastAsia="仿宋_GB2312"/>
                <w:sz w:val="20"/>
                <w:szCs w:val="20"/>
              </w:rPr>
              <w:t>3</w:t>
            </w:r>
            <w:r w:rsidRPr="00781DC6">
              <w:rPr>
                <w:rFonts w:eastAsia="仿宋_GB2312"/>
                <w:sz w:val="20"/>
                <w:szCs w:val="20"/>
              </w:rPr>
              <w:t>批平均数</w:t>
            </w:r>
            <w:r w:rsidRPr="00781DC6">
              <w:rPr>
                <w:rFonts w:eastAsia="仿宋_GB2312"/>
                <w:sz w:val="20"/>
                <w:szCs w:val="20"/>
              </w:rPr>
              <w:t>≥95%</w:t>
            </w:r>
            <w:r w:rsidRPr="00781DC6">
              <w:rPr>
                <w:rFonts w:eastAsia="仿宋_GB2312"/>
                <w:sz w:val="20"/>
                <w:szCs w:val="20"/>
              </w:rPr>
              <w:t>得</w:t>
            </w:r>
            <w:r w:rsidRPr="00781DC6">
              <w:rPr>
                <w:rFonts w:eastAsia="仿宋_GB2312"/>
                <w:sz w:val="20"/>
                <w:szCs w:val="20"/>
              </w:rPr>
              <w:t>2</w:t>
            </w:r>
            <w:r w:rsidRPr="00781DC6">
              <w:rPr>
                <w:rFonts w:eastAsia="仿宋_GB2312"/>
                <w:sz w:val="20"/>
                <w:szCs w:val="20"/>
              </w:rPr>
              <w:t>分，每降低</w:t>
            </w:r>
            <w:r w:rsidRPr="00781DC6">
              <w:rPr>
                <w:rFonts w:eastAsia="仿宋_GB2312"/>
                <w:sz w:val="20"/>
                <w:szCs w:val="20"/>
              </w:rPr>
              <w:t>1</w:t>
            </w:r>
            <w:r w:rsidRPr="00781DC6">
              <w:rPr>
                <w:rFonts w:eastAsia="仿宋_GB2312"/>
                <w:sz w:val="20"/>
                <w:szCs w:val="20"/>
              </w:rPr>
              <w:t>个百分点扣</w:t>
            </w:r>
            <w:r w:rsidRPr="00781DC6">
              <w:rPr>
                <w:rFonts w:eastAsia="仿宋_GB2312"/>
                <w:sz w:val="20"/>
                <w:szCs w:val="20"/>
              </w:rPr>
              <w:t>0.5</w:t>
            </w:r>
            <w:r w:rsidRPr="00781DC6">
              <w:rPr>
                <w:rFonts w:eastAsia="仿宋_GB2312"/>
                <w:sz w:val="20"/>
                <w:szCs w:val="20"/>
              </w:rPr>
              <w:t>分，扣完为止。</w:t>
            </w:r>
          </w:p>
        </w:tc>
        <w:tc>
          <w:tcPr>
            <w:tcW w:w="665" w:type="dxa"/>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2</w:t>
            </w:r>
          </w:p>
        </w:tc>
        <w:tc>
          <w:tcPr>
            <w:tcW w:w="537" w:type="dxa"/>
            <w:vAlign w:val="center"/>
          </w:tcPr>
          <w:p w:rsidR="00AF6319" w:rsidRPr="00781DC6" w:rsidRDefault="00AF6319" w:rsidP="00DC6E96">
            <w:pPr>
              <w:widowControl/>
              <w:spacing w:line="240" w:lineRule="exact"/>
              <w:jc w:val="center"/>
              <w:rPr>
                <w:rFonts w:eastAsia="仿宋_GB2312"/>
                <w:sz w:val="20"/>
                <w:szCs w:val="20"/>
              </w:rPr>
            </w:pPr>
          </w:p>
        </w:tc>
        <w:tc>
          <w:tcPr>
            <w:tcW w:w="626" w:type="dxa"/>
            <w:vAlign w:val="center"/>
          </w:tcPr>
          <w:p w:rsidR="00AF6319" w:rsidRPr="00781DC6" w:rsidRDefault="00AF6319" w:rsidP="00DC6E96">
            <w:pPr>
              <w:widowControl/>
              <w:spacing w:line="240" w:lineRule="exact"/>
              <w:jc w:val="center"/>
              <w:rPr>
                <w:rFonts w:eastAsia="仿宋_GB2312"/>
                <w:sz w:val="20"/>
                <w:szCs w:val="20"/>
              </w:rPr>
            </w:pPr>
          </w:p>
        </w:tc>
      </w:tr>
      <w:tr w:rsidR="00AF6319" w:rsidRPr="00781DC6" w:rsidTr="00DC6E96">
        <w:trPr>
          <w:trHeight w:val="340"/>
          <w:jc w:val="center"/>
        </w:trPr>
        <w:tc>
          <w:tcPr>
            <w:tcW w:w="903" w:type="dxa"/>
            <w:gridSpan w:val="2"/>
            <w:vMerge/>
            <w:vAlign w:val="center"/>
          </w:tcPr>
          <w:p w:rsidR="00AF6319" w:rsidRPr="00781DC6" w:rsidRDefault="00AF6319" w:rsidP="00DC6E96">
            <w:pPr>
              <w:widowControl/>
              <w:spacing w:line="280" w:lineRule="exact"/>
              <w:jc w:val="left"/>
              <w:rPr>
                <w:rFonts w:eastAsia="仿宋_GB2312"/>
                <w:kern w:val="0"/>
                <w:sz w:val="20"/>
                <w:szCs w:val="20"/>
              </w:rPr>
            </w:pPr>
          </w:p>
        </w:tc>
        <w:tc>
          <w:tcPr>
            <w:tcW w:w="1012" w:type="dxa"/>
            <w:gridSpan w:val="2"/>
            <w:vAlign w:val="center"/>
          </w:tcPr>
          <w:p w:rsidR="00AF6319" w:rsidRPr="00781DC6" w:rsidRDefault="00AF6319" w:rsidP="00DC6E96">
            <w:pPr>
              <w:widowControl/>
              <w:spacing w:line="280" w:lineRule="exact"/>
              <w:jc w:val="center"/>
              <w:rPr>
                <w:rFonts w:eastAsia="仿宋_GB2312"/>
                <w:sz w:val="20"/>
                <w:szCs w:val="20"/>
              </w:rPr>
            </w:pPr>
            <w:r w:rsidRPr="00781DC6">
              <w:rPr>
                <w:rFonts w:eastAsia="仿宋_GB2312"/>
                <w:sz w:val="20"/>
                <w:szCs w:val="20"/>
              </w:rPr>
              <w:t>（二）</w:t>
            </w:r>
          </w:p>
          <w:p w:rsidR="00AF6319" w:rsidRPr="00781DC6" w:rsidRDefault="00AF6319" w:rsidP="00DC6E96">
            <w:pPr>
              <w:widowControl/>
              <w:spacing w:line="280" w:lineRule="exact"/>
              <w:jc w:val="center"/>
              <w:rPr>
                <w:rFonts w:eastAsia="仿宋_GB2312"/>
                <w:sz w:val="20"/>
                <w:szCs w:val="20"/>
              </w:rPr>
            </w:pPr>
            <w:r w:rsidRPr="00781DC6">
              <w:rPr>
                <w:rFonts w:eastAsia="仿宋_GB2312"/>
                <w:sz w:val="20"/>
                <w:szCs w:val="20"/>
              </w:rPr>
              <w:t>饲料转化率（料肉比）</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5122" w:type="dxa"/>
            <w:vAlign w:val="center"/>
          </w:tcPr>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最近</w:t>
            </w:r>
            <w:r w:rsidRPr="00781DC6">
              <w:rPr>
                <w:rFonts w:eastAsia="仿宋_GB2312"/>
                <w:sz w:val="20"/>
                <w:szCs w:val="20"/>
              </w:rPr>
              <w:t>3</w:t>
            </w:r>
            <w:r w:rsidRPr="00781DC6">
              <w:rPr>
                <w:rFonts w:eastAsia="仿宋_GB2312"/>
                <w:sz w:val="20"/>
                <w:szCs w:val="20"/>
              </w:rPr>
              <w:t>批平均数</w:t>
            </w:r>
          </w:p>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白鸡：</w:t>
            </w:r>
            <w:r w:rsidRPr="00781DC6">
              <w:rPr>
                <w:rFonts w:eastAsia="仿宋_GB2312"/>
                <w:sz w:val="20"/>
                <w:szCs w:val="20"/>
              </w:rPr>
              <w:t>≤2.0</w:t>
            </w:r>
            <w:r w:rsidRPr="00781DC6">
              <w:rPr>
                <w:rFonts w:eastAsia="仿宋_GB2312"/>
                <w:sz w:val="20"/>
                <w:szCs w:val="20"/>
              </w:rPr>
              <w:t>，得</w:t>
            </w:r>
            <w:r w:rsidRPr="00781DC6">
              <w:rPr>
                <w:rFonts w:eastAsia="仿宋_GB2312"/>
                <w:sz w:val="20"/>
                <w:szCs w:val="20"/>
              </w:rPr>
              <w:t>4</w:t>
            </w:r>
            <w:r w:rsidRPr="00781DC6">
              <w:rPr>
                <w:rFonts w:eastAsia="仿宋_GB2312"/>
                <w:sz w:val="20"/>
                <w:szCs w:val="20"/>
              </w:rPr>
              <w:t>分，每提高</w:t>
            </w:r>
            <w:r w:rsidRPr="00781DC6">
              <w:rPr>
                <w:rFonts w:eastAsia="仿宋_GB2312"/>
                <w:sz w:val="20"/>
                <w:szCs w:val="20"/>
              </w:rPr>
              <w:t>0.05</w:t>
            </w:r>
            <w:r w:rsidRPr="00781DC6">
              <w:rPr>
                <w:rFonts w:eastAsia="仿宋_GB2312"/>
                <w:sz w:val="20"/>
                <w:szCs w:val="20"/>
              </w:rPr>
              <w:t>，扣</w:t>
            </w:r>
            <w:r w:rsidRPr="00781DC6">
              <w:rPr>
                <w:rFonts w:eastAsia="仿宋_GB2312"/>
                <w:sz w:val="20"/>
                <w:szCs w:val="20"/>
              </w:rPr>
              <w:t>1</w:t>
            </w:r>
            <w:r w:rsidRPr="00781DC6">
              <w:rPr>
                <w:rFonts w:eastAsia="仿宋_GB2312"/>
                <w:sz w:val="20"/>
                <w:szCs w:val="20"/>
              </w:rPr>
              <w:t>分，扣完为止；</w:t>
            </w:r>
          </w:p>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快大黄鸡（</w:t>
            </w:r>
            <w:r w:rsidRPr="00781DC6">
              <w:rPr>
                <w:rFonts w:eastAsia="仿宋_GB2312"/>
                <w:sz w:val="20"/>
                <w:szCs w:val="20"/>
              </w:rPr>
              <w:t>60</w:t>
            </w:r>
            <w:r w:rsidRPr="00781DC6">
              <w:rPr>
                <w:rFonts w:eastAsia="仿宋_GB2312"/>
                <w:sz w:val="20"/>
                <w:szCs w:val="20"/>
              </w:rPr>
              <w:t>天内出栏）：</w:t>
            </w:r>
            <w:r w:rsidRPr="00781DC6">
              <w:rPr>
                <w:rFonts w:eastAsia="仿宋_GB2312"/>
                <w:sz w:val="20"/>
                <w:szCs w:val="20"/>
              </w:rPr>
              <w:t>≤2.2</w:t>
            </w:r>
            <w:r w:rsidRPr="00781DC6">
              <w:rPr>
                <w:rFonts w:eastAsia="仿宋_GB2312"/>
                <w:sz w:val="20"/>
                <w:szCs w:val="20"/>
              </w:rPr>
              <w:t>，得</w:t>
            </w:r>
            <w:r w:rsidRPr="00781DC6">
              <w:rPr>
                <w:rFonts w:eastAsia="仿宋_GB2312"/>
                <w:sz w:val="20"/>
                <w:szCs w:val="20"/>
              </w:rPr>
              <w:t>3</w:t>
            </w:r>
            <w:r w:rsidRPr="00781DC6">
              <w:rPr>
                <w:rFonts w:eastAsia="仿宋_GB2312"/>
                <w:sz w:val="20"/>
                <w:szCs w:val="20"/>
              </w:rPr>
              <w:t>分，每提高</w:t>
            </w:r>
            <w:r w:rsidRPr="00781DC6">
              <w:rPr>
                <w:rFonts w:eastAsia="仿宋_GB2312"/>
                <w:sz w:val="20"/>
                <w:szCs w:val="20"/>
              </w:rPr>
              <w:t>0.1</w:t>
            </w:r>
            <w:r w:rsidRPr="00781DC6">
              <w:rPr>
                <w:rFonts w:eastAsia="仿宋_GB2312"/>
                <w:sz w:val="20"/>
                <w:szCs w:val="20"/>
              </w:rPr>
              <w:t>，扣</w:t>
            </w:r>
            <w:r w:rsidRPr="00781DC6">
              <w:rPr>
                <w:rFonts w:eastAsia="仿宋_GB2312"/>
                <w:sz w:val="20"/>
                <w:szCs w:val="20"/>
              </w:rPr>
              <w:t>1</w:t>
            </w:r>
            <w:r w:rsidRPr="00781DC6">
              <w:rPr>
                <w:rFonts w:eastAsia="仿宋_GB2312"/>
                <w:sz w:val="20"/>
                <w:szCs w:val="20"/>
              </w:rPr>
              <w:t>分，扣完为止；</w:t>
            </w:r>
          </w:p>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中速黄鸡（</w:t>
            </w:r>
            <w:r w:rsidRPr="00781DC6">
              <w:rPr>
                <w:rFonts w:eastAsia="仿宋_GB2312"/>
                <w:sz w:val="20"/>
                <w:szCs w:val="20"/>
              </w:rPr>
              <w:t>61-90</w:t>
            </w:r>
            <w:r w:rsidRPr="00781DC6">
              <w:rPr>
                <w:rFonts w:eastAsia="仿宋_GB2312"/>
                <w:sz w:val="20"/>
                <w:szCs w:val="20"/>
              </w:rPr>
              <w:t>天内出栏）：</w:t>
            </w:r>
            <w:r w:rsidRPr="00781DC6">
              <w:rPr>
                <w:rFonts w:eastAsia="仿宋_GB2312"/>
                <w:sz w:val="20"/>
                <w:szCs w:val="20"/>
              </w:rPr>
              <w:t>≤2.6</w:t>
            </w:r>
            <w:r w:rsidRPr="00781DC6">
              <w:rPr>
                <w:rFonts w:eastAsia="仿宋_GB2312"/>
                <w:sz w:val="20"/>
                <w:szCs w:val="20"/>
              </w:rPr>
              <w:t>，得</w:t>
            </w:r>
            <w:r w:rsidRPr="00781DC6">
              <w:rPr>
                <w:rFonts w:eastAsia="仿宋_GB2312"/>
                <w:sz w:val="20"/>
                <w:szCs w:val="20"/>
              </w:rPr>
              <w:t>3</w:t>
            </w:r>
            <w:r w:rsidRPr="00781DC6">
              <w:rPr>
                <w:rFonts w:eastAsia="仿宋_GB2312"/>
                <w:sz w:val="20"/>
                <w:szCs w:val="20"/>
              </w:rPr>
              <w:t>分，每提高</w:t>
            </w:r>
            <w:r w:rsidRPr="00781DC6">
              <w:rPr>
                <w:rFonts w:eastAsia="仿宋_GB2312"/>
                <w:sz w:val="20"/>
                <w:szCs w:val="20"/>
              </w:rPr>
              <w:t>0.1</w:t>
            </w:r>
            <w:r w:rsidRPr="00781DC6">
              <w:rPr>
                <w:rFonts w:eastAsia="仿宋_GB2312"/>
                <w:sz w:val="20"/>
                <w:szCs w:val="20"/>
              </w:rPr>
              <w:t>，扣</w:t>
            </w:r>
            <w:r w:rsidRPr="00781DC6">
              <w:rPr>
                <w:rFonts w:eastAsia="仿宋_GB2312"/>
                <w:sz w:val="20"/>
                <w:szCs w:val="20"/>
              </w:rPr>
              <w:t>1</w:t>
            </w:r>
            <w:r w:rsidRPr="00781DC6">
              <w:rPr>
                <w:rFonts w:eastAsia="仿宋_GB2312"/>
                <w:sz w:val="20"/>
                <w:szCs w:val="20"/>
              </w:rPr>
              <w:t>分，扣完为止。</w:t>
            </w:r>
          </w:p>
        </w:tc>
        <w:tc>
          <w:tcPr>
            <w:tcW w:w="665" w:type="dxa"/>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3</w:t>
            </w:r>
          </w:p>
        </w:tc>
        <w:tc>
          <w:tcPr>
            <w:tcW w:w="537" w:type="dxa"/>
            <w:vAlign w:val="center"/>
          </w:tcPr>
          <w:p w:rsidR="00AF6319" w:rsidRPr="00781DC6" w:rsidRDefault="00AF6319" w:rsidP="00DC6E96">
            <w:pPr>
              <w:widowControl/>
              <w:spacing w:line="240" w:lineRule="exact"/>
              <w:jc w:val="center"/>
              <w:rPr>
                <w:rFonts w:eastAsia="仿宋_GB2312"/>
                <w:sz w:val="20"/>
                <w:szCs w:val="20"/>
              </w:rPr>
            </w:pPr>
          </w:p>
        </w:tc>
        <w:tc>
          <w:tcPr>
            <w:tcW w:w="626" w:type="dxa"/>
            <w:vAlign w:val="center"/>
          </w:tcPr>
          <w:p w:rsidR="00AF6319" w:rsidRPr="00781DC6" w:rsidRDefault="00AF6319" w:rsidP="00DC6E96">
            <w:pPr>
              <w:widowControl/>
              <w:spacing w:line="240" w:lineRule="exact"/>
              <w:jc w:val="center"/>
              <w:rPr>
                <w:rFonts w:eastAsia="仿宋_GB2312"/>
                <w:sz w:val="20"/>
                <w:szCs w:val="20"/>
              </w:rPr>
            </w:pPr>
          </w:p>
        </w:tc>
      </w:tr>
      <w:tr w:rsidR="00AF6319" w:rsidRPr="00781DC6" w:rsidTr="00DC6E96">
        <w:trPr>
          <w:trHeight w:val="340"/>
          <w:jc w:val="center"/>
        </w:trPr>
        <w:tc>
          <w:tcPr>
            <w:tcW w:w="7037" w:type="dxa"/>
            <w:gridSpan w:val="5"/>
            <w:vAlign w:val="center"/>
          </w:tcPr>
          <w:p w:rsidR="00AF6319" w:rsidRPr="00781DC6" w:rsidRDefault="00AF6319" w:rsidP="00DC6E96">
            <w:pPr>
              <w:spacing w:line="280" w:lineRule="exact"/>
              <w:jc w:val="center"/>
              <w:rPr>
                <w:rFonts w:eastAsia="仿宋_GB2312"/>
                <w:b/>
                <w:sz w:val="20"/>
                <w:szCs w:val="20"/>
              </w:rPr>
            </w:pPr>
            <w:r w:rsidRPr="00781DC6">
              <w:rPr>
                <w:rFonts w:eastAsia="仿宋_GB2312"/>
                <w:b/>
                <w:sz w:val="20"/>
                <w:szCs w:val="20"/>
              </w:rPr>
              <w:t>基础分数</w:t>
            </w:r>
          </w:p>
        </w:tc>
        <w:tc>
          <w:tcPr>
            <w:tcW w:w="665" w:type="dxa"/>
            <w:vAlign w:val="center"/>
          </w:tcPr>
          <w:p w:rsidR="00AF6319" w:rsidRPr="00781DC6" w:rsidRDefault="00AF6319" w:rsidP="00DC6E96">
            <w:pPr>
              <w:spacing w:line="240" w:lineRule="exact"/>
              <w:jc w:val="center"/>
              <w:rPr>
                <w:rFonts w:eastAsia="仿宋_GB2312"/>
                <w:b/>
                <w:sz w:val="20"/>
                <w:szCs w:val="20"/>
              </w:rPr>
            </w:pPr>
            <w:r w:rsidRPr="00781DC6">
              <w:rPr>
                <w:rFonts w:eastAsia="仿宋_GB2312"/>
                <w:b/>
                <w:sz w:val="20"/>
                <w:szCs w:val="20"/>
              </w:rPr>
              <w:t>100</w:t>
            </w:r>
          </w:p>
        </w:tc>
        <w:tc>
          <w:tcPr>
            <w:tcW w:w="537" w:type="dxa"/>
            <w:vAlign w:val="center"/>
          </w:tcPr>
          <w:p w:rsidR="00AF6319" w:rsidRPr="00781DC6" w:rsidRDefault="00AF6319" w:rsidP="00DC6E96">
            <w:pPr>
              <w:spacing w:line="240" w:lineRule="exact"/>
              <w:jc w:val="left"/>
              <w:rPr>
                <w:rFonts w:eastAsia="仿宋_GB2312"/>
                <w:b/>
                <w:sz w:val="20"/>
                <w:szCs w:val="20"/>
              </w:rPr>
            </w:pPr>
            <w:r w:rsidRPr="00781DC6">
              <w:rPr>
                <w:rFonts w:eastAsia="仿宋_GB2312"/>
                <w:b/>
                <w:sz w:val="20"/>
                <w:szCs w:val="20"/>
              </w:rPr>
              <w:t xml:space="preserve">　</w:t>
            </w:r>
          </w:p>
        </w:tc>
        <w:tc>
          <w:tcPr>
            <w:tcW w:w="626" w:type="dxa"/>
            <w:vAlign w:val="center"/>
          </w:tcPr>
          <w:p w:rsidR="00AF6319" w:rsidRPr="00781DC6" w:rsidRDefault="00AF6319" w:rsidP="00DC6E96">
            <w:pPr>
              <w:spacing w:line="240" w:lineRule="exact"/>
              <w:jc w:val="left"/>
              <w:rPr>
                <w:rFonts w:eastAsia="仿宋_GB2312"/>
                <w:b/>
                <w:sz w:val="20"/>
                <w:szCs w:val="20"/>
              </w:rPr>
            </w:pPr>
          </w:p>
        </w:tc>
      </w:tr>
      <w:tr w:rsidR="00AF6319" w:rsidRPr="00781DC6" w:rsidTr="00DC6E96">
        <w:trPr>
          <w:trHeight w:val="340"/>
          <w:jc w:val="center"/>
        </w:trPr>
        <w:tc>
          <w:tcPr>
            <w:tcW w:w="798" w:type="dxa"/>
            <w:vMerge w:val="restart"/>
            <w:vAlign w:val="center"/>
          </w:tcPr>
          <w:p w:rsidR="00AF6319" w:rsidRPr="00781DC6" w:rsidRDefault="00AF6319" w:rsidP="00DC6E96">
            <w:pPr>
              <w:spacing w:line="280" w:lineRule="exact"/>
              <w:rPr>
                <w:rFonts w:eastAsia="仿宋_GB2312"/>
                <w:sz w:val="20"/>
                <w:szCs w:val="20"/>
              </w:rPr>
            </w:pPr>
            <w:r w:rsidRPr="00781DC6">
              <w:rPr>
                <w:rFonts w:eastAsia="仿宋_GB2312"/>
                <w:sz w:val="20"/>
                <w:szCs w:val="20"/>
              </w:rPr>
              <w:t>七、加分项</w:t>
            </w:r>
          </w:p>
        </w:tc>
        <w:tc>
          <w:tcPr>
            <w:tcW w:w="940" w:type="dxa"/>
            <w:gridSpan w:val="2"/>
            <w:vAlign w:val="center"/>
          </w:tcPr>
          <w:p w:rsidR="00AF6319" w:rsidRPr="00781DC6" w:rsidRDefault="00AF6319" w:rsidP="00DC6E96">
            <w:pPr>
              <w:spacing w:line="280" w:lineRule="exact"/>
              <w:rPr>
                <w:rFonts w:eastAsia="仿宋_GB2312"/>
                <w:sz w:val="20"/>
                <w:szCs w:val="20"/>
              </w:rPr>
            </w:pPr>
            <w:r w:rsidRPr="00781DC6">
              <w:rPr>
                <w:rFonts w:eastAsia="仿宋_GB2312"/>
                <w:sz w:val="20"/>
                <w:szCs w:val="20"/>
              </w:rPr>
              <w:t>（一）绿色经营主体（</w:t>
            </w:r>
            <w:r w:rsidRPr="00781DC6">
              <w:rPr>
                <w:rFonts w:eastAsia="仿宋_GB2312"/>
                <w:sz w:val="20"/>
                <w:szCs w:val="20"/>
              </w:rPr>
              <w:t>5</w:t>
            </w:r>
            <w:r w:rsidRPr="00781DC6">
              <w:rPr>
                <w:rFonts w:eastAsia="仿宋_GB2312"/>
                <w:sz w:val="20"/>
                <w:szCs w:val="20"/>
              </w:rPr>
              <w:t>分）</w:t>
            </w:r>
          </w:p>
        </w:tc>
        <w:tc>
          <w:tcPr>
            <w:tcW w:w="5299" w:type="dxa"/>
            <w:gridSpan w:val="2"/>
            <w:vAlign w:val="center"/>
          </w:tcPr>
          <w:p w:rsidR="00AF6319" w:rsidRPr="00781DC6" w:rsidRDefault="00AF6319" w:rsidP="00DC6E96">
            <w:pPr>
              <w:spacing w:line="280" w:lineRule="exact"/>
              <w:rPr>
                <w:rFonts w:eastAsia="仿宋_GB2312"/>
                <w:sz w:val="20"/>
                <w:szCs w:val="20"/>
              </w:rPr>
            </w:pPr>
            <w:r w:rsidRPr="00781DC6">
              <w:rPr>
                <w:rFonts w:eastAsia="仿宋_GB2312"/>
                <w:sz w:val="20"/>
                <w:szCs w:val="20"/>
              </w:rPr>
              <w:t>企业围绕绿色低碳循环畜牧产业，大力发展订单农业，与合作社、农户有效融合，建立紧密利益联结机制，得</w:t>
            </w:r>
            <w:r w:rsidRPr="00781DC6">
              <w:rPr>
                <w:rFonts w:eastAsia="仿宋_GB2312"/>
                <w:sz w:val="20"/>
                <w:szCs w:val="20"/>
              </w:rPr>
              <w:t>5</w:t>
            </w:r>
            <w:r w:rsidRPr="00781DC6">
              <w:rPr>
                <w:rFonts w:eastAsia="仿宋_GB2312"/>
                <w:sz w:val="20"/>
                <w:szCs w:val="20"/>
              </w:rPr>
              <w:t>分。</w:t>
            </w:r>
          </w:p>
        </w:tc>
        <w:tc>
          <w:tcPr>
            <w:tcW w:w="665" w:type="dxa"/>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5</w:t>
            </w:r>
          </w:p>
        </w:tc>
        <w:tc>
          <w:tcPr>
            <w:tcW w:w="537" w:type="dxa"/>
            <w:vAlign w:val="center"/>
          </w:tcPr>
          <w:p w:rsidR="00AF6319" w:rsidRPr="00781DC6" w:rsidRDefault="00AF6319" w:rsidP="00DC6E96">
            <w:pPr>
              <w:spacing w:line="240" w:lineRule="exact"/>
              <w:rPr>
                <w:rFonts w:eastAsia="仿宋_GB2312"/>
                <w:sz w:val="20"/>
                <w:szCs w:val="20"/>
              </w:rPr>
            </w:pPr>
          </w:p>
        </w:tc>
        <w:tc>
          <w:tcPr>
            <w:tcW w:w="626" w:type="dxa"/>
            <w:vAlign w:val="center"/>
          </w:tcPr>
          <w:p w:rsidR="00AF6319" w:rsidRPr="00781DC6" w:rsidRDefault="00AF6319" w:rsidP="00DC6E96">
            <w:pPr>
              <w:spacing w:line="240" w:lineRule="exact"/>
              <w:jc w:val="center"/>
              <w:rPr>
                <w:rFonts w:eastAsia="仿宋_GB2312"/>
                <w:b/>
                <w:sz w:val="20"/>
                <w:szCs w:val="20"/>
              </w:rPr>
            </w:pPr>
          </w:p>
        </w:tc>
      </w:tr>
      <w:tr w:rsidR="00AF6319" w:rsidRPr="00781DC6" w:rsidTr="00DC6E96">
        <w:trPr>
          <w:trHeight w:val="340"/>
          <w:jc w:val="center"/>
        </w:trPr>
        <w:tc>
          <w:tcPr>
            <w:tcW w:w="798" w:type="dxa"/>
            <w:vMerge/>
            <w:vAlign w:val="center"/>
          </w:tcPr>
          <w:p w:rsidR="00AF6319" w:rsidRPr="00781DC6" w:rsidRDefault="00AF6319" w:rsidP="00DC6E96">
            <w:pPr>
              <w:widowControl/>
              <w:spacing w:line="280" w:lineRule="exact"/>
              <w:jc w:val="left"/>
              <w:rPr>
                <w:rFonts w:eastAsia="仿宋_GB2312"/>
                <w:sz w:val="20"/>
                <w:szCs w:val="20"/>
              </w:rPr>
            </w:pPr>
          </w:p>
        </w:tc>
        <w:tc>
          <w:tcPr>
            <w:tcW w:w="940" w:type="dxa"/>
            <w:gridSpan w:val="2"/>
            <w:vAlign w:val="center"/>
          </w:tcPr>
          <w:p w:rsidR="00AF6319" w:rsidRPr="00781DC6" w:rsidRDefault="00AF6319" w:rsidP="00DC6E96">
            <w:pPr>
              <w:spacing w:line="280" w:lineRule="exact"/>
              <w:rPr>
                <w:rFonts w:eastAsia="仿宋_GB2312"/>
                <w:sz w:val="20"/>
                <w:szCs w:val="20"/>
              </w:rPr>
            </w:pPr>
            <w:r w:rsidRPr="00781DC6">
              <w:rPr>
                <w:rFonts w:eastAsia="仿宋_GB2312"/>
                <w:sz w:val="20"/>
                <w:szCs w:val="20"/>
              </w:rPr>
              <w:t>（二）绿色品牌培育（</w:t>
            </w:r>
            <w:r w:rsidRPr="00781DC6">
              <w:rPr>
                <w:rFonts w:eastAsia="仿宋_GB2312"/>
                <w:sz w:val="20"/>
                <w:szCs w:val="20"/>
              </w:rPr>
              <w:t>5</w:t>
            </w:r>
            <w:r w:rsidRPr="00781DC6">
              <w:rPr>
                <w:rFonts w:eastAsia="仿宋_GB2312"/>
                <w:sz w:val="20"/>
                <w:szCs w:val="20"/>
              </w:rPr>
              <w:t>分以上）</w:t>
            </w:r>
          </w:p>
        </w:tc>
        <w:tc>
          <w:tcPr>
            <w:tcW w:w="5299" w:type="dxa"/>
            <w:gridSpan w:val="2"/>
            <w:vAlign w:val="center"/>
          </w:tcPr>
          <w:p w:rsidR="00AF6319" w:rsidRPr="00781DC6" w:rsidRDefault="00AF6319" w:rsidP="00DC6E96">
            <w:pPr>
              <w:spacing w:line="280" w:lineRule="exact"/>
              <w:rPr>
                <w:rFonts w:eastAsia="仿宋_GB2312"/>
                <w:sz w:val="20"/>
                <w:szCs w:val="20"/>
              </w:rPr>
            </w:pPr>
            <w:r w:rsidRPr="00781DC6">
              <w:rPr>
                <w:rFonts w:eastAsia="仿宋_GB2312"/>
                <w:sz w:val="20"/>
                <w:szCs w:val="20"/>
              </w:rPr>
              <w:t>鼓励开展畜禽产品无公害、绿色、有机产品认证。企业每有</w:t>
            </w:r>
            <w:r w:rsidRPr="00781DC6">
              <w:rPr>
                <w:rFonts w:eastAsia="仿宋_GB2312"/>
                <w:sz w:val="20"/>
                <w:szCs w:val="20"/>
              </w:rPr>
              <w:t>1</w:t>
            </w:r>
            <w:r w:rsidRPr="00781DC6">
              <w:rPr>
                <w:rFonts w:eastAsia="仿宋_GB2312"/>
                <w:sz w:val="20"/>
                <w:szCs w:val="20"/>
              </w:rPr>
              <w:t>个产品通过畜禽产品无公害、绿色、有机产品认证，加</w:t>
            </w:r>
            <w:r w:rsidRPr="00781DC6">
              <w:rPr>
                <w:rFonts w:eastAsia="仿宋_GB2312"/>
                <w:sz w:val="20"/>
                <w:szCs w:val="20"/>
              </w:rPr>
              <w:t>5</w:t>
            </w:r>
            <w:r w:rsidRPr="00781DC6">
              <w:rPr>
                <w:rFonts w:eastAsia="仿宋_GB2312"/>
                <w:sz w:val="20"/>
                <w:szCs w:val="20"/>
              </w:rPr>
              <w:t>分。</w:t>
            </w:r>
          </w:p>
        </w:tc>
        <w:tc>
          <w:tcPr>
            <w:tcW w:w="665" w:type="dxa"/>
            <w:vAlign w:val="center"/>
          </w:tcPr>
          <w:p w:rsidR="00AF6319" w:rsidRPr="00781DC6" w:rsidRDefault="00AF6319" w:rsidP="00DC6E96">
            <w:pPr>
              <w:spacing w:line="240" w:lineRule="exact"/>
              <w:rPr>
                <w:rFonts w:eastAsia="仿宋_GB2312"/>
                <w:sz w:val="20"/>
                <w:szCs w:val="20"/>
              </w:rPr>
            </w:pPr>
          </w:p>
        </w:tc>
        <w:tc>
          <w:tcPr>
            <w:tcW w:w="537" w:type="dxa"/>
            <w:vAlign w:val="center"/>
          </w:tcPr>
          <w:p w:rsidR="00AF6319" w:rsidRPr="00781DC6" w:rsidRDefault="00AF6319" w:rsidP="00DC6E96">
            <w:pPr>
              <w:spacing w:line="240" w:lineRule="exact"/>
              <w:rPr>
                <w:rFonts w:eastAsia="仿宋_GB2312"/>
                <w:sz w:val="20"/>
                <w:szCs w:val="20"/>
              </w:rPr>
            </w:pPr>
          </w:p>
        </w:tc>
        <w:tc>
          <w:tcPr>
            <w:tcW w:w="626" w:type="dxa"/>
            <w:vAlign w:val="center"/>
          </w:tcPr>
          <w:p w:rsidR="00AF6319" w:rsidRPr="00781DC6" w:rsidRDefault="00AF6319" w:rsidP="00DC6E96">
            <w:pPr>
              <w:spacing w:line="240" w:lineRule="exact"/>
              <w:jc w:val="center"/>
              <w:rPr>
                <w:rFonts w:eastAsia="仿宋_GB2312"/>
                <w:b/>
                <w:sz w:val="20"/>
                <w:szCs w:val="20"/>
              </w:rPr>
            </w:pPr>
          </w:p>
        </w:tc>
      </w:tr>
      <w:tr w:rsidR="00AF6319" w:rsidRPr="00781DC6" w:rsidTr="00DC6E96">
        <w:trPr>
          <w:trHeight w:val="340"/>
          <w:jc w:val="center"/>
        </w:trPr>
        <w:tc>
          <w:tcPr>
            <w:tcW w:w="7037" w:type="dxa"/>
            <w:gridSpan w:val="5"/>
            <w:vAlign w:val="center"/>
          </w:tcPr>
          <w:p w:rsidR="00AF6319" w:rsidRPr="00781DC6" w:rsidRDefault="00AF6319" w:rsidP="00DC6E96">
            <w:pPr>
              <w:spacing w:line="280" w:lineRule="exact"/>
              <w:rPr>
                <w:rFonts w:eastAsia="仿宋_GB2312"/>
                <w:sz w:val="20"/>
                <w:szCs w:val="20"/>
              </w:rPr>
            </w:pPr>
            <w:r w:rsidRPr="00781DC6">
              <w:rPr>
                <w:rFonts w:eastAsia="仿宋_GB2312"/>
                <w:sz w:val="20"/>
                <w:szCs w:val="20"/>
              </w:rPr>
              <w:t xml:space="preserve">                              </w:t>
            </w:r>
            <w:r w:rsidRPr="00781DC6">
              <w:rPr>
                <w:rFonts w:eastAsia="仿宋_GB2312"/>
                <w:b/>
                <w:sz w:val="20"/>
                <w:szCs w:val="20"/>
              </w:rPr>
              <w:t>最终得分</w:t>
            </w:r>
          </w:p>
        </w:tc>
        <w:tc>
          <w:tcPr>
            <w:tcW w:w="665" w:type="dxa"/>
            <w:vAlign w:val="center"/>
          </w:tcPr>
          <w:p w:rsidR="00AF6319" w:rsidRPr="00781DC6" w:rsidRDefault="00AF6319" w:rsidP="00DC6E96">
            <w:pPr>
              <w:spacing w:line="240" w:lineRule="exact"/>
              <w:rPr>
                <w:rFonts w:eastAsia="仿宋_GB2312"/>
                <w:sz w:val="20"/>
                <w:szCs w:val="20"/>
              </w:rPr>
            </w:pPr>
          </w:p>
        </w:tc>
        <w:tc>
          <w:tcPr>
            <w:tcW w:w="537" w:type="dxa"/>
            <w:vAlign w:val="center"/>
          </w:tcPr>
          <w:p w:rsidR="00AF6319" w:rsidRPr="00781DC6" w:rsidRDefault="00AF6319" w:rsidP="00DC6E96">
            <w:pPr>
              <w:spacing w:line="240" w:lineRule="exact"/>
              <w:rPr>
                <w:rFonts w:eastAsia="仿宋_GB2312"/>
                <w:sz w:val="20"/>
                <w:szCs w:val="20"/>
              </w:rPr>
            </w:pPr>
          </w:p>
        </w:tc>
        <w:tc>
          <w:tcPr>
            <w:tcW w:w="626" w:type="dxa"/>
            <w:vAlign w:val="center"/>
          </w:tcPr>
          <w:p w:rsidR="00AF6319" w:rsidRPr="00781DC6" w:rsidRDefault="00AF6319" w:rsidP="00DC6E96">
            <w:pPr>
              <w:spacing w:line="240" w:lineRule="exact"/>
              <w:jc w:val="center"/>
              <w:rPr>
                <w:rFonts w:eastAsia="仿宋_GB2312"/>
                <w:b/>
                <w:sz w:val="20"/>
                <w:szCs w:val="20"/>
              </w:rPr>
            </w:pPr>
          </w:p>
        </w:tc>
      </w:tr>
    </w:tbl>
    <w:p w:rsidR="00AF6319" w:rsidRPr="00781DC6" w:rsidRDefault="00AF6319" w:rsidP="00AF6319">
      <w:pPr>
        <w:spacing w:line="280" w:lineRule="exact"/>
        <w:ind w:rightChars="-195" w:right="-409"/>
        <w:rPr>
          <w:rFonts w:eastAsia="仿宋_GB2312"/>
          <w:sz w:val="20"/>
          <w:szCs w:val="20"/>
        </w:rPr>
      </w:pPr>
      <w:r w:rsidRPr="00781DC6">
        <w:rPr>
          <w:rFonts w:eastAsia="仿宋_GB2312"/>
          <w:b/>
          <w:sz w:val="20"/>
          <w:szCs w:val="20"/>
        </w:rPr>
        <w:t>注：</w:t>
      </w:r>
      <w:r w:rsidRPr="00781DC6">
        <w:rPr>
          <w:rFonts w:eastAsia="仿宋_GB2312"/>
          <w:sz w:val="20"/>
          <w:szCs w:val="20"/>
        </w:rPr>
        <w:t>1</w:t>
      </w:r>
      <w:r w:rsidRPr="00781DC6">
        <w:rPr>
          <w:rFonts w:eastAsia="仿宋_GB2312"/>
          <w:sz w:val="20"/>
          <w:szCs w:val="20"/>
        </w:rPr>
        <w:t>、分阶为</w:t>
      </w:r>
      <w:r w:rsidRPr="00781DC6">
        <w:rPr>
          <w:rFonts w:eastAsia="仿宋_GB2312"/>
          <w:sz w:val="20"/>
          <w:szCs w:val="20"/>
        </w:rPr>
        <w:t>0.5</w:t>
      </w:r>
      <w:r w:rsidRPr="00781DC6">
        <w:rPr>
          <w:rFonts w:eastAsia="仿宋_GB2312"/>
          <w:sz w:val="20"/>
          <w:szCs w:val="20"/>
        </w:rPr>
        <w:t>分。</w:t>
      </w:r>
      <w:r w:rsidRPr="00781DC6">
        <w:rPr>
          <w:rFonts w:eastAsia="仿宋_GB2312"/>
          <w:sz w:val="20"/>
          <w:szCs w:val="20"/>
        </w:rPr>
        <w:t>2</w:t>
      </w:r>
      <w:r w:rsidRPr="00781DC6">
        <w:rPr>
          <w:rFonts w:eastAsia="仿宋_GB2312"/>
          <w:sz w:val="20"/>
          <w:szCs w:val="20"/>
        </w:rPr>
        <w:t>、饲养密度：所述指标为常规值，供参考。如设备性能优越，管理水平高，饲养密度可以适当提高，反则应适度降低。饲养周期较长的鸡，亦应适度降低饲养密度。白鸡：</w:t>
      </w:r>
      <w:r w:rsidRPr="00781DC6">
        <w:rPr>
          <w:rFonts w:eastAsia="仿宋_GB2312"/>
          <w:sz w:val="20"/>
          <w:szCs w:val="20"/>
        </w:rPr>
        <w:t>25-30kg/m</w:t>
      </w:r>
      <w:r w:rsidRPr="00781DC6">
        <w:rPr>
          <w:rFonts w:eastAsia="仿宋_GB2312"/>
          <w:sz w:val="20"/>
          <w:szCs w:val="20"/>
          <w:vertAlign w:val="superscript"/>
        </w:rPr>
        <w:t>2</w:t>
      </w:r>
      <w:r w:rsidRPr="00781DC6">
        <w:rPr>
          <w:rFonts w:eastAsia="仿宋_GB2312"/>
          <w:sz w:val="20"/>
          <w:szCs w:val="20"/>
        </w:rPr>
        <w:t>；快大黄鸡：</w:t>
      </w:r>
      <w:r w:rsidRPr="00781DC6">
        <w:rPr>
          <w:rFonts w:eastAsia="仿宋_GB2312"/>
          <w:sz w:val="20"/>
          <w:szCs w:val="20"/>
        </w:rPr>
        <w:t>20-25kg/m</w:t>
      </w:r>
      <w:r w:rsidRPr="00781DC6">
        <w:rPr>
          <w:rFonts w:eastAsia="仿宋_GB2312"/>
          <w:sz w:val="20"/>
          <w:szCs w:val="20"/>
          <w:vertAlign w:val="superscript"/>
        </w:rPr>
        <w:t>2</w:t>
      </w:r>
      <w:r w:rsidRPr="00781DC6">
        <w:rPr>
          <w:rFonts w:eastAsia="仿宋_GB2312"/>
          <w:sz w:val="20"/>
          <w:szCs w:val="20"/>
        </w:rPr>
        <w:t>；是指每平方米有效饲养面积所承载的最终出栏体重。</w:t>
      </w:r>
      <w:r w:rsidRPr="00781DC6">
        <w:rPr>
          <w:rFonts w:eastAsia="仿宋_GB2312"/>
          <w:sz w:val="20"/>
          <w:szCs w:val="20"/>
        </w:rPr>
        <w:t>3</w:t>
      </w:r>
      <w:r w:rsidRPr="00781DC6">
        <w:rPr>
          <w:rFonts w:eastAsia="仿宋_GB2312"/>
          <w:sz w:val="20"/>
          <w:szCs w:val="20"/>
        </w:rPr>
        <w:t>、饲料转化率（料肉比）指标中的出栏天数是指所饲养品种规定的正常出栏天数。</w:t>
      </w:r>
      <w:r w:rsidRPr="00781DC6">
        <w:rPr>
          <w:rFonts w:eastAsia="仿宋_GB2312"/>
          <w:sz w:val="20"/>
          <w:szCs w:val="20"/>
        </w:rPr>
        <w:t>4</w:t>
      </w:r>
      <w:r w:rsidRPr="00781DC6">
        <w:rPr>
          <w:rFonts w:eastAsia="仿宋_GB2312"/>
          <w:sz w:val="20"/>
          <w:szCs w:val="20"/>
        </w:rPr>
        <w:t>、生产性能水平的考核应以最近（</w:t>
      </w:r>
      <w:r w:rsidRPr="00781DC6">
        <w:rPr>
          <w:rFonts w:eastAsia="仿宋_GB2312"/>
          <w:sz w:val="20"/>
          <w:szCs w:val="20"/>
        </w:rPr>
        <w:t>1</w:t>
      </w:r>
      <w:r w:rsidRPr="00781DC6">
        <w:rPr>
          <w:rFonts w:eastAsia="仿宋_GB2312"/>
          <w:sz w:val="20"/>
          <w:szCs w:val="20"/>
        </w:rPr>
        <w:t>年内）连续</w:t>
      </w:r>
      <w:r w:rsidRPr="00781DC6">
        <w:rPr>
          <w:rFonts w:eastAsia="仿宋_GB2312"/>
          <w:sz w:val="20"/>
          <w:szCs w:val="20"/>
        </w:rPr>
        <w:t>3</w:t>
      </w:r>
      <w:r w:rsidRPr="00781DC6">
        <w:rPr>
          <w:rFonts w:eastAsia="仿宋_GB2312"/>
          <w:sz w:val="20"/>
          <w:szCs w:val="20"/>
        </w:rPr>
        <w:t>批出栏鸡的平均数为准，如果生产记录不全或饲养批数不足，此项不得分。</w:t>
      </w:r>
    </w:p>
    <w:p w:rsidR="00AF6319" w:rsidRDefault="00AF6319" w:rsidP="00AF6319">
      <w:pPr>
        <w:spacing w:line="570" w:lineRule="exact"/>
        <w:rPr>
          <w:rFonts w:eastAsia="仿宋_GB2312"/>
          <w:sz w:val="32"/>
        </w:rPr>
      </w:pPr>
    </w:p>
    <w:p w:rsidR="00AF6319" w:rsidRDefault="00AF6319" w:rsidP="00AF6319">
      <w:pPr>
        <w:spacing w:line="570" w:lineRule="exact"/>
        <w:rPr>
          <w:rFonts w:eastAsia="仿宋_GB2312"/>
          <w:sz w:val="32"/>
        </w:rPr>
      </w:pPr>
    </w:p>
    <w:p w:rsidR="00AF6319" w:rsidRDefault="00AF6319" w:rsidP="00AF6319">
      <w:pPr>
        <w:spacing w:line="570" w:lineRule="exact"/>
        <w:rPr>
          <w:rFonts w:eastAsia="仿宋_GB2312"/>
          <w:sz w:val="32"/>
        </w:rPr>
      </w:pPr>
    </w:p>
    <w:p w:rsidR="00AF6319" w:rsidRDefault="00AF6319" w:rsidP="00AF6319">
      <w:pPr>
        <w:spacing w:line="570" w:lineRule="exact"/>
        <w:rPr>
          <w:rFonts w:eastAsia="仿宋_GB2312"/>
          <w:sz w:val="32"/>
        </w:rPr>
      </w:pPr>
    </w:p>
    <w:p w:rsidR="00AF6319" w:rsidRDefault="00AF6319" w:rsidP="00AF6319">
      <w:pPr>
        <w:spacing w:line="570" w:lineRule="exact"/>
        <w:rPr>
          <w:rFonts w:eastAsia="仿宋_GB2312"/>
          <w:sz w:val="32"/>
        </w:rPr>
      </w:pPr>
    </w:p>
    <w:p w:rsidR="00AF6319" w:rsidRPr="00AF6319" w:rsidRDefault="00AF6319" w:rsidP="00AF6319">
      <w:pPr>
        <w:spacing w:line="570" w:lineRule="exact"/>
        <w:rPr>
          <w:rFonts w:eastAsia="仿宋_GB2312"/>
          <w:sz w:val="32"/>
        </w:rPr>
      </w:pPr>
    </w:p>
    <w:p w:rsidR="00AF6319" w:rsidRPr="00781DC6" w:rsidRDefault="00AF6319" w:rsidP="00AF6319">
      <w:pPr>
        <w:adjustRightInd w:val="0"/>
        <w:snapToGrid w:val="0"/>
        <w:spacing w:line="600" w:lineRule="exact"/>
        <w:jc w:val="center"/>
        <w:rPr>
          <w:rFonts w:eastAsia="黑体"/>
          <w:sz w:val="40"/>
          <w:szCs w:val="40"/>
        </w:rPr>
      </w:pPr>
    </w:p>
    <w:p w:rsidR="00AF6319" w:rsidRPr="00781DC6" w:rsidRDefault="00AF6319" w:rsidP="00AF6319">
      <w:pPr>
        <w:adjustRightInd w:val="0"/>
        <w:snapToGrid w:val="0"/>
        <w:spacing w:line="600" w:lineRule="exact"/>
        <w:jc w:val="center"/>
        <w:rPr>
          <w:rFonts w:eastAsia="黑体"/>
          <w:sz w:val="40"/>
          <w:szCs w:val="40"/>
        </w:rPr>
      </w:pPr>
      <w:r w:rsidRPr="00781DC6">
        <w:rPr>
          <w:rFonts w:eastAsia="黑体"/>
          <w:sz w:val="40"/>
          <w:szCs w:val="40"/>
        </w:rPr>
        <w:lastRenderedPageBreak/>
        <w:t>肉牛标准化示范场验收评分标准</w:t>
      </w:r>
    </w:p>
    <w:p w:rsidR="00AF6319" w:rsidRPr="00781DC6" w:rsidRDefault="00AF6319" w:rsidP="00AF6319">
      <w:pPr>
        <w:adjustRightInd w:val="0"/>
        <w:snapToGrid w:val="0"/>
        <w:spacing w:line="300" w:lineRule="exact"/>
        <w:jc w:val="center"/>
        <w:rPr>
          <w:rFonts w:eastAsia="黑体"/>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15"/>
        <w:gridCol w:w="1027"/>
        <w:gridCol w:w="4745"/>
        <w:gridCol w:w="574"/>
        <w:gridCol w:w="619"/>
        <w:gridCol w:w="885"/>
      </w:tblGrid>
      <w:tr w:rsidR="00AF6319" w:rsidRPr="00781DC6" w:rsidTr="00DC6E96">
        <w:trPr>
          <w:trHeight w:val="340"/>
          <w:jc w:val="center"/>
        </w:trPr>
        <w:tc>
          <w:tcPr>
            <w:tcW w:w="8865" w:type="dxa"/>
            <w:gridSpan w:val="6"/>
            <w:vAlign w:val="center"/>
          </w:tcPr>
          <w:p w:rsidR="00AF6319" w:rsidRPr="00781DC6" w:rsidRDefault="00AF6319" w:rsidP="00DC6E96">
            <w:pPr>
              <w:widowControl/>
              <w:spacing w:line="280" w:lineRule="exact"/>
              <w:jc w:val="left"/>
              <w:rPr>
                <w:rFonts w:eastAsia="仿宋_GB2312"/>
                <w:kern w:val="0"/>
                <w:sz w:val="24"/>
              </w:rPr>
            </w:pPr>
            <w:r w:rsidRPr="00781DC6">
              <w:rPr>
                <w:rFonts w:eastAsia="仿宋_GB2312"/>
                <w:kern w:val="0"/>
                <w:sz w:val="24"/>
              </w:rPr>
              <w:t xml:space="preserve">  </w:t>
            </w:r>
            <w:r w:rsidRPr="00781DC6">
              <w:rPr>
                <w:rFonts w:eastAsia="仿宋_GB2312"/>
                <w:kern w:val="0"/>
                <w:sz w:val="24"/>
              </w:rPr>
              <w:t>申请验收单位：</w:t>
            </w:r>
            <w:r w:rsidRPr="00781DC6">
              <w:rPr>
                <w:rFonts w:eastAsia="仿宋_GB2312"/>
                <w:kern w:val="0"/>
                <w:sz w:val="24"/>
              </w:rPr>
              <w:t xml:space="preserve">                         </w:t>
            </w:r>
            <w:r w:rsidRPr="00781DC6">
              <w:rPr>
                <w:rFonts w:eastAsia="仿宋_GB2312"/>
                <w:kern w:val="0"/>
                <w:sz w:val="24"/>
              </w:rPr>
              <w:t>验收时间：</w:t>
            </w:r>
            <w:r w:rsidRPr="00781DC6">
              <w:rPr>
                <w:rFonts w:eastAsia="仿宋_GB2312"/>
                <w:kern w:val="0"/>
                <w:sz w:val="24"/>
              </w:rPr>
              <w:t xml:space="preserve">    </w:t>
            </w:r>
            <w:r w:rsidRPr="00781DC6">
              <w:rPr>
                <w:rFonts w:eastAsia="仿宋_GB2312"/>
                <w:kern w:val="0"/>
                <w:sz w:val="24"/>
              </w:rPr>
              <w:t>年</w:t>
            </w:r>
            <w:r w:rsidRPr="00781DC6">
              <w:rPr>
                <w:rFonts w:eastAsia="仿宋_GB2312"/>
                <w:kern w:val="0"/>
                <w:sz w:val="24"/>
              </w:rPr>
              <w:t xml:space="preserve">    </w:t>
            </w:r>
            <w:r w:rsidRPr="00781DC6">
              <w:rPr>
                <w:rFonts w:eastAsia="仿宋_GB2312"/>
                <w:kern w:val="0"/>
                <w:sz w:val="24"/>
              </w:rPr>
              <w:t>月</w:t>
            </w:r>
            <w:r w:rsidRPr="00781DC6">
              <w:rPr>
                <w:rFonts w:eastAsia="仿宋_GB2312"/>
                <w:kern w:val="0"/>
                <w:sz w:val="24"/>
              </w:rPr>
              <w:t xml:space="preserve">    </w:t>
            </w:r>
            <w:r w:rsidRPr="00781DC6">
              <w:rPr>
                <w:rFonts w:eastAsia="仿宋_GB2312"/>
                <w:kern w:val="0"/>
                <w:sz w:val="24"/>
              </w:rPr>
              <w:t>日</w:t>
            </w:r>
          </w:p>
        </w:tc>
      </w:tr>
      <w:tr w:rsidR="00AF6319" w:rsidRPr="00781DC6" w:rsidTr="00DC6E96">
        <w:trPr>
          <w:trHeight w:val="340"/>
          <w:jc w:val="center"/>
        </w:trPr>
        <w:tc>
          <w:tcPr>
            <w:tcW w:w="1015" w:type="dxa"/>
            <w:vMerge w:val="restart"/>
            <w:vAlign w:val="center"/>
          </w:tcPr>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必备条件（任一项不符合不得验收）</w:t>
            </w:r>
          </w:p>
        </w:tc>
        <w:tc>
          <w:tcPr>
            <w:tcW w:w="5772" w:type="dxa"/>
            <w:gridSpan w:val="2"/>
            <w:vAlign w:val="center"/>
          </w:tcPr>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1</w:t>
            </w:r>
            <w:r w:rsidRPr="00781DC6">
              <w:rPr>
                <w:rFonts w:eastAsia="仿宋_GB2312"/>
                <w:sz w:val="20"/>
                <w:szCs w:val="20"/>
              </w:rPr>
              <w:t>．符合规模养殖绿色循环发展要求。</w:t>
            </w:r>
          </w:p>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）养殖场有与之相匹配的消纳畜禽粪污土地面积或者配套建设有完善的畜禽粪污处理和资源化利用设施，能够达到国家、行业或地方标准规定的无害化或排放要求。三年内未发生重大畜禽养殖污染事件。</w:t>
            </w:r>
          </w:p>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）养殖场配套建设有完善的病死畜无害化处理设施，三年内未发生重大畜产品质量安全事件、未发生重大动物疫情。</w:t>
            </w:r>
          </w:p>
        </w:tc>
        <w:tc>
          <w:tcPr>
            <w:tcW w:w="2078" w:type="dxa"/>
            <w:gridSpan w:val="3"/>
            <w:vMerge w:val="restart"/>
            <w:vAlign w:val="center"/>
          </w:tcPr>
          <w:p w:rsidR="00AF6319" w:rsidRPr="00781DC6" w:rsidRDefault="00AF6319" w:rsidP="00DC6E96">
            <w:pPr>
              <w:widowControl/>
              <w:spacing w:line="400" w:lineRule="exact"/>
              <w:jc w:val="center"/>
              <w:rPr>
                <w:rFonts w:eastAsia="仿宋_GB2312"/>
                <w:kern w:val="0"/>
                <w:sz w:val="32"/>
              </w:rPr>
            </w:pPr>
            <w:r w:rsidRPr="00781DC6">
              <w:rPr>
                <w:rFonts w:eastAsia="仿宋_GB2312"/>
                <w:kern w:val="0"/>
                <w:sz w:val="32"/>
              </w:rPr>
              <w:t>可以验收</w:t>
            </w:r>
            <w:r w:rsidRPr="00781DC6">
              <w:rPr>
                <w:rFonts w:eastAsia="仿宋_GB2312"/>
                <w:sz w:val="32"/>
                <w:szCs w:val="32"/>
              </w:rPr>
              <w:sym w:font="Wingdings" w:char="F06F"/>
            </w:r>
          </w:p>
          <w:p w:rsidR="00AF6319" w:rsidRPr="00781DC6" w:rsidRDefault="00AF6319" w:rsidP="00DC6E96">
            <w:pPr>
              <w:spacing w:line="400" w:lineRule="exact"/>
              <w:jc w:val="center"/>
              <w:rPr>
                <w:rFonts w:eastAsia="仿宋_GB2312"/>
                <w:kern w:val="0"/>
                <w:sz w:val="32"/>
              </w:rPr>
            </w:pPr>
            <w:r w:rsidRPr="00781DC6">
              <w:rPr>
                <w:rFonts w:eastAsia="仿宋_GB2312"/>
                <w:kern w:val="0"/>
                <w:sz w:val="32"/>
              </w:rPr>
              <w:t>不予验收</w:t>
            </w:r>
            <w:r w:rsidRPr="00781DC6">
              <w:rPr>
                <w:rFonts w:eastAsia="仿宋_GB2312"/>
                <w:sz w:val="32"/>
                <w:szCs w:val="32"/>
              </w:rPr>
              <w:sym w:font="Wingdings" w:char="F06F"/>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sz w:val="20"/>
                <w:szCs w:val="20"/>
              </w:rPr>
            </w:pPr>
          </w:p>
        </w:tc>
        <w:tc>
          <w:tcPr>
            <w:tcW w:w="5772" w:type="dxa"/>
            <w:gridSpan w:val="2"/>
            <w:vAlign w:val="center"/>
          </w:tcPr>
          <w:p w:rsidR="00AF6319" w:rsidRPr="00781DC6" w:rsidRDefault="00AF6319" w:rsidP="00DC6E96">
            <w:pPr>
              <w:widowControl/>
              <w:spacing w:line="280" w:lineRule="exact"/>
              <w:rPr>
                <w:rFonts w:eastAsia="仿宋_GB2312"/>
                <w:kern w:val="0"/>
                <w:sz w:val="20"/>
                <w:szCs w:val="20"/>
              </w:rPr>
            </w:pPr>
            <w:r w:rsidRPr="00781DC6">
              <w:rPr>
                <w:rFonts w:eastAsia="仿宋_GB2312"/>
                <w:kern w:val="0"/>
                <w:sz w:val="20"/>
                <w:szCs w:val="20"/>
              </w:rPr>
              <w:t>2</w:t>
            </w:r>
            <w:r w:rsidRPr="00781DC6">
              <w:rPr>
                <w:rFonts w:eastAsia="仿宋_GB2312"/>
                <w:kern w:val="0"/>
                <w:sz w:val="20"/>
                <w:szCs w:val="20"/>
              </w:rPr>
              <w:t>．场址不得位于《中华人民共和国畜牧法》明令禁止区域，并符合相关法律法规及区域内土地使用规划，不得位于当地政府划定的禁养区范围内，在环境影响评价文件中明确畜禽养殖场占地的土地类型。</w:t>
            </w:r>
          </w:p>
        </w:tc>
        <w:tc>
          <w:tcPr>
            <w:tcW w:w="2078" w:type="dxa"/>
            <w:gridSpan w:val="3"/>
            <w:vMerge/>
            <w:vAlign w:val="center"/>
          </w:tcPr>
          <w:p w:rsidR="00AF6319" w:rsidRPr="00781DC6" w:rsidRDefault="00AF6319" w:rsidP="00DC6E96">
            <w:pPr>
              <w:widowControl/>
              <w:jc w:val="left"/>
              <w:rPr>
                <w:rFonts w:eastAsia="仿宋_GB2312"/>
                <w:kern w:val="0"/>
                <w:sz w:val="32"/>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sz w:val="20"/>
                <w:szCs w:val="20"/>
              </w:rPr>
            </w:pPr>
          </w:p>
        </w:tc>
        <w:tc>
          <w:tcPr>
            <w:tcW w:w="5772" w:type="dxa"/>
            <w:gridSpan w:val="2"/>
            <w:vAlign w:val="center"/>
          </w:tcPr>
          <w:p w:rsidR="00AF6319" w:rsidRPr="00781DC6" w:rsidRDefault="00AF6319" w:rsidP="00DC6E96">
            <w:pPr>
              <w:widowControl/>
              <w:spacing w:line="280" w:lineRule="exact"/>
              <w:rPr>
                <w:rFonts w:eastAsia="仿宋_GB2312"/>
                <w:sz w:val="20"/>
                <w:szCs w:val="20"/>
              </w:rPr>
            </w:pPr>
            <w:r w:rsidRPr="00781DC6">
              <w:rPr>
                <w:rFonts w:eastAsia="仿宋_GB2312"/>
                <w:sz w:val="20"/>
                <w:szCs w:val="20"/>
              </w:rPr>
              <w:t>3</w:t>
            </w:r>
            <w:r w:rsidRPr="00781DC6">
              <w:rPr>
                <w:rFonts w:eastAsia="仿宋_GB2312"/>
                <w:sz w:val="20"/>
                <w:szCs w:val="20"/>
              </w:rPr>
              <w:t>．具备县级以上畜牧兽医部门颁发的《动物防疫条件合格证》，具有县级以上畜牧兽医行政主管部门备案登记证明；按照农业部《畜禽标识和养殖档案管理办法》要求，建立养殖档案。</w:t>
            </w:r>
          </w:p>
        </w:tc>
        <w:tc>
          <w:tcPr>
            <w:tcW w:w="2078" w:type="dxa"/>
            <w:gridSpan w:val="3"/>
            <w:vMerge/>
            <w:vAlign w:val="center"/>
          </w:tcPr>
          <w:p w:rsidR="00AF6319" w:rsidRPr="00781DC6" w:rsidRDefault="00AF6319" w:rsidP="00DC6E96">
            <w:pPr>
              <w:widowControl/>
              <w:jc w:val="left"/>
              <w:rPr>
                <w:rFonts w:eastAsia="仿宋_GB2312"/>
                <w:kern w:val="0"/>
                <w:sz w:val="32"/>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sz w:val="20"/>
                <w:szCs w:val="20"/>
              </w:rPr>
            </w:pPr>
          </w:p>
        </w:tc>
        <w:tc>
          <w:tcPr>
            <w:tcW w:w="5772" w:type="dxa"/>
            <w:gridSpan w:val="2"/>
            <w:vAlign w:val="center"/>
          </w:tcPr>
          <w:p w:rsidR="00AF6319" w:rsidRPr="00781DC6" w:rsidRDefault="00AF6319" w:rsidP="00DC6E96">
            <w:pPr>
              <w:widowControl/>
              <w:spacing w:line="280" w:lineRule="exact"/>
              <w:rPr>
                <w:rFonts w:eastAsia="仿宋_GB2312"/>
                <w:sz w:val="20"/>
                <w:szCs w:val="20"/>
              </w:rPr>
            </w:pPr>
            <w:r w:rsidRPr="00781DC6">
              <w:rPr>
                <w:rFonts w:eastAsia="仿宋_GB2312"/>
                <w:sz w:val="20"/>
                <w:szCs w:val="20"/>
              </w:rPr>
              <w:t>4</w:t>
            </w:r>
            <w:r w:rsidRPr="00781DC6">
              <w:rPr>
                <w:rFonts w:eastAsia="仿宋_GB2312"/>
                <w:sz w:val="20"/>
                <w:szCs w:val="20"/>
              </w:rPr>
              <w:t>．生产规模要求：</w:t>
            </w:r>
          </w:p>
          <w:p w:rsidR="00AF6319" w:rsidRPr="00781DC6" w:rsidRDefault="00AF6319" w:rsidP="00DC6E96">
            <w:pPr>
              <w:widowControl/>
              <w:spacing w:line="280" w:lineRule="exac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）从事商品饲养的，肉牛年出栏</w:t>
            </w:r>
            <w:r w:rsidRPr="00781DC6">
              <w:rPr>
                <w:rFonts w:eastAsia="仿宋_GB2312"/>
                <w:sz w:val="20"/>
                <w:szCs w:val="20"/>
              </w:rPr>
              <w:t>300</w:t>
            </w:r>
            <w:r w:rsidRPr="00781DC6">
              <w:rPr>
                <w:rFonts w:eastAsia="仿宋_GB2312"/>
                <w:sz w:val="20"/>
                <w:szCs w:val="20"/>
              </w:rPr>
              <w:t>头以上，并配套相应的牧草基地。同时，具备与其生产规模、能力相适应的畜禽舍建筑面积和生产生活配套设施。</w:t>
            </w:r>
          </w:p>
          <w:p w:rsidR="00AF6319" w:rsidRPr="00781DC6" w:rsidRDefault="00AF6319" w:rsidP="00DC6E96">
            <w:pPr>
              <w:widowControl/>
              <w:spacing w:line="280" w:lineRule="exac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）从事种畜禽生产经营的，具备与其生产能力相适应的畜禽舍建筑面积和生产生活配套设施，并取得《种畜禽生产经营许可证》。</w:t>
            </w:r>
          </w:p>
          <w:p w:rsidR="00AF6319" w:rsidRPr="00781DC6" w:rsidRDefault="00AF6319" w:rsidP="00DC6E96">
            <w:pPr>
              <w:widowControl/>
              <w:spacing w:line="280" w:lineRule="exact"/>
              <w:rPr>
                <w:rFonts w:eastAsia="仿宋_GB2312"/>
                <w:sz w:val="20"/>
                <w:szCs w:val="20"/>
              </w:rPr>
            </w:pPr>
            <w:r w:rsidRPr="00781DC6">
              <w:rPr>
                <w:rFonts w:eastAsia="仿宋_GB2312"/>
                <w:sz w:val="20"/>
                <w:szCs w:val="20"/>
              </w:rPr>
              <w:t>同时从事种畜禽生产经营和商品饲养的，符合上述两类其中之一即可。</w:t>
            </w:r>
          </w:p>
        </w:tc>
        <w:tc>
          <w:tcPr>
            <w:tcW w:w="2078" w:type="dxa"/>
            <w:gridSpan w:val="3"/>
            <w:vMerge/>
            <w:vAlign w:val="center"/>
          </w:tcPr>
          <w:p w:rsidR="00AF6319" w:rsidRPr="00781DC6" w:rsidRDefault="00AF6319" w:rsidP="00DC6E96">
            <w:pPr>
              <w:widowControl/>
              <w:jc w:val="left"/>
              <w:rPr>
                <w:rFonts w:eastAsia="仿宋_GB2312"/>
                <w:kern w:val="0"/>
                <w:sz w:val="32"/>
              </w:rPr>
            </w:pPr>
          </w:p>
        </w:tc>
      </w:tr>
      <w:tr w:rsidR="00AF6319" w:rsidRPr="00781DC6" w:rsidTr="00DC6E96">
        <w:trPr>
          <w:trHeight w:val="340"/>
          <w:jc w:val="center"/>
        </w:trPr>
        <w:tc>
          <w:tcPr>
            <w:tcW w:w="1015" w:type="dxa"/>
            <w:vAlign w:val="center"/>
          </w:tcPr>
          <w:p w:rsidR="00AF6319" w:rsidRPr="00781DC6" w:rsidRDefault="00AF6319" w:rsidP="00DC6E96">
            <w:pPr>
              <w:widowControl/>
              <w:spacing w:line="280" w:lineRule="exact"/>
              <w:jc w:val="center"/>
              <w:rPr>
                <w:rFonts w:eastAsia="仿宋_GB2312"/>
                <w:b/>
                <w:bCs/>
                <w:kern w:val="0"/>
                <w:sz w:val="20"/>
                <w:szCs w:val="20"/>
              </w:rPr>
            </w:pPr>
            <w:r w:rsidRPr="00781DC6">
              <w:rPr>
                <w:rFonts w:eastAsia="仿宋_GB2312"/>
                <w:b/>
                <w:bCs/>
                <w:kern w:val="0"/>
                <w:sz w:val="20"/>
                <w:szCs w:val="20"/>
              </w:rPr>
              <w:t>验收</w:t>
            </w:r>
          </w:p>
          <w:p w:rsidR="00AF6319" w:rsidRPr="00781DC6" w:rsidRDefault="00AF6319" w:rsidP="00DC6E96">
            <w:pPr>
              <w:widowControl/>
              <w:spacing w:line="280" w:lineRule="exact"/>
              <w:jc w:val="center"/>
              <w:rPr>
                <w:rFonts w:eastAsia="仿宋_GB2312"/>
                <w:b/>
                <w:bCs/>
                <w:kern w:val="0"/>
                <w:sz w:val="20"/>
                <w:szCs w:val="20"/>
              </w:rPr>
            </w:pPr>
            <w:r w:rsidRPr="00781DC6">
              <w:rPr>
                <w:rFonts w:eastAsia="仿宋_GB2312"/>
                <w:b/>
                <w:bCs/>
                <w:kern w:val="0"/>
                <w:sz w:val="20"/>
                <w:szCs w:val="20"/>
              </w:rPr>
              <w:t>项目</w:t>
            </w:r>
          </w:p>
        </w:tc>
        <w:tc>
          <w:tcPr>
            <w:tcW w:w="1027" w:type="dxa"/>
            <w:vAlign w:val="center"/>
          </w:tcPr>
          <w:p w:rsidR="00AF6319" w:rsidRPr="00781DC6" w:rsidRDefault="00AF6319" w:rsidP="00DC6E96">
            <w:pPr>
              <w:widowControl/>
              <w:spacing w:line="280" w:lineRule="exact"/>
              <w:jc w:val="center"/>
              <w:rPr>
                <w:rFonts w:eastAsia="仿宋_GB2312"/>
                <w:b/>
                <w:bCs/>
                <w:kern w:val="0"/>
                <w:sz w:val="20"/>
                <w:szCs w:val="20"/>
              </w:rPr>
            </w:pPr>
            <w:r w:rsidRPr="00781DC6">
              <w:rPr>
                <w:rFonts w:eastAsia="仿宋_GB2312"/>
                <w:b/>
                <w:bCs/>
                <w:kern w:val="0"/>
                <w:sz w:val="20"/>
                <w:szCs w:val="20"/>
              </w:rPr>
              <w:t>考核</w:t>
            </w:r>
          </w:p>
          <w:p w:rsidR="00AF6319" w:rsidRPr="00781DC6" w:rsidRDefault="00AF6319" w:rsidP="00DC6E96">
            <w:pPr>
              <w:widowControl/>
              <w:spacing w:line="280" w:lineRule="exact"/>
              <w:jc w:val="center"/>
              <w:rPr>
                <w:rFonts w:eastAsia="仿宋_GB2312"/>
                <w:b/>
                <w:bCs/>
                <w:kern w:val="0"/>
                <w:sz w:val="20"/>
                <w:szCs w:val="20"/>
              </w:rPr>
            </w:pPr>
            <w:r w:rsidRPr="00781DC6">
              <w:rPr>
                <w:rFonts w:eastAsia="仿宋_GB2312"/>
                <w:b/>
                <w:bCs/>
                <w:kern w:val="0"/>
                <w:sz w:val="20"/>
                <w:szCs w:val="20"/>
              </w:rPr>
              <w:t>内容</w:t>
            </w:r>
          </w:p>
        </w:tc>
        <w:tc>
          <w:tcPr>
            <w:tcW w:w="4745" w:type="dxa"/>
            <w:vAlign w:val="center"/>
          </w:tcPr>
          <w:p w:rsidR="00AF6319" w:rsidRPr="00781DC6" w:rsidRDefault="00AF6319" w:rsidP="00DC6E96">
            <w:pPr>
              <w:widowControl/>
              <w:spacing w:line="280" w:lineRule="exact"/>
              <w:jc w:val="center"/>
              <w:rPr>
                <w:rFonts w:eastAsia="仿宋_GB2312"/>
                <w:b/>
                <w:bCs/>
                <w:kern w:val="0"/>
                <w:sz w:val="20"/>
                <w:szCs w:val="20"/>
              </w:rPr>
            </w:pPr>
            <w:r w:rsidRPr="00781DC6">
              <w:rPr>
                <w:rFonts w:eastAsia="仿宋_GB2312"/>
                <w:b/>
                <w:bCs/>
                <w:kern w:val="0"/>
                <w:sz w:val="20"/>
                <w:szCs w:val="20"/>
              </w:rPr>
              <w:t>考核具体内容及评分标准</w:t>
            </w:r>
          </w:p>
        </w:tc>
        <w:tc>
          <w:tcPr>
            <w:tcW w:w="574" w:type="dxa"/>
            <w:vAlign w:val="center"/>
          </w:tcPr>
          <w:p w:rsidR="00AF6319" w:rsidRPr="00781DC6" w:rsidRDefault="00AF6319" w:rsidP="00DC6E96">
            <w:pPr>
              <w:widowControl/>
              <w:spacing w:line="280" w:lineRule="exact"/>
              <w:jc w:val="center"/>
              <w:rPr>
                <w:rFonts w:eastAsia="仿宋_GB2312"/>
                <w:b/>
                <w:bCs/>
                <w:kern w:val="0"/>
                <w:sz w:val="20"/>
                <w:szCs w:val="20"/>
              </w:rPr>
            </w:pPr>
            <w:r w:rsidRPr="00781DC6">
              <w:rPr>
                <w:rFonts w:eastAsia="仿宋_GB2312"/>
                <w:b/>
                <w:bCs/>
                <w:kern w:val="0"/>
                <w:sz w:val="20"/>
                <w:szCs w:val="20"/>
              </w:rPr>
              <w:t>满分</w:t>
            </w:r>
          </w:p>
        </w:tc>
        <w:tc>
          <w:tcPr>
            <w:tcW w:w="619" w:type="dxa"/>
            <w:vAlign w:val="center"/>
          </w:tcPr>
          <w:p w:rsidR="00AF6319" w:rsidRPr="00781DC6" w:rsidRDefault="00AF6319" w:rsidP="00DC6E96">
            <w:pPr>
              <w:widowControl/>
              <w:spacing w:line="280" w:lineRule="exact"/>
              <w:jc w:val="center"/>
              <w:rPr>
                <w:rFonts w:eastAsia="仿宋_GB2312"/>
                <w:b/>
                <w:bCs/>
                <w:kern w:val="0"/>
                <w:sz w:val="20"/>
                <w:szCs w:val="20"/>
              </w:rPr>
            </w:pPr>
            <w:r w:rsidRPr="00781DC6">
              <w:rPr>
                <w:rFonts w:eastAsia="仿宋_GB2312"/>
                <w:b/>
                <w:bCs/>
                <w:kern w:val="0"/>
                <w:sz w:val="20"/>
                <w:szCs w:val="20"/>
              </w:rPr>
              <w:t>得分</w:t>
            </w:r>
          </w:p>
        </w:tc>
        <w:tc>
          <w:tcPr>
            <w:tcW w:w="885" w:type="dxa"/>
            <w:vAlign w:val="center"/>
          </w:tcPr>
          <w:p w:rsidR="00AF6319" w:rsidRPr="00781DC6" w:rsidRDefault="00AF6319" w:rsidP="00DC6E96">
            <w:pPr>
              <w:widowControl/>
              <w:spacing w:line="280" w:lineRule="exact"/>
              <w:jc w:val="center"/>
              <w:rPr>
                <w:rFonts w:eastAsia="仿宋_GB2312"/>
                <w:b/>
                <w:bCs/>
                <w:kern w:val="0"/>
                <w:sz w:val="20"/>
                <w:szCs w:val="20"/>
              </w:rPr>
            </w:pPr>
            <w:r w:rsidRPr="00781DC6">
              <w:rPr>
                <w:rFonts w:eastAsia="仿宋_GB2312"/>
                <w:b/>
                <w:bCs/>
                <w:kern w:val="0"/>
                <w:sz w:val="20"/>
                <w:szCs w:val="20"/>
              </w:rPr>
              <w:t>扣分</w:t>
            </w:r>
          </w:p>
          <w:p w:rsidR="00AF6319" w:rsidRPr="00781DC6" w:rsidRDefault="00AF6319" w:rsidP="00DC6E96">
            <w:pPr>
              <w:widowControl/>
              <w:spacing w:line="280" w:lineRule="exact"/>
              <w:jc w:val="center"/>
              <w:rPr>
                <w:rFonts w:eastAsia="仿宋_GB2312"/>
                <w:b/>
                <w:bCs/>
                <w:kern w:val="0"/>
                <w:sz w:val="20"/>
                <w:szCs w:val="20"/>
              </w:rPr>
            </w:pPr>
            <w:r w:rsidRPr="00781DC6">
              <w:rPr>
                <w:rFonts w:eastAsia="仿宋_GB2312"/>
                <w:b/>
                <w:bCs/>
                <w:kern w:val="0"/>
                <w:sz w:val="20"/>
                <w:szCs w:val="20"/>
              </w:rPr>
              <w:t>原因</w:t>
            </w:r>
          </w:p>
        </w:tc>
      </w:tr>
      <w:tr w:rsidR="00AF6319" w:rsidRPr="00781DC6" w:rsidTr="00DC6E96">
        <w:trPr>
          <w:trHeight w:val="340"/>
          <w:jc w:val="center"/>
        </w:trPr>
        <w:tc>
          <w:tcPr>
            <w:tcW w:w="1015" w:type="dxa"/>
            <w:vMerge w:val="restart"/>
            <w:vAlign w:val="center"/>
          </w:tcPr>
          <w:p w:rsidR="00AF6319" w:rsidRPr="00781DC6" w:rsidRDefault="00AF6319" w:rsidP="00DC6E96">
            <w:pPr>
              <w:widowControl/>
              <w:spacing w:line="280" w:lineRule="exact"/>
              <w:rPr>
                <w:rFonts w:eastAsia="仿宋_GB2312"/>
                <w:kern w:val="0"/>
                <w:sz w:val="20"/>
                <w:szCs w:val="20"/>
              </w:rPr>
            </w:pPr>
            <w:r w:rsidRPr="00781DC6">
              <w:rPr>
                <w:rFonts w:eastAsia="仿宋_GB2312"/>
                <w:kern w:val="0"/>
                <w:sz w:val="20"/>
                <w:szCs w:val="20"/>
              </w:rPr>
              <w:t>一、选址</w:t>
            </w:r>
          </w:p>
          <w:p w:rsidR="00AF6319" w:rsidRPr="00781DC6" w:rsidRDefault="00AF6319" w:rsidP="00DC6E96">
            <w:pPr>
              <w:widowControl/>
              <w:spacing w:line="280" w:lineRule="exact"/>
              <w:rPr>
                <w:rFonts w:eastAsia="仿宋_GB2312"/>
                <w:kern w:val="0"/>
                <w:sz w:val="20"/>
                <w:szCs w:val="20"/>
              </w:rPr>
            </w:pPr>
            <w:r w:rsidRPr="00781DC6">
              <w:rPr>
                <w:rFonts w:eastAsia="仿宋_GB2312"/>
                <w:kern w:val="0"/>
                <w:sz w:val="20"/>
                <w:szCs w:val="20"/>
              </w:rPr>
              <w:t>与布局（</w:t>
            </w:r>
            <w:r w:rsidRPr="00781DC6">
              <w:rPr>
                <w:rFonts w:eastAsia="仿宋_GB2312"/>
                <w:kern w:val="0"/>
                <w:sz w:val="20"/>
                <w:szCs w:val="20"/>
              </w:rPr>
              <w:t>15</w:t>
            </w:r>
            <w:r w:rsidRPr="00781DC6">
              <w:rPr>
                <w:rFonts w:eastAsia="仿宋_GB2312"/>
                <w:kern w:val="0"/>
                <w:sz w:val="20"/>
                <w:szCs w:val="20"/>
              </w:rPr>
              <w:t>分）</w:t>
            </w:r>
          </w:p>
        </w:tc>
        <w:tc>
          <w:tcPr>
            <w:tcW w:w="1027" w:type="dxa"/>
            <w:vMerge w:val="restart"/>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选址</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距离居民区和主要交通干线，其它畜禽养殖场及畜禽屠宰加工、交易场所</w:t>
            </w:r>
            <w:r w:rsidRPr="00781DC6">
              <w:rPr>
                <w:rFonts w:eastAsia="仿宋_GB2312"/>
                <w:sz w:val="20"/>
                <w:szCs w:val="20"/>
              </w:rPr>
              <w:t>500</w:t>
            </w:r>
            <w:r w:rsidRPr="00781DC6">
              <w:rPr>
                <w:rFonts w:eastAsia="仿宋_GB2312"/>
                <w:sz w:val="20"/>
                <w:szCs w:val="20"/>
              </w:rPr>
              <w:t>米以上，得</w:t>
            </w:r>
            <w:r w:rsidRPr="00781DC6">
              <w:rPr>
                <w:rFonts w:eastAsia="仿宋_GB2312"/>
                <w:sz w:val="20"/>
                <w:szCs w:val="20"/>
              </w:rPr>
              <w:t>2</w:t>
            </w:r>
            <w:r w:rsidRPr="00781DC6">
              <w:rPr>
                <w:rFonts w:eastAsia="仿宋_GB2312"/>
                <w:sz w:val="20"/>
                <w:szCs w:val="20"/>
              </w:rPr>
              <w:t>分。否则酌情扣分。</w:t>
            </w:r>
          </w:p>
        </w:tc>
        <w:tc>
          <w:tcPr>
            <w:tcW w:w="574"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场址地势高燥、通风良好、背风向阳，得</w:t>
            </w:r>
            <w:r w:rsidRPr="00781DC6">
              <w:rPr>
                <w:rFonts w:eastAsia="仿宋_GB2312"/>
                <w:sz w:val="20"/>
                <w:szCs w:val="20"/>
              </w:rPr>
              <w:t>1</w:t>
            </w:r>
            <w:r w:rsidRPr="00781DC6">
              <w:rPr>
                <w:rFonts w:eastAsia="仿宋_GB2312"/>
                <w:sz w:val="20"/>
                <w:szCs w:val="20"/>
              </w:rPr>
              <w:t>分。</w:t>
            </w:r>
          </w:p>
        </w:tc>
        <w:tc>
          <w:tcPr>
            <w:tcW w:w="574"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1</w:t>
            </w:r>
          </w:p>
        </w:tc>
        <w:tc>
          <w:tcPr>
            <w:tcW w:w="619"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restart"/>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基础</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设施</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sz w:val="20"/>
                <w:szCs w:val="20"/>
              </w:rPr>
              <w:t>水源稳定，有水质检验报告并符合要求，得</w:t>
            </w:r>
            <w:r w:rsidRPr="00781DC6">
              <w:rPr>
                <w:rFonts w:eastAsia="仿宋_GB2312"/>
                <w:sz w:val="20"/>
                <w:szCs w:val="20"/>
              </w:rPr>
              <w:t>2</w:t>
            </w:r>
            <w:r w:rsidRPr="00781DC6">
              <w:rPr>
                <w:rFonts w:eastAsia="仿宋_GB2312"/>
                <w:sz w:val="20"/>
                <w:szCs w:val="20"/>
              </w:rPr>
              <w:t>分。</w:t>
            </w:r>
          </w:p>
        </w:tc>
        <w:tc>
          <w:tcPr>
            <w:tcW w:w="574"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电力供应充足有保障，得</w:t>
            </w:r>
            <w:r w:rsidRPr="00781DC6">
              <w:rPr>
                <w:rFonts w:eastAsia="仿宋_GB2312"/>
                <w:kern w:val="0"/>
                <w:sz w:val="20"/>
                <w:szCs w:val="20"/>
              </w:rPr>
              <w:t>1</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1</w:t>
            </w:r>
          </w:p>
        </w:tc>
        <w:tc>
          <w:tcPr>
            <w:tcW w:w="619"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交通便利，有专用车道直通到场，得</w:t>
            </w:r>
            <w:r w:rsidRPr="00781DC6">
              <w:rPr>
                <w:rFonts w:eastAsia="仿宋_GB2312"/>
                <w:kern w:val="0"/>
                <w:sz w:val="20"/>
                <w:szCs w:val="20"/>
              </w:rPr>
              <w:t>1</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1</w:t>
            </w:r>
          </w:p>
        </w:tc>
        <w:tc>
          <w:tcPr>
            <w:tcW w:w="619"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restart"/>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场区</w:t>
            </w:r>
          </w:p>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布局</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6</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场区内办公区、生活区、生产区、隔离区、粪污处理区完全分开，布局合理，得</w:t>
            </w:r>
            <w:r w:rsidRPr="00781DC6">
              <w:rPr>
                <w:rFonts w:eastAsia="仿宋_GB2312"/>
                <w:kern w:val="0"/>
                <w:sz w:val="20"/>
                <w:szCs w:val="20"/>
              </w:rPr>
              <w:t>2</w:t>
            </w:r>
            <w:r w:rsidRPr="00781DC6">
              <w:rPr>
                <w:rFonts w:eastAsia="仿宋_GB2312"/>
                <w:kern w:val="0"/>
                <w:sz w:val="20"/>
                <w:szCs w:val="20"/>
              </w:rPr>
              <w:t>分，部分分开，适当扣分。</w:t>
            </w:r>
          </w:p>
        </w:tc>
        <w:tc>
          <w:tcPr>
            <w:tcW w:w="574"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60" w:lineRule="exact"/>
              <w:jc w:val="left"/>
              <w:rPr>
                <w:rFonts w:eastAsia="仿宋_GB2312"/>
                <w:kern w:val="0"/>
                <w:sz w:val="20"/>
                <w:szCs w:val="20"/>
              </w:rPr>
            </w:pPr>
            <w:r w:rsidRPr="00781DC6">
              <w:rPr>
                <w:rFonts w:eastAsia="仿宋_GB2312"/>
                <w:kern w:val="0"/>
                <w:sz w:val="20"/>
                <w:szCs w:val="20"/>
              </w:rPr>
              <w:t>育肥场有育肥牛舍，得</w:t>
            </w:r>
            <w:r w:rsidRPr="00781DC6">
              <w:rPr>
                <w:rFonts w:eastAsia="仿宋_GB2312"/>
                <w:kern w:val="0"/>
                <w:sz w:val="20"/>
                <w:szCs w:val="20"/>
              </w:rPr>
              <w:t>3</w:t>
            </w:r>
            <w:r w:rsidRPr="00781DC6">
              <w:rPr>
                <w:rFonts w:eastAsia="仿宋_GB2312"/>
                <w:kern w:val="0"/>
                <w:sz w:val="20"/>
                <w:szCs w:val="20"/>
              </w:rPr>
              <w:t>分，有运动场（</w:t>
            </w:r>
            <w:r w:rsidRPr="00781DC6">
              <w:rPr>
                <w:rFonts w:eastAsia="仿宋_GB2312"/>
                <w:kern w:val="0"/>
                <w:sz w:val="20"/>
                <w:szCs w:val="20"/>
              </w:rPr>
              <w:t>≥6</w:t>
            </w:r>
            <w:r w:rsidRPr="00781DC6">
              <w:rPr>
                <w:rFonts w:eastAsia="仿宋_GB2312"/>
                <w:kern w:val="0"/>
                <w:sz w:val="20"/>
                <w:szCs w:val="20"/>
              </w:rPr>
              <w:t>平方米</w:t>
            </w:r>
            <w:r w:rsidRPr="00781DC6">
              <w:rPr>
                <w:rFonts w:eastAsia="仿宋_GB2312"/>
                <w:kern w:val="0"/>
                <w:sz w:val="20"/>
                <w:szCs w:val="20"/>
              </w:rPr>
              <w:t>/</w:t>
            </w:r>
            <w:r w:rsidRPr="00781DC6">
              <w:rPr>
                <w:rFonts w:eastAsia="仿宋_GB2312"/>
                <w:kern w:val="0"/>
                <w:sz w:val="20"/>
                <w:szCs w:val="20"/>
              </w:rPr>
              <w:t>头），得</w:t>
            </w:r>
            <w:r w:rsidRPr="00781DC6">
              <w:rPr>
                <w:rFonts w:eastAsia="仿宋_GB2312"/>
                <w:kern w:val="0"/>
                <w:sz w:val="20"/>
                <w:szCs w:val="20"/>
              </w:rPr>
              <w:t>1</w:t>
            </w:r>
            <w:r w:rsidRPr="00781DC6">
              <w:rPr>
                <w:rFonts w:eastAsia="仿宋_GB2312"/>
                <w:kern w:val="0"/>
                <w:sz w:val="20"/>
                <w:szCs w:val="20"/>
              </w:rPr>
              <w:t>分。或母牛繁育场有单独母牛舍、犊牛舍、育成舍、育肥牛舍，得</w:t>
            </w:r>
            <w:r w:rsidRPr="00781DC6">
              <w:rPr>
                <w:rFonts w:eastAsia="仿宋_GB2312"/>
                <w:kern w:val="0"/>
                <w:sz w:val="20"/>
                <w:szCs w:val="20"/>
              </w:rPr>
              <w:t>2</w:t>
            </w:r>
            <w:r w:rsidRPr="00781DC6">
              <w:rPr>
                <w:rFonts w:eastAsia="仿宋_GB2312"/>
                <w:kern w:val="0"/>
                <w:sz w:val="20"/>
                <w:szCs w:val="20"/>
              </w:rPr>
              <w:t>分，有运动场（</w:t>
            </w:r>
            <w:r w:rsidRPr="00781DC6">
              <w:rPr>
                <w:rFonts w:eastAsia="仿宋_GB2312"/>
                <w:kern w:val="0"/>
                <w:sz w:val="20"/>
                <w:szCs w:val="20"/>
              </w:rPr>
              <w:t>≥15</w:t>
            </w:r>
            <w:r w:rsidRPr="00781DC6">
              <w:rPr>
                <w:rFonts w:eastAsia="仿宋_GB2312"/>
                <w:kern w:val="0"/>
                <w:sz w:val="20"/>
                <w:szCs w:val="20"/>
              </w:rPr>
              <w:t>平方米</w:t>
            </w:r>
            <w:r w:rsidRPr="00781DC6">
              <w:rPr>
                <w:rFonts w:eastAsia="仿宋_GB2312"/>
                <w:kern w:val="0"/>
                <w:sz w:val="20"/>
                <w:szCs w:val="20"/>
              </w:rPr>
              <w:t>/</w:t>
            </w:r>
            <w:r w:rsidRPr="00781DC6">
              <w:rPr>
                <w:rFonts w:eastAsia="仿宋_GB2312"/>
                <w:kern w:val="0"/>
                <w:sz w:val="20"/>
                <w:szCs w:val="20"/>
              </w:rPr>
              <w:t>头），得</w:t>
            </w:r>
            <w:r w:rsidRPr="00781DC6">
              <w:rPr>
                <w:rFonts w:eastAsia="仿宋_GB2312"/>
                <w:kern w:val="0"/>
                <w:sz w:val="20"/>
                <w:szCs w:val="20"/>
              </w:rPr>
              <w:t>2</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4</w:t>
            </w:r>
          </w:p>
        </w:tc>
        <w:tc>
          <w:tcPr>
            <w:tcW w:w="619"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Align w:val="center"/>
          </w:tcPr>
          <w:p w:rsidR="00AF6319" w:rsidRPr="00781DC6" w:rsidRDefault="00AF6319" w:rsidP="00DC6E96">
            <w:pPr>
              <w:spacing w:line="280" w:lineRule="exact"/>
              <w:jc w:val="center"/>
              <w:rPr>
                <w:rFonts w:eastAsia="仿宋_GB2312"/>
                <w:kern w:val="0"/>
                <w:sz w:val="20"/>
                <w:szCs w:val="20"/>
              </w:rPr>
            </w:pPr>
            <w:r w:rsidRPr="00781DC6">
              <w:rPr>
                <w:rFonts w:eastAsia="仿宋_GB2312"/>
                <w:kern w:val="0"/>
                <w:sz w:val="20"/>
                <w:szCs w:val="20"/>
              </w:rPr>
              <w:t>（四）净道和污道</w:t>
            </w:r>
          </w:p>
          <w:p w:rsidR="00AF6319" w:rsidRPr="00781DC6" w:rsidRDefault="00AF6319" w:rsidP="00DC6E96">
            <w:pPr>
              <w:spacing w:line="28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r w:rsidRPr="00781DC6">
              <w:rPr>
                <w:rFonts w:eastAsia="仿宋_GB2312"/>
                <w:kern w:val="0"/>
                <w:sz w:val="20"/>
                <w:szCs w:val="20"/>
              </w:rPr>
              <w:t xml:space="preserve">  </w:t>
            </w: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净道、污道严格分开，得</w:t>
            </w:r>
            <w:r w:rsidRPr="00781DC6">
              <w:rPr>
                <w:rFonts w:eastAsia="仿宋_GB2312"/>
                <w:kern w:val="0"/>
                <w:sz w:val="20"/>
                <w:szCs w:val="20"/>
              </w:rPr>
              <w:t>2</w:t>
            </w:r>
            <w:r w:rsidRPr="00781DC6">
              <w:rPr>
                <w:rFonts w:eastAsia="仿宋_GB2312"/>
                <w:kern w:val="0"/>
                <w:sz w:val="20"/>
                <w:szCs w:val="20"/>
              </w:rPr>
              <w:t>分；有净道、污道，但没有完全分开，得</w:t>
            </w:r>
            <w:r w:rsidRPr="00781DC6">
              <w:rPr>
                <w:rFonts w:eastAsia="仿宋_GB2312"/>
                <w:kern w:val="0"/>
                <w:sz w:val="20"/>
                <w:szCs w:val="20"/>
              </w:rPr>
              <w:t>1</w:t>
            </w:r>
            <w:r w:rsidRPr="00781DC6">
              <w:rPr>
                <w:rFonts w:eastAsia="仿宋_GB2312"/>
                <w:kern w:val="0"/>
                <w:sz w:val="20"/>
                <w:szCs w:val="20"/>
              </w:rPr>
              <w:t>分；完全没有净道、污道，不得分。或牧场有放牧专用牧道，得</w:t>
            </w:r>
            <w:r w:rsidRPr="00781DC6">
              <w:rPr>
                <w:rFonts w:eastAsia="仿宋_GB2312"/>
                <w:kern w:val="0"/>
                <w:sz w:val="20"/>
                <w:szCs w:val="20"/>
              </w:rPr>
              <w:t>2</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80" w:lineRule="exact"/>
              <w:jc w:val="center"/>
              <w:rPr>
                <w:rFonts w:eastAsia="仿宋_GB2312"/>
                <w:kern w:val="0"/>
                <w:sz w:val="20"/>
                <w:szCs w:val="20"/>
              </w:rPr>
            </w:pPr>
            <w:r w:rsidRPr="00781DC6">
              <w:rPr>
                <w:rFonts w:eastAsia="仿宋_GB2312"/>
                <w:kern w:val="0"/>
                <w:sz w:val="20"/>
                <w:szCs w:val="20"/>
              </w:rPr>
              <w:t xml:space="preserve">2  </w:t>
            </w:r>
          </w:p>
        </w:tc>
        <w:tc>
          <w:tcPr>
            <w:tcW w:w="619"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restart"/>
            <w:vAlign w:val="center"/>
          </w:tcPr>
          <w:p w:rsidR="00AF6319" w:rsidRPr="00781DC6" w:rsidRDefault="00AF6319" w:rsidP="00DC6E96">
            <w:pPr>
              <w:widowControl/>
              <w:spacing w:line="270" w:lineRule="exact"/>
              <w:rPr>
                <w:rFonts w:eastAsia="仿宋_GB2312"/>
                <w:kern w:val="0"/>
                <w:sz w:val="20"/>
                <w:szCs w:val="20"/>
              </w:rPr>
            </w:pPr>
            <w:r w:rsidRPr="00781DC6">
              <w:rPr>
                <w:rFonts w:eastAsia="仿宋_GB2312"/>
                <w:kern w:val="0"/>
                <w:sz w:val="20"/>
                <w:szCs w:val="20"/>
              </w:rPr>
              <w:t>二、生产设施与设备（</w:t>
            </w:r>
            <w:r w:rsidRPr="00781DC6">
              <w:rPr>
                <w:rFonts w:eastAsia="仿宋_GB2312"/>
                <w:kern w:val="0"/>
                <w:sz w:val="20"/>
                <w:szCs w:val="20"/>
              </w:rPr>
              <w:t>25</w:t>
            </w:r>
            <w:r w:rsidRPr="00781DC6">
              <w:rPr>
                <w:rFonts w:eastAsia="仿宋_GB2312"/>
                <w:kern w:val="0"/>
                <w:sz w:val="20"/>
                <w:szCs w:val="20"/>
              </w:rPr>
              <w:t>分）</w:t>
            </w:r>
          </w:p>
        </w:tc>
        <w:tc>
          <w:tcPr>
            <w:tcW w:w="1027" w:type="dxa"/>
            <w:vMerge w:val="restart"/>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牛舍与</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饲养密度</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牛舍为有窗式、半开放式、开放式，得</w:t>
            </w:r>
            <w:r w:rsidRPr="00781DC6">
              <w:rPr>
                <w:rFonts w:eastAsia="仿宋_GB2312"/>
                <w:kern w:val="0"/>
                <w:sz w:val="20"/>
                <w:szCs w:val="20"/>
              </w:rPr>
              <w:t>3</w:t>
            </w:r>
            <w:r w:rsidRPr="00781DC6">
              <w:rPr>
                <w:rFonts w:eastAsia="仿宋_GB2312"/>
                <w:kern w:val="0"/>
                <w:sz w:val="20"/>
                <w:szCs w:val="20"/>
              </w:rPr>
              <w:t>分，简易牛舍得</w:t>
            </w:r>
            <w:r w:rsidRPr="00781DC6">
              <w:rPr>
                <w:rFonts w:eastAsia="仿宋_GB2312"/>
                <w:kern w:val="0"/>
                <w:sz w:val="20"/>
                <w:szCs w:val="20"/>
              </w:rPr>
              <w:t>2</w:t>
            </w:r>
            <w:r w:rsidRPr="00781DC6">
              <w:rPr>
                <w:rFonts w:eastAsia="仿宋_GB2312"/>
                <w:kern w:val="0"/>
                <w:sz w:val="20"/>
                <w:szCs w:val="20"/>
              </w:rPr>
              <w:t>分</w:t>
            </w:r>
            <w:r w:rsidRPr="00781DC6">
              <w:rPr>
                <w:rFonts w:eastAsia="仿宋_GB2312"/>
                <w:sz w:val="20"/>
                <w:szCs w:val="20"/>
              </w:rPr>
              <w:t>。</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3</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牛舍内饲养密度</w:t>
            </w:r>
            <w:r w:rsidRPr="00781DC6">
              <w:rPr>
                <w:rFonts w:eastAsia="仿宋_GB2312"/>
                <w:kern w:val="0"/>
                <w:sz w:val="20"/>
                <w:szCs w:val="20"/>
              </w:rPr>
              <w:t>≥3.5</w:t>
            </w:r>
            <w:r w:rsidRPr="00781DC6">
              <w:rPr>
                <w:rFonts w:eastAsia="仿宋_GB2312"/>
                <w:kern w:val="0"/>
                <w:sz w:val="20"/>
                <w:szCs w:val="20"/>
              </w:rPr>
              <w:t>平方米</w:t>
            </w:r>
            <w:r w:rsidRPr="00781DC6">
              <w:rPr>
                <w:rFonts w:eastAsia="仿宋_GB2312"/>
                <w:kern w:val="0"/>
                <w:sz w:val="20"/>
                <w:szCs w:val="20"/>
              </w:rPr>
              <w:t>/</w:t>
            </w:r>
            <w:r w:rsidRPr="00781DC6">
              <w:rPr>
                <w:rFonts w:eastAsia="仿宋_GB2312"/>
                <w:kern w:val="0"/>
                <w:sz w:val="20"/>
                <w:szCs w:val="20"/>
              </w:rPr>
              <w:t>头，得</w:t>
            </w:r>
            <w:r w:rsidRPr="00781DC6">
              <w:rPr>
                <w:rFonts w:eastAsia="仿宋_GB2312"/>
                <w:kern w:val="0"/>
                <w:sz w:val="20"/>
                <w:szCs w:val="20"/>
              </w:rPr>
              <w:t>2</w:t>
            </w:r>
            <w:r w:rsidRPr="00781DC6">
              <w:rPr>
                <w:rFonts w:eastAsia="仿宋_GB2312"/>
                <w:kern w:val="0"/>
                <w:sz w:val="20"/>
                <w:szCs w:val="20"/>
              </w:rPr>
              <w:t>分；＜</w:t>
            </w:r>
            <w:r w:rsidRPr="00781DC6">
              <w:rPr>
                <w:rFonts w:eastAsia="仿宋_GB2312"/>
                <w:kern w:val="0"/>
                <w:sz w:val="20"/>
                <w:szCs w:val="20"/>
              </w:rPr>
              <w:t>3.5</w:t>
            </w:r>
            <w:r w:rsidRPr="00781DC6">
              <w:rPr>
                <w:rFonts w:eastAsia="仿宋_GB2312"/>
                <w:kern w:val="0"/>
                <w:sz w:val="20"/>
                <w:szCs w:val="20"/>
              </w:rPr>
              <w:t>平方米</w:t>
            </w:r>
            <w:r w:rsidRPr="00781DC6">
              <w:rPr>
                <w:rFonts w:eastAsia="仿宋_GB2312"/>
                <w:kern w:val="0"/>
                <w:sz w:val="20"/>
                <w:szCs w:val="20"/>
              </w:rPr>
              <w:t>/</w:t>
            </w:r>
            <w:r w:rsidRPr="00781DC6">
              <w:rPr>
                <w:rFonts w:eastAsia="仿宋_GB2312"/>
                <w:kern w:val="0"/>
                <w:sz w:val="20"/>
                <w:szCs w:val="20"/>
              </w:rPr>
              <w:t>头，得</w:t>
            </w:r>
            <w:r w:rsidRPr="00781DC6">
              <w:rPr>
                <w:rFonts w:eastAsia="仿宋_GB2312"/>
                <w:kern w:val="0"/>
                <w:sz w:val="20"/>
                <w:szCs w:val="20"/>
              </w:rPr>
              <w:t>1</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restart"/>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消毒</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设施</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场门口有消毒池，人员更衣、换鞋室和消毒通道，得</w:t>
            </w:r>
            <w:r w:rsidRPr="00781DC6">
              <w:rPr>
                <w:rFonts w:eastAsia="仿宋_GB2312"/>
                <w:kern w:val="0"/>
                <w:sz w:val="20"/>
                <w:szCs w:val="20"/>
              </w:rPr>
              <w:t>2</w:t>
            </w:r>
            <w:r w:rsidRPr="00781DC6">
              <w:rPr>
                <w:rFonts w:eastAsia="仿宋_GB2312"/>
                <w:kern w:val="0"/>
                <w:sz w:val="20"/>
                <w:szCs w:val="20"/>
              </w:rPr>
              <w:t>分；场内有行人、车辆消毒槽得</w:t>
            </w:r>
            <w:r w:rsidRPr="00781DC6">
              <w:rPr>
                <w:rFonts w:eastAsia="仿宋_GB2312"/>
                <w:kern w:val="0"/>
                <w:sz w:val="20"/>
                <w:szCs w:val="20"/>
              </w:rPr>
              <w:t>1</w:t>
            </w:r>
            <w:r w:rsidRPr="00781DC6">
              <w:rPr>
                <w:rFonts w:eastAsia="仿宋_GB2312"/>
                <w:kern w:val="0"/>
                <w:sz w:val="20"/>
                <w:szCs w:val="20"/>
              </w:rPr>
              <w:t>分，没有不得分。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3</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有环境消毒设备得</w:t>
            </w:r>
            <w:r w:rsidRPr="00781DC6">
              <w:rPr>
                <w:rFonts w:eastAsia="仿宋_GB2312"/>
                <w:kern w:val="0"/>
                <w:sz w:val="20"/>
                <w:szCs w:val="20"/>
              </w:rPr>
              <w:t>2</w:t>
            </w:r>
            <w:r w:rsidRPr="00781DC6">
              <w:rPr>
                <w:rFonts w:eastAsia="仿宋_GB2312"/>
                <w:kern w:val="0"/>
                <w:sz w:val="20"/>
                <w:szCs w:val="20"/>
              </w:rPr>
              <w:t>分；没有不得分。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restart"/>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设备设施</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10</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牛</w:t>
            </w:r>
            <w:r w:rsidRPr="00781DC6">
              <w:rPr>
                <w:rFonts w:eastAsia="仿宋_GB2312"/>
                <w:sz w:val="20"/>
                <w:szCs w:val="20"/>
              </w:rPr>
              <w:t>舍内有固定食槽，得</w:t>
            </w:r>
            <w:r w:rsidRPr="00781DC6">
              <w:rPr>
                <w:rFonts w:eastAsia="仿宋_GB2312"/>
                <w:sz w:val="20"/>
                <w:szCs w:val="20"/>
              </w:rPr>
              <w:t>1</w:t>
            </w:r>
            <w:r w:rsidRPr="00781DC6">
              <w:rPr>
                <w:rFonts w:eastAsia="仿宋_GB2312"/>
                <w:sz w:val="20"/>
                <w:szCs w:val="20"/>
              </w:rPr>
              <w:t>分；运动场或犊牛栏设补饲槽得</w:t>
            </w:r>
            <w:r w:rsidRPr="00781DC6">
              <w:rPr>
                <w:rFonts w:eastAsia="仿宋_GB2312"/>
                <w:sz w:val="20"/>
                <w:szCs w:val="20"/>
              </w:rPr>
              <w:t>1</w:t>
            </w:r>
            <w:r w:rsidRPr="00781DC6">
              <w:rPr>
                <w:rFonts w:eastAsia="仿宋_GB2312"/>
                <w:sz w:val="20"/>
                <w:szCs w:val="20"/>
              </w:rPr>
              <w:t>分。没有不得分。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sz w:val="20"/>
                <w:szCs w:val="20"/>
              </w:rPr>
              <w:t>牛舍内有饮水器</w:t>
            </w:r>
            <w:r w:rsidRPr="00781DC6">
              <w:rPr>
                <w:rFonts w:eastAsia="仿宋_GB2312"/>
                <w:kern w:val="0"/>
                <w:sz w:val="20"/>
                <w:szCs w:val="20"/>
              </w:rPr>
              <w:t>或独立饮水槽，得</w:t>
            </w:r>
            <w:r w:rsidRPr="00781DC6">
              <w:rPr>
                <w:rFonts w:eastAsia="仿宋_GB2312"/>
                <w:kern w:val="0"/>
                <w:sz w:val="20"/>
                <w:szCs w:val="20"/>
              </w:rPr>
              <w:t>1</w:t>
            </w:r>
            <w:r w:rsidRPr="00781DC6">
              <w:rPr>
                <w:rFonts w:eastAsia="仿宋_GB2312"/>
                <w:kern w:val="0"/>
                <w:sz w:val="20"/>
                <w:szCs w:val="20"/>
              </w:rPr>
              <w:t>分；运动场设饮水槽，得</w:t>
            </w:r>
            <w:r w:rsidRPr="00781DC6">
              <w:rPr>
                <w:rFonts w:eastAsia="仿宋_GB2312"/>
                <w:kern w:val="0"/>
                <w:sz w:val="20"/>
                <w:szCs w:val="20"/>
              </w:rPr>
              <w:t>1</w:t>
            </w:r>
            <w:r w:rsidRPr="00781DC6">
              <w:rPr>
                <w:rFonts w:eastAsia="仿宋_GB2312"/>
                <w:kern w:val="0"/>
                <w:sz w:val="20"/>
                <w:szCs w:val="20"/>
              </w:rPr>
              <w:t>分</w:t>
            </w:r>
            <w:r w:rsidRPr="00781DC6">
              <w:rPr>
                <w:rFonts w:eastAsia="仿宋_GB2312"/>
                <w:sz w:val="20"/>
                <w:szCs w:val="20"/>
              </w:rPr>
              <w:t>，没有不得分。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有全混合饲料搅拌机，得</w:t>
            </w:r>
            <w:r w:rsidRPr="00781DC6">
              <w:rPr>
                <w:rFonts w:eastAsia="仿宋_GB2312"/>
                <w:kern w:val="0"/>
                <w:sz w:val="20"/>
                <w:szCs w:val="20"/>
              </w:rPr>
              <w:t>2</w:t>
            </w:r>
            <w:r w:rsidRPr="00781DC6">
              <w:rPr>
                <w:rFonts w:eastAsia="仿宋_GB2312"/>
                <w:kern w:val="0"/>
                <w:sz w:val="20"/>
                <w:szCs w:val="20"/>
              </w:rPr>
              <w:t>分，不具备者视设备装备情况适当扣分。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有足够容量（</w:t>
            </w:r>
            <w:r w:rsidRPr="00781DC6">
              <w:rPr>
                <w:rFonts w:eastAsia="仿宋_GB2312"/>
                <w:kern w:val="0"/>
                <w:sz w:val="20"/>
                <w:szCs w:val="20"/>
              </w:rPr>
              <w:t>10</w:t>
            </w:r>
            <w:r w:rsidRPr="00781DC6">
              <w:rPr>
                <w:rFonts w:eastAsia="仿宋_GB2312"/>
                <w:kern w:val="0"/>
                <w:sz w:val="20"/>
                <w:szCs w:val="20"/>
              </w:rPr>
              <w:t>立方米</w:t>
            </w:r>
            <w:r w:rsidRPr="00781DC6">
              <w:rPr>
                <w:rFonts w:eastAsia="仿宋_GB2312"/>
                <w:kern w:val="0"/>
                <w:sz w:val="20"/>
                <w:szCs w:val="20"/>
              </w:rPr>
              <w:t>/</w:t>
            </w:r>
            <w:r w:rsidRPr="00781DC6">
              <w:rPr>
                <w:rFonts w:eastAsia="仿宋_GB2312"/>
                <w:kern w:val="0"/>
                <w:sz w:val="20"/>
                <w:szCs w:val="20"/>
              </w:rPr>
              <w:t>头）的青贮设施，得</w:t>
            </w:r>
            <w:r w:rsidRPr="00781DC6">
              <w:rPr>
                <w:rFonts w:eastAsia="仿宋_GB2312"/>
                <w:kern w:val="0"/>
                <w:sz w:val="20"/>
                <w:szCs w:val="20"/>
              </w:rPr>
              <w:t>2</w:t>
            </w:r>
            <w:r w:rsidRPr="00781DC6">
              <w:rPr>
                <w:rFonts w:eastAsia="仿宋_GB2312"/>
                <w:kern w:val="0"/>
                <w:sz w:val="20"/>
                <w:szCs w:val="20"/>
              </w:rPr>
              <w:t>分，有青贮设备，得</w:t>
            </w:r>
            <w:r w:rsidRPr="00781DC6">
              <w:rPr>
                <w:rFonts w:eastAsia="仿宋_GB2312"/>
                <w:kern w:val="0"/>
                <w:sz w:val="20"/>
                <w:szCs w:val="20"/>
              </w:rPr>
              <w:t>2</w:t>
            </w:r>
            <w:r w:rsidRPr="00781DC6">
              <w:rPr>
                <w:rFonts w:eastAsia="仿宋_GB2312"/>
                <w:kern w:val="0"/>
                <w:sz w:val="20"/>
                <w:szCs w:val="20"/>
              </w:rPr>
              <w:t>分，没有不得分。</w:t>
            </w:r>
          </w:p>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或牧区有足够容量（</w:t>
            </w:r>
            <w:r w:rsidRPr="00781DC6">
              <w:rPr>
                <w:rFonts w:eastAsia="仿宋_GB2312"/>
                <w:kern w:val="0"/>
                <w:sz w:val="20"/>
                <w:szCs w:val="20"/>
              </w:rPr>
              <w:t>2</w:t>
            </w:r>
            <w:r w:rsidRPr="00781DC6">
              <w:rPr>
                <w:rFonts w:eastAsia="仿宋_GB2312"/>
                <w:kern w:val="0"/>
                <w:sz w:val="20"/>
                <w:szCs w:val="20"/>
              </w:rPr>
              <w:t>吨</w:t>
            </w:r>
            <w:r w:rsidRPr="00781DC6">
              <w:rPr>
                <w:rFonts w:eastAsia="仿宋_GB2312"/>
                <w:kern w:val="0"/>
                <w:sz w:val="20"/>
                <w:szCs w:val="20"/>
              </w:rPr>
              <w:t>/</w:t>
            </w:r>
            <w:r w:rsidRPr="00781DC6">
              <w:rPr>
                <w:rFonts w:eastAsia="仿宋_GB2312"/>
                <w:kern w:val="0"/>
                <w:sz w:val="20"/>
                <w:szCs w:val="20"/>
              </w:rPr>
              <w:t>头）的干草棚库，得</w:t>
            </w:r>
            <w:r w:rsidRPr="00781DC6">
              <w:rPr>
                <w:rFonts w:eastAsia="仿宋_GB2312"/>
                <w:kern w:val="0"/>
                <w:sz w:val="20"/>
                <w:szCs w:val="20"/>
              </w:rPr>
              <w:t>2</w:t>
            </w:r>
            <w:r w:rsidRPr="00781DC6">
              <w:rPr>
                <w:rFonts w:eastAsia="仿宋_GB2312"/>
                <w:kern w:val="0"/>
                <w:sz w:val="20"/>
                <w:szCs w:val="20"/>
              </w:rPr>
              <w:t>分，有铡草机，得</w:t>
            </w:r>
            <w:r w:rsidRPr="00781DC6">
              <w:rPr>
                <w:rFonts w:eastAsia="仿宋_GB2312"/>
                <w:kern w:val="0"/>
                <w:sz w:val="20"/>
                <w:szCs w:val="20"/>
              </w:rPr>
              <w:t>2</w:t>
            </w:r>
            <w:r w:rsidRPr="00781DC6">
              <w:rPr>
                <w:rFonts w:eastAsia="仿宋_GB2312"/>
                <w:kern w:val="0"/>
                <w:sz w:val="20"/>
                <w:szCs w:val="20"/>
              </w:rPr>
              <w:t>分，没有不得分。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4</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restart"/>
            <w:vAlign w:val="center"/>
          </w:tcPr>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（四）</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辅助</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设施</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有档案室，得</w:t>
            </w:r>
            <w:r w:rsidRPr="00781DC6">
              <w:rPr>
                <w:rFonts w:eastAsia="仿宋_GB2312"/>
                <w:kern w:val="0"/>
                <w:sz w:val="20"/>
                <w:szCs w:val="20"/>
              </w:rPr>
              <w:t>1</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1</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育肥牛场有兽医室，得</w:t>
            </w:r>
            <w:r w:rsidRPr="00781DC6">
              <w:rPr>
                <w:rFonts w:eastAsia="仿宋_GB2312"/>
                <w:kern w:val="0"/>
                <w:sz w:val="20"/>
                <w:szCs w:val="20"/>
              </w:rPr>
              <w:t>2</w:t>
            </w:r>
            <w:r w:rsidRPr="00781DC6">
              <w:rPr>
                <w:rFonts w:eastAsia="仿宋_GB2312"/>
                <w:kern w:val="0"/>
                <w:sz w:val="20"/>
                <w:szCs w:val="20"/>
              </w:rPr>
              <w:t>分。或母牛繁育场有兽医室，得</w:t>
            </w:r>
            <w:r w:rsidRPr="00781DC6">
              <w:rPr>
                <w:rFonts w:eastAsia="仿宋_GB2312"/>
                <w:kern w:val="0"/>
                <w:sz w:val="20"/>
                <w:szCs w:val="20"/>
              </w:rPr>
              <w:t>1</w:t>
            </w:r>
            <w:r w:rsidRPr="00781DC6">
              <w:rPr>
                <w:rFonts w:eastAsia="仿宋_GB2312"/>
                <w:kern w:val="0"/>
                <w:sz w:val="20"/>
                <w:szCs w:val="20"/>
              </w:rPr>
              <w:t>分，有人工授精室得</w:t>
            </w:r>
            <w:r w:rsidRPr="00781DC6">
              <w:rPr>
                <w:rFonts w:eastAsia="仿宋_GB2312"/>
                <w:kern w:val="0"/>
                <w:sz w:val="20"/>
                <w:szCs w:val="20"/>
              </w:rPr>
              <w:t>2</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80" w:lineRule="exact"/>
              <w:jc w:val="left"/>
              <w:rPr>
                <w:rFonts w:eastAsia="仿宋_GB2312"/>
                <w:kern w:val="0"/>
                <w:sz w:val="20"/>
                <w:szCs w:val="20"/>
              </w:rPr>
            </w:pPr>
            <w:r w:rsidRPr="00781DC6">
              <w:rPr>
                <w:rFonts w:eastAsia="仿宋_GB2312"/>
                <w:kern w:val="0"/>
                <w:sz w:val="20"/>
                <w:szCs w:val="20"/>
              </w:rPr>
              <w:t>有装牛台，得</w:t>
            </w:r>
            <w:r w:rsidRPr="00781DC6">
              <w:rPr>
                <w:rFonts w:eastAsia="仿宋_GB2312"/>
                <w:kern w:val="0"/>
                <w:sz w:val="20"/>
                <w:szCs w:val="20"/>
              </w:rPr>
              <w:t>1</w:t>
            </w:r>
            <w:r w:rsidRPr="00781DC6">
              <w:rPr>
                <w:rFonts w:eastAsia="仿宋_GB2312"/>
                <w:kern w:val="0"/>
                <w:sz w:val="20"/>
                <w:szCs w:val="20"/>
              </w:rPr>
              <w:t>分。有地磅，得</w:t>
            </w:r>
            <w:r w:rsidRPr="00781DC6">
              <w:rPr>
                <w:rFonts w:eastAsia="仿宋_GB2312"/>
                <w:kern w:val="0"/>
                <w:sz w:val="20"/>
                <w:szCs w:val="20"/>
              </w:rPr>
              <w:t>1</w:t>
            </w:r>
            <w:r w:rsidRPr="00781DC6">
              <w:rPr>
                <w:rFonts w:eastAsia="仿宋_GB2312"/>
                <w:kern w:val="0"/>
                <w:sz w:val="20"/>
                <w:szCs w:val="20"/>
              </w:rPr>
              <w:t>分</w:t>
            </w:r>
            <w:r w:rsidRPr="00781DC6">
              <w:rPr>
                <w:rFonts w:eastAsia="仿宋_GB2312"/>
                <w:sz w:val="20"/>
                <w:szCs w:val="20"/>
              </w:rPr>
              <w:t>。没有不得分。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restart"/>
            <w:vAlign w:val="center"/>
          </w:tcPr>
          <w:p w:rsidR="00AF6319" w:rsidRPr="00781DC6" w:rsidRDefault="00AF6319" w:rsidP="00DC6E96">
            <w:pPr>
              <w:spacing w:line="270" w:lineRule="exact"/>
              <w:rPr>
                <w:rFonts w:eastAsia="仿宋_GB2312"/>
                <w:kern w:val="0"/>
                <w:sz w:val="20"/>
                <w:szCs w:val="20"/>
              </w:rPr>
            </w:pPr>
            <w:r w:rsidRPr="00781DC6">
              <w:rPr>
                <w:rFonts w:eastAsia="仿宋_GB2312"/>
                <w:kern w:val="0"/>
                <w:sz w:val="20"/>
                <w:szCs w:val="20"/>
              </w:rPr>
              <w:t>三、绿色畜产品质量保障水平（</w:t>
            </w:r>
            <w:r w:rsidRPr="00781DC6">
              <w:rPr>
                <w:rFonts w:eastAsia="仿宋_GB2312"/>
                <w:kern w:val="0"/>
                <w:sz w:val="20"/>
                <w:szCs w:val="20"/>
              </w:rPr>
              <w:t>25</w:t>
            </w:r>
            <w:r w:rsidRPr="00781DC6">
              <w:rPr>
                <w:rFonts w:eastAsia="仿宋_GB2312"/>
                <w:kern w:val="0"/>
                <w:sz w:val="20"/>
                <w:szCs w:val="20"/>
              </w:rPr>
              <w:t>分）</w:t>
            </w:r>
          </w:p>
        </w:tc>
        <w:tc>
          <w:tcPr>
            <w:tcW w:w="1027"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饲料供应</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管理</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使用精料补充料，得</w:t>
            </w:r>
            <w:r w:rsidRPr="00781DC6">
              <w:rPr>
                <w:rFonts w:eastAsia="仿宋_GB2312"/>
                <w:kern w:val="0"/>
                <w:sz w:val="20"/>
                <w:szCs w:val="20"/>
              </w:rPr>
              <w:t>2</w:t>
            </w:r>
            <w:r w:rsidRPr="00781DC6">
              <w:rPr>
                <w:rFonts w:eastAsia="仿宋_GB2312"/>
                <w:kern w:val="0"/>
                <w:sz w:val="20"/>
                <w:szCs w:val="20"/>
              </w:rPr>
              <w:t>分，否则不得分；有粗饲料供应和采购计划，得</w:t>
            </w:r>
            <w:r w:rsidRPr="00781DC6">
              <w:rPr>
                <w:rFonts w:eastAsia="仿宋_GB2312"/>
                <w:kern w:val="0"/>
                <w:sz w:val="20"/>
                <w:szCs w:val="20"/>
              </w:rPr>
              <w:t>3</w:t>
            </w:r>
            <w:r w:rsidRPr="00781DC6">
              <w:rPr>
                <w:rFonts w:eastAsia="仿宋_GB2312"/>
                <w:kern w:val="0"/>
                <w:sz w:val="20"/>
                <w:szCs w:val="20"/>
              </w:rPr>
              <w:t>分；或牧场实行划区轮牧制度、季节性休牧制度、建有人工草场，得</w:t>
            </w:r>
            <w:r w:rsidRPr="00781DC6">
              <w:rPr>
                <w:rFonts w:eastAsia="仿宋_GB2312"/>
                <w:kern w:val="0"/>
                <w:sz w:val="20"/>
                <w:szCs w:val="20"/>
              </w:rPr>
              <w:t>5</w:t>
            </w:r>
            <w:r w:rsidRPr="00781DC6">
              <w:rPr>
                <w:rFonts w:eastAsia="仿宋_GB2312"/>
                <w:kern w:val="0"/>
                <w:sz w:val="20"/>
                <w:szCs w:val="20"/>
              </w:rPr>
              <w:t>分，不足之处适当扣分。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5</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restart"/>
            <w:vAlign w:val="center"/>
          </w:tcPr>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疫病防治</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制度</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8</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有消毒防疫制度，记录完整，得</w:t>
            </w:r>
            <w:r w:rsidRPr="00781DC6">
              <w:rPr>
                <w:rFonts w:eastAsia="仿宋_GB2312"/>
                <w:kern w:val="0"/>
                <w:sz w:val="20"/>
                <w:szCs w:val="20"/>
              </w:rPr>
              <w:t>2</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有口蹄疫等国家规定疫病的免疫接种计划，记录完整，得</w:t>
            </w:r>
            <w:r w:rsidRPr="00781DC6">
              <w:rPr>
                <w:rFonts w:eastAsia="仿宋_GB2312"/>
                <w:kern w:val="0"/>
                <w:sz w:val="20"/>
                <w:szCs w:val="20"/>
              </w:rPr>
              <w:t>2</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有预防、治疗肉牛常见病规程，得</w:t>
            </w:r>
            <w:r w:rsidRPr="00781DC6">
              <w:rPr>
                <w:rFonts w:eastAsia="仿宋_GB2312"/>
                <w:kern w:val="0"/>
                <w:sz w:val="20"/>
                <w:szCs w:val="20"/>
              </w:rPr>
              <w:t>2</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有兽药使用记录，包括适用对象、使用时间和用量记录。记录完整得</w:t>
            </w:r>
            <w:r w:rsidRPr="00781DC6">
              <w:rPr>
                <w:rFonts w:eastAsia="仿宋_GB2312"/>
                <w:kern w:val="0"/>
                <w:sz w:val="20"/>
                <w:szCs w:val="20"/>
              </w:rPr>
              <w:t>2</w:t>
            </w:r>
            <w:r w:rsidRPr="00781DC6">
              <w:rPr>
                <w:rFonts w:eastAsia="仿宋_GB2312"/>
                <w:kern w:val="0"/>
                <w:sz w:val="20"/>
                <w:szCs w:val="20"/>
              </w:rPr>
              <w:t>分，不完整适当扣分。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restart"/>
            <w:vAlign w:val="center"/>
          </w:tcPr>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生产</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记录</w:t>
            </w:r>
          </w:p>
          <w:p w:rsidR="00AF6319" w:rsidRPr="00781DC6" w:rsidRDefault="00AF6319" w:rsidP="00DC6E96">
            <w:pPr>
              <w:spacing w:line="27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6</w:t>
            </w:r>
            <w:r w:rsidRPr="00781DC6">
              <w:rPr>
                <w:rFonts w:eastAsia="仿宋_GB2312"/>
                <w:kern w:val="0"/>
                <w:sz w:val="20"/>
                <w:szCs w:val="20"/>
              </w:rPr>
              <w:t>分）</w:t>
            </w:r>
            <w:r w:rsidRPr="00781DC6">
              <w:rPr>
                <w:rFonts w:eastAsia="仿宋_GB2312"/>
                <w:kern w:val="0"/>
                <w:sz w:val="20"/>
                <w:szCs w:val="20"/>
              </w:rPr>
              <w:t xml:space="preserve">  </w:t>
            </w: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有科学的饲养管理操作规程，得</w:t>
            </w:r>
            <w:r w:rsidRPr="00781DC6">
              <w:rPr>
                <w:rFonts w:eastAsia="仿宋_GB2312"/>
                <w:kern w:val="0"/>
                <w:sz w:val="20"/>
                <w:szCs w:val="20"/>
              </w:rPr>
              <w:t>2</w:t>
            </w:r>
            <w:r w:rsidRPr="00781DC6">
              <w:rPr>
                <w:rFonts w:eastAsia="仿宋_GB2312"/>
                <w:kern w:val="0"/>
                <w:sz w:val="20"/>
                <w:szCs w:val="20"/>
              </w:rPr>
              <w:t>分，上墙得</w:t>
            </w:r>
            <w:r w:rsidRPr="00781DC6">
              <w:rPr>
                <w:rFonts w:eastAsia="仿宋_GB2312"/>
                <w:kern w:val="0"/>
                <w:sz w:val="20"/>
                <w:szCs w:val="20"/>
              </w:rPr>
              <w:t>1</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育肥场购牛时有动物检疫合格证明，有牛群周转（品种、来源，进出场的数量、月龄、体重）记录，记录完整得</w:t>
            </w:r>
            <w:r w:rsidRPr="00781DC6">
              <w:rPr>
                <w:rFonts w:eastAsia="仿宋_GB2312"/>
                <w:kern w:val="0"/>
                <w:sz w:val="20"/>
                <w:szCs w:val="20"/>
              </w:rPr>
              <w:t>3</w:t>
            </w:r>
            <w:r w:rsidRPr="00781DC6">
              <w:rPr>
                <w:rFonts w:eastAsia="仿宋_GB2312"/>
                <w:kern w:val="0"/>
                <w:sz w:val="20"/>
                <w:szCs w:val="20"/>
              </w:rPr>
              <w:t>分，不完整适当扣分。</w:t>
            </w:r>
          </w:p>
          <w:p w:rsidR="00AF6319" w:rsidRPr="00781DC6" w:rsidRDefault="00AF6319" w:rsidP="00DC6E96">
            <w:pPr>
              <w:spacing w:line="240" w:lineRule="exact"/>
              <w:jc w:val="left"/>
              <w:rPr>
                <w:rFonts w:eastAsia="仿宋_GB2312"/>
                <w:kern w:val="0"/>
                <w:sz w:val="20"/>
                <w:szCs w:val="20"/>
              </w:rPr>
            </w:pPr>
            <w:r w:rsidRPr="00781DC6">
              <w:rPr>
                <w:rFonts w:eastAsia="仿宋_GB2312"/>
                <w:kern w:val="0"/>
                <w:sz w:val="20"/>
                <w:szCs w:val="20"/>
              </w:rPr>
              <w:t>繁育场或牧场有</w:t>
            </w:r>
            <w:r w:rsidRPr="00781DC6">
              <w:rPr>
                <w:rFonts w:eastAsia="仿宋_GB2312"/>
                <w:sz w:val="20"/>
                <w:szCs w:val="20"/>
              </w:rPr>
              <w:t>配种方案和繁殖记录（品种、与配公牛、预产日期、产犊日期、犊牛初生重），记录完整得</w:t>
            </w:r>
            <w:r w:rsidRPr="00781DC6">
              <w:rPr>
                <w:rFonts w:eastAsia="仿宋_GB2312"/>
                <w:sz w:val="20"/>
                <w:szCs w:val="20"/>
              </w:rPr>
              <w:t>3</w:t>
            </w:r>
            <w:r w:rsidRPr="00781DC6">
              <w:rPr>
                <w:rFonts w:eastAsia="仿宋_GB2312"/>
                <w:sz w:val="20"/>
                <w:szCs w:val="20"/>
              </w:rPr>
              <w:t>分，不完整适当扣分。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3</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spacing w:line="240" w:lineRule="exact"/>
              <w:jc w:val="left"/>
              <w:rPr>
                <w:rFonts w:eastAsia="仿宋_GB2312"/>
                <w:sz w:val="20"/>
                <w:szCs w:val="20"/>
              </w:rPr>
            </w:pPr>
            <w:r w:rsidRPr="00781DC6">
              <w:rPr>
                <w:rFonts w:eastAsia="仿宋_GB2312"/>
                <w:sz w:val="20"/>
                <w:szCs w:val="20"/>
              </w:rPr>
              <w:t>有完整的精粗饲料消耗记录，记录完整得</w:t>
            </w:r>
            <w:r w:rsidRPr="00781DC6">
              <w:rPr>
                <w:rFonts w:eastAsia="仿宋_GB2312"/>
                <w:sz w:val="20"/>
                <w:szCs w:val="20"/>
              </w:rPr>
              <w:t>1</w:t>
            </w:r>
            <w:r w:rsidRPr="00781DC6">
              <w:rPr>
                <w:rFonts w:eastAsia="仿宋_GB2312"/>
                <w:sz w:val="20"/>
                <w:szCs w:val="20"/>
              </w:rPr>
              <w:t>分，不完整适当扣分。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1</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（四）</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档案管理</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4745" w:type="dxa"/>
            <w:vAlign w:val="center"/>
          </w:tcPr>
          <w:p w:rsidR="00AF6319" w:rsidRPr="00781DC6" w:rsidRDefault="00AF6319" w:rsidP="00DC6E96">
            <w:pPr>
              <w:spacing w:line="280" w:lineRule="exact"/>
              <w:jc w:val="left"/>
              <w:rPr>
                <w:rFonts w:eastAsia="仿宋_GB2312"/>
                <w:sz w:val="20"/>
                <w:szCs w:val="20"/>
              </w:rPr>
            </w:pPr>
            <w:r w:rsidRPr="00781DC6">
              <w:rPr>
                <w:rFonts w:eastAsia="仿宋_GB2312"/>
                <w:sz w:val="20"/>
                <w:szCs w:val="20"/>
              </w:rPr>
              <w:t>牛群周转、疫病防治、疫苗接种、饲料采购、配种繁殖、兽药使用、人员雇佣的档案资料保存完整，得</w:t>
            </w:r>
            <w:r w:rsidRPr="00781DC6">
              <w:rPr>
                <w:rFonts w:eastAsia="仿宋_GB2312"/>
                <w:sz w:val="20"/>
                <w:szCs w:val="20"/>
              </w:rPr>
              <w:t>4</w:t>
            </w:r>
            <w:r w:rsidRPr="00781DC6">
              <w:rPr>
                <w:rFonts w:eastAsia="仿宋_GB2312"/>
                <w:sz w:val="20"/>
                <w:szCs w:val="20"/>
              </w:rPr>
              <w:t>分，不完整适当扣分。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4</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（五）</w:t>
            </w:r>
          </w:p>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人员配备</w:t>
            </w:r>
            <w:r w:rsidRPr="00781DC6">
              <w:rPr>
                <w:rFonts w:eastAsia="仿宋_GB2312"/>
                <w:kern w:val="0"/>
                <w:sz w:val="20"/>
                <w:szCs w:val="20"/>
              </w:rPr>
              <w:t xml:space="preserve">     </w:t>
            </w: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80" w:lineRule="exact"/>
              <w:jc w:val="left"/>
              <w:rPr>
                <w:rFonts w:eastAsia="仿宋_GB2312"/>
                <w:sz w:val="20"/>
                <w:szCs w:val="20"/>
              </w:rPr>
            </w:pPr>
            <w:r w:rsidRPr="00781DC6">
              <w:rPr>
                <w:rFonts w:eastAsia="仿宋_GB2312"/>
                <w:sz w:val="20"/>
                <w:szCs w:val="20"/>
              </w:rPr>
              <w:t>有</w:t>
            </w:r>
            <w:r w:rsidRPr="00781DC6">
              <w:rPr>
                <w:rFonts w:eastAsia="仿宋_GB2312"/>
                <w:sz w:val="20"/>
                <w:szCs w:val="20"/>
              </w:rPr>
              <w:t>1</w:t>
            </w:r>
            <w:r w:rsidRPr="00781DC6">
              <w:rPr>
                <w:rFonts w:eastAsia="仿宋_GB2312"/>
                <w:sz w:val="20"/>
                <w:szCs w:val="20"/>
              </w:rPr>
              <w:t>名以上经过畜牧兽医专业知识培训的技术人员，持证上岗，得</w:t>
            </w:r>
            <w:r w:rsidRPr="00781DC6">
              <w:rPr>
                <w:rFonts w:eastAsia="仿宋_GB2312"/>
                <w:sz w:val="20"/>
                <w:szCs w:val="20"/>
              </w:rPr>
              <w:t>2</w:t>
            </w:r>
            <w:r w:rsidRPr="00781DC6">
              <w:rPr>
                <w:rFonts w:eastAsia="仿宋_GB2312"/>
                <w:sz w:val="20"/>
                <w:szCs w:val="20"/>
              </w:rPr>
              <w:t>分。</w:t>
            </w:r>
          </w:p>
        </w:tc>
        <w:tc>
          <w:tcPr>
            <w:tcW w:w="574" w:type="dxa"/>
            <w:vAlign w:val="center"/>
          </w:tcPr>
          <w:p w:rsidR="00AF6319" w:rsidRPr="00781DC6" w:rsidRDefault="00AF6319" w:rsidP="00DC6E96">
            <w:pPr>
              <w:widowControl/>
              <w:spacing w:line="27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7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restart"/>
            <w:vAlign w:val="center"/>
          </w:tcPr>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四、畜禽粪污资源化循环利用水平</w:t>
            </w:r>
          </w:p>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20</w:t>
            </w:r>
            <w:r w:rsidRPr="00781DC6">
              <w:rPr>
                <w:rFonts w:eastAsia="仿宋_GB2312"/>
                <w:kern w:val="0"/>
                <w:sz w:val="20"/>
                <w:szCs w:val="20"/>
              </w:rPr>
              <w:t>分）</w:t>
            </w:r>
          </w:p>
        </w:tc>
        <w:tc>
          <w:tcPr>
            <w:tcW w:w="1027" w:type="dxa"/>
            <w:vMerge w:val="restart"/>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（一）</w:t>
            </w:r>
          </w:p>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环保设施</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采用机械清粪工艺，得</w:t>
            </w:r>
            <w:r w:rsidRPr="00781DC6">
              <w:rPr>
                <w:rFonts w:eastAsia="仿宋_GB2312"/>
                <w:kern w:val="0"/>
                <w:sz w:val="20"/>
                <w:szCs w:val="20"/>
              </w:rPr>
              <w:t>2</w:t>
            </w:r>
            <w:r w:rsidRPr="00781DC6">
              <w:rPr>
                <w:rFonts w:eastAsia="仿宋_GB2312"/>
                <w:kern w:val="0"/>
                <w:sz w:val="20"/>
                <w:szCs w:val="20"/>
              </w:rPr>
              <w:t>分，采用人工清粪工艺，得</w:t>
            </w:r>
            <w:r w:rsidRPr="00781DC6">
              <w:rPr>
                <w:rFonts w:eastAsia="仿宋_GB2312"/>
                <w:kern w:val="0"/>
                <w:sz w:val="20"/>
                <w:szCs w:val="20"/>
              </w:rPr>
              <w:t>1</w:t>
            </w:r>
            <w:r w:rsidRPr="00781DC6">
              <w:rPr>
                <w:rFonts w:eastAsia="仿宋_GB2312"/>
                <w:kern w:val="0"/>
                <w:sz w:val="20"/>
                <w:szCs w:val="20"/>
              </w:rPr>
              <w:t>分，采用水冲粪工艺，不得分。</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有固定且足够容量与处理方式配套的肉牛粪和污水贮存设施，并有防溢流、防渗漏措施，得</w:t>
            </w:r>
            <w:r w:rsidRPr="00781DC6">
              <w:rPr>
                <w:rFonts w:eastAsia="仿宋_GB2312"/>
                <w:sz w:val="20"/>
                <w:szCs w:val="20"/>
              </w:rPr>
              <w:t>2</w:t>
            </w:r>
            <w:r w:rsidRPr="00781DC6">
              <w:rPr>
                <w:rFonts w:eastAsia="仿宋_GB2312"/>
                <w:sz w:val="20"/>
                <w:szCs w:val="20"/>
              </w:rPr>
              <w:t>分；有雨污分离措施，得</w:t>
            </w:r>
            <w:r w:rsidRPr="00781DC6">
              <w:rPr>
                <w:rFonts w:eastAsia="仿宋_GB2312"/>
                <w:sz w:val="20"/>
                <w:szCs w:val="20"/>
              </w:rPr>
              <w:t>1</w:t>
            </w:r>
            <w:r w:rsidRPr="00781DC6">
              <w:rPr>
                <w:rFonts w:eastAsia="仿宋_GB2312"/>
                <w:sz w:val="20"/>
                <w:szCs w:val="20"/>
              </w:rPr>
              <w:t>分。</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3</w:t>
            </w: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rPr>
                <w:rFonts w:eastAsia="仿宋_GB2312"/>
                <w:kern w:val="0"/>
                <w:sz w:val="20"/>
                <w:szCs w:val="20"/>
              </w:rPr>
            </w:pPr>
          </w:p>
        </w:tc>
        <w:tc>
          <w:tcPr>
            <w:tcW w:w="1027" w:type="dxa"/>
            <w:vMerge/>
            <w:vAlign w:val="center"/>
          </w:tcPr>
          <w:p w:rsidR="00AF6319" w:rsidRPr="00781DC6" w:rsidRDefault="00AF6319" w:rsidP="00DC6E96">
            <w:pPr>
              <w:widowControl/>
              <w:jc w:val="left"/>
              <w:rPr>
                <w:rFonts w:eastAsia="仿宋_GB2312"/>
                <w:kern w:val="0"/>
                <w:sz w:val="20"/>
                <w:szCs w:val="20"/>
              </w:rPr>
            </w:pP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有肉牛粪堆肥发酵；污水处理、沼气发酵、或其他处理设施的，得</w:t>
            </w:r>
            <w:r w:rsidRPr="00781DC6">
              <w:rPr>
                <w:rFonts w:eastAsia="仿宋_GB2312"/>
                <w:sz w:val="20"/>
                <w:szCs w:val="20"/>
              </w:rPr>
              <w:t>3</w:t>
            </w:r>
            <w:r w:rsidRPr="00781DC6">
              <w:rPr>
                <w:rFonts w:eastAsia="仿宋_GB2312"/>
                <w:sz w:val="20"/>
                <w:szCs w:val="20"/>
              </w:rPr>
              <w:t>分。</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3</w:t>
            </w: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rPr>
                <w:rFonts w:eastAsia="仿宋_GB2312"/>
                <w:kern w:val="0"/>
                <w:sz w:val="20"/>
                <w:szCs w:val="20"/>
              </w:rPr>
            </w:pPr>
          </w:p>
        </w:tc>
        <w:tc>
          <w:tcPr>
            <w:tcW w:w="1027" w:type="dxa"/>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（二）</w:t>
            </w:r>
          </w:p>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废弃物</w:t>
            </w:r>
          </w:p>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管理</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4</w:t>
            </w:r>
            <w:r w:rsidRPr="00781DC6">
              <w:rPr>
                <w:rFonts w:eastAsia="仿宋_GB2312"/>
                <w:sz w:val="20"/>
                <w:szCs w:val="20"/>
              </w:rPr>
              <w:t>分）</w:t>
            </w: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粪便、污水等处理正常运行，能够达到国家、行业或地方标准规定的无害化或排放要求的，</w:t>
            </w:r>
            <w:r w:rsidRPr="00781DC6">
              <w:rPr>
                <w:rFonts w:eastAsia="仿宋_GB2312"/>
                <w:sz w:val="20"/>
                <w:szCs w:val="20"/>
              </w:rPr>
              <w:t xml:space="preserve"> </w:t>
            </w:r>
            <w:r w:rsidRPr="00781DC6">
              <w:rPr>
                <w:rFonts w:eastAsia="仿宋_GB2312"/>
                <w:sz w:val="20"/>
                <w:szCs w:val="20"/>
              </w:rPr>
              <w:t>得</w:t>
            </w:r>
            <w:r w:rsidRPr="00781DC6">
              <w:rPr>
                <w:rFonts w:eastAsia="仿宋_GB2312"/>
                <w:sz w:val="20"/>
                <w:szCs w:val="20"/>
              </w:rPr>
              <w:t>2</w:t>
            </w:r>
            <w:r w:rsidRPr="00781DC6">
              <w:rPr>
                <w:rFonts w:eastAsia="仿宋_GB2312"/>
                <w:sz w:val="20"/>
                <w:szCs w:val="20"/>
              </w:rPr>
              <w:t>分；对污水、粪便处理设施运行及效果进行定期监测，且记录真实、完整的，得</w:t>
            </w:r>
            <w:r w:rsidRPr="00781DC6">
              <w:rPr>
                <w:rFonts w:eastAsia="仿宋_GB2312"/>
                <w:sz w:val="20"/>
                <w:szCs w:val="20"/>
              </w:rPr>
              <w:t>2</w:t>
            </w:r>
            <w:r w:rsidRPr="00781DC6">
              <w:rPr>
                <w:rFonts w:eastAsia="仿宋_GB2312"/>
                <w:sz w:val="20"/>
                <w:szCs w:val="20"/>
              </w:rPr>
              <w:t>分</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4</w:t>
            </w: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rPr>
                <w:rFonts w:eastAsia="仿宋_GB2312"/>
                <w:kern w:val="0"/>
                <w:sz w:val="20"/>
                <w:szCs w:val="20"/>
              </w:rPr>
            </w:pPr>
          </w:p>
        </w:tc>
        <w:tc>
          <w:tcPr>
            <w:tcW w:w="1027" w:type="dxa"/>
            <w:vAlign w:val="center"/>
          </w:tcPr>
          <w:p w:rsidR="00AF6319" w:rsidRPr="00781DC6" w:rsidRDefault="00AF6319" w:rsidP="00DC6E96">
            <w:pPr>
              <w:widowControl/>
              <w:spacing w:line="240" w:lineRule="exact"/>
              <w:jc w:val="center"/>
              <w:rPr>
                <w:rFonts w:eastAsia="仿宋_GB2312"/>
                <w:sz w:val="20"/>
                <w:szCs w:val="20"/>
              </w:rPr>
            </w:pPr>
            <w:r w:rsidRPr="00781DC6">
              <w:rPr>
                <w:rFonts w:eastAsia="仿宋_GB2312"/>
                <w:sz w:val="20"/>
                <w:szCs w:val="20"/>
              </w:rPr>
              <w:t>（三）</w:t>
            </w:r>
          </w:p>
          <w:p w:rsidR="00AF6319" w:rsidRPr="00781DC6" w:rsidRDefault="00AF6319" w:rsidP="00DC6E96">
            <w:pPr>
              <w:widowControl/>
              <w:spacing w:line="240" w:lineRule="exact"/>
              <w:jc w:val="center"/>
              <w:rPr>
                <w:rFonts w:eastAsia="仿宋_GB2312"/>
                <w:sz w:val="20"/>
                <w:szCs w:val="20"/>
              </w:rPr>
            </w:pPr>
            <w:r w:rsidRPr="00781DC6">
              <w:rPr>
                <w:rFonts w:eastAsia="仿宋_GB2312"/>
                <w:sz w:val="20"/>
                <w:szCs w:val="20"/>
              </w:rPr>
              <w:t>综合利用</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对肉牛粪便污水进行综合利用的或配套生产有机配的，得</w:t>
            </w:r>
            <w:r w:rsidRPr="00781DC6">
              <w:rPr>
                <w:rFonts w:eastAsia="仿宋_GB2312"/>
                <w:sz w:val="20"/>
                <w:szCs w:val="20"/>
              </w:rPr>
              <w:t>5</w:t>
            </w:r>
            <w:r w:rsidRPr="00781DC6">
              <w:rPr>
                <w:rFonts w:eastAsia="仿宋_GB2312"/>
                <w:sz w:val="20"/>
                <w:szCs w:val="20"/>
              </w:rPr>
              <w:t>分；其中采用种养结合模式进行利用、且配套足够面积农田、菜地和果园的，得</w:t>
            </w:r>
            <w:r w:rsidRPr="00781DC6">
              <w:rPr>
                <w:rFonts w:eastAsia="仿宋_GB2312"/>
                <w:sz w:val="20"/>
                <w:szCs w:val="20"/>
              </w:rPr>
              <w:t>8</w:t>
            </w:r>
            <w:r w:rsidRPr="00781DC6">
              <w:rPr>
                <w:rFonts w:eastAsia="仿宋_GB2312"/>
                <w:sz w:val="20"/>
                <w:szCs w:val="20"/>
              </w:rPr>
              <w:t>分。</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8</w:t>
            </w: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5" w:type="dxa"/>
            <w:vMerge w:val="restart"/>
            <w:vAlign w:val="center"/>
          </w:tcPr>
          <w:p w:rsidR="00AF6319" w:rsidRPr="00781DC6" w:rsidRDefault="00AF6319" w:rsidP="00DC6E96">
            <w:pPr>
              <w:spacing w:line="240" w:lineRule="exact"/>
              <w:rPr>
                <w:rFonts w:eastAsia="仿宋_GB2312"/>
                <w:sz w:val="20"/>
                <w:szCs w:val="20"/>
              </w:rPr>
            </w:pPr>
            <w:r w:rsidRPr="00781DC6">
              <w:rPr>
                <w:rFonts w:eastAsia="仿宋_GB2312"/>
                <w:kern w:val="0"/>
                <w:sz w:val="20"/>
                <w:szCs w:val="20"/>
              </w:rPr>
              <w:t>五、</w:t>
            </w:r>
            <w:r w:rsidRPr="00781DC6">
              <w:rPr>
                <w:rFonts w:eastAsia="仿宋_GB2312"/>
                <w:sz w:val="20"/>
                <w:szCs w:val="20"/>
              </w:rPr>
              <w:t>病死畜无害化处理</w:t>
            </w:r>
          </w:p>
          <w:p w:rsidR="00AF6319" w:rsidRPr="00781DC6" w:rsidRDefault="00AF6319" w:rsidP="00DC6E96">
            <w:pPr>
              <w:spacing w:line="240" w:lineRule="exact"/>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10</w:t>
            </w:r>
            <w:r>
              <w:rPr>
                <w:rFonts w:eastAsia="仿宋_GB2312" w:hint="eastAsia"/>
                <w:kern w:val="0"/>
                <w:sz w:val="20"/>
                <w:szCs w:val="20"/>
              </w:rPr>
              <w:t>分</w:t>
            </w:r>
            <w:r w:rsidRPr="00781DC6">
              <w:rPr>
                <w:rFonts w:eastAsia="仿宋_GB2312"/>
                <w:kern w:val="0"/>
                <w:sz w:val="20"/>
                <w:szCs w:val="20"/>
              </w:rPr>
              <w:t>）</w:t>
            </w:r>
          </w:p>
        </w:tc>
        <w:tc>
          <w:tcPr>
            <w:tcW w:w="1027"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设施或委托</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4745" w:type="dxa"/>
            <w:vAlign w:val="center"/>
          </w:tcPr>
          <w:p w:rsidR="00AF6319" w:rsidRPr="00781DC6" w:rsidRDefault="00AF6319" w:rsidP="00DC6E96">
            <w:pPr>
              <w:spacing w:line="240" w:lineRule="exact"/>
              <w:jc w:val="left"/>
              <w:rPr>
                <w:rFonts w:eastAsia="仿宋_GB2312"/>
                <w:kern w:val="0"/>
                <w:sz w:val="20"/>
                <w:szCs w:val="20"/>
              </w:rPr>
            </w:pPr>
            <w:r w:rsidRPr="00781DC6">
              <w:rPr>
                <w:rFonts w:eastAsia="仿宋_GB2312"/>
                <w:sz w:val="20"/>
                <w:szCs w:val="20"/>
              </w:rPr>
              <w:t>配备有焚烧、化制、掩埋和发酵等病死肉牛无害化处理设施的，得</w:t>
            </w:r>
            <w:r w:rsidRPr="00781DC6">
              <w:rPr>
                <w:rFonts w:eastAsia="仿宋_GB2312"/>
                <w:sz w:val="20"/>
                <w:szCs w:val="20"/>
              </w:rPr>
              <w:t>5</w:t>
            </w:r>
            <w:r w:rsidRPr="00781DC6">
              <w:rPr>
                <w:rFonts w:eastAsia="仿宋_GB2312"/>
                <w:sz w:val="20"/>
                <w:szCs w:val="20"/>
              </w:rPr>
              <w:t>分；或者委托当地畜牧兽医部门认可的集中处理中心统一处理，且有正式协议的，得</w:t>
            </w:r>
            <w:r w:rsidRPr="00781DC6">
              <w:rPr>
                <w:rFonts w:eastAsia="仿宋_GB2312"/>
                <w:sz w:val="20"/>
                <w:szCs w:val="20"/>
              </w:rPr>
              <w:t>5</w:t>
            </w:r>
            <w:r w:rsidRPr="00781DC6">
              <w:rPr>
                <w:rFonts w:eastAsia="仿宋_GB2312"/>
                <w:sz w:val="20"/>
                <w:szCs w:val="20"/>
              </w:rPr>
              <w:t>分。</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5</w:t>
            </w: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5" w:type="dxa"/>
            <w:vMerge/>
            <w:vAlign w:val="center"/>
          </w:tcPr>
          <w:p w:rsidR="00AF6319" w:rsidRPr="00781DC6" w:rsidRDefault="00AF6319" w:rsidP="00DC6E96">
            <w:pPr>
              <w:widowControl/>
              <w:rPr>
                <w:rFonts w:eastAsia="仿宋_GB2312"/>
                <w:kern w:val="0"/>
                <w:sz w:val="20"/>
                <w:szCs w:val="20"/>
              </w:rPr>
            </w:pPr>
          </w:p>
        </w:tc>
        <w:tc>
          <w:tcPr>
            <w:tcW w:w="1027"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记录（</w:t>
            </w:r>
            <w:r w:rsidRPr="00781DC6">
              <w:rPr>
                <w:rFonts w:eastAsia="仿宋_GB2312"/>
                <w:kern w:val="0"/>
                <w:sz w:val="20"/>
                <w:szCs w:val="20"/>
              </w:rPr>
              <w:t>5</w:t>
            </w:r>
            <w:r w:rsidRPr="00781DC6">
              <w:rPr>
                <w:rFonts w:eastAsia="仿宋_GB2312"/>
                <w:kern w:val="0"/>
                <w:sz w:val="20"/>
                <w:szCs w:val="20"/>
              </w:rPr>
              <w:t>分）</w:t>
            </w:r>
          </w:p>
        </w:tc>
        <w:tc>
          <w:tcPr>
            <w:tcW w:w="4745" w:type="dxa"/>
            <w:vAlign w:val="center"/>
          </w:tcPr>
          <w:p w:rsidR="00AF6319" w:rsidRPr="00781DC6" w:rsidRDefault="00AF6319" w:rsidP="00DC6E96">
            <w:pPr>
              <w:spacing w:line="240" w:lineRule="exact"/>
              <w:jc w:val="left"/>
              <w:rPr>
                <w:rFonts w:eastAsia="仿宋_GB2312"/>
                <w:kern w:val="0"/>
                <w:sz w:val="20"/>
                <w:szCs w:val="20"/>
              </w:rPr>
            </w:pPr>
            <w:r w:rsidRPr="00781DC6">
              <w:rPr>
                <w:rFonts w:eastAsia="仿宋_GB2312"/>
                <w:sz w:val="20"/>
                <w:szCs w:val="20"/>
              </w:rPr>
              <w:t>有病死肉牛无害化处理记录、记录真实、完整，得</w:t>
            </w:r>
            <w:r w:rsidRPr="00781DC6">
              <w:rPr>
                <w:rFonts w:eastAsia="仿宋_GB2312"/>
                <w:sz w:val="20"/>
                <w:szCs w:val="20"/>
              </w:rPr>
              <w:t>5</w:t>
            </w:r>
            <w:r w:rsidRPr="00781DC6">
              <w:rPr>
                <w:rFonts w:eastAsia="仿宋_GB2312"/>
                <w:sz w:val="20"/>
                <w:szCs w:val="20"/>
              </w:rPr>
              <w:t>分。</w:t>
            </w:r>
          </w:p>
        </w:tc>
        <w:tc>
          <w:tcPr>
            <w:tcW w:w="574"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sz w:val="20"/>
                <w:szCs w:val="20"/>
              </w:rPr>
              <w:t>5</w:t>
            </w:r>
          </w:p>
        </w:tc>
        <w:tc>
          <w:tcPr>
            <w:tcW w:w="619" w:type="dxa"/>
            <w:vAlign w:val="center"/>
          </w:tcPr>
          <w:p w:rsidR="00AF6319" w:rsidRPr="00781DC6" w:rsidRDefault="00AF6319" w:rsidP="00DC6E96">
            <w:pPr>
              <w:spacing w:line="240" w:lineRule="exact"/>
              <w:jc w:val="left"/>
              <w:rPr>
                <w:rFonts w:eastAsia="仿宋_GB2312"/>
                <w:kern w:val="0"/>
                <w:sz w:val="20"/>
                <w:szCs w:val="20"/>
              </w:rPr>
            </w:pPr>
          </w:p>
        </w:tc>
        <w:tc>
          <w:tcPr>
            <w:tcW w:w="885" w:type="dxa"/>
            <w:vAlign w:val="center"/>
          </w:tcPr>
          <w:p w:rsidR="00AF6319" w:rsidRPr="00781DC6" w:rsidRDefault="00AF6319" w:rsidP="00DC6E96">
            <w:pPr>
              <w:spacing w:line="240" w:lineRule="exact"/>
              <w:jc w:val="left"/>
              <w:rPr>
                <w:rFonts w:eastAsia="仿宋_GB2312"/>
                <w:kern w:val="0"/>
                <w:sz w:val="20"/>
                <w:szCs w:val="20"/>
              </w:rPr>
            </w:pPr>
          </w:p>
        </w:tc>
      </w:tr>
      <w:tr w:rsidR="00AF6319" w:rsidRPr="00781DC6" w:rsidTr="00DC6E96">
        <w:trPr>
          <w:trHeight w:val="340"/>
          <w:jc w:val="center"/>
        </w:trPr>
        <w:tc>
          <w:tcPr>
            <w:tcW w:w="1015" w:type="dxa"/>
            <w:vAlign w:val="center"/>
          </w:tcPr>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六、生产水平（</w:t>
            </w:r>
            <w:r w:rsidRPr="00781DC6">
              <w:rPr>
                <w:rFonts w:eastAsia="仿宋_GB2312"/>
                <w:kern w:val="0"/>
                <w:sz w:val="20"/>
                <w:szCs w:val="20"/>
              </w:rPr>
              <w:t>5</w:t>
            </w:r>
            <w:r w:rsidRPr="00781DC6">
              <w:rPr>
                <w:rFonts w:eastAsia="仿宋_GB2312"/>
                <w:kern w:val="0"/>
                <w:sz w:val="20"/>
                <w:szCs w:val="20"/>
              </w:rPr>
              <w:t>分）</w:t>
            </w:r>
          </w:p>
        </w:tc>
        <w:tc>
          <w:tcPr>
            <w:tcW w:w="1027"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生产</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水平</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育肥场育肥期平均日增重</w:t>
            </w:r>
            <w:r w:rsidRPr="00781DC6">
              <w:rPr>
                <w:rFonts w:eastAsia="仿宋_GB2312"/>
                <w:kern w:val="0"/>
                <w:sz w:val="20"/>
                <w:szCs w:val="20"/>
              </w:rPr>
              <w:t>≥1.2kg</w:t>
            </w:r>
            <w:r w:rsidRPr="00781DC6">
              <w:rPr>
                <w:rFonts w:eastAsia="仿宋_GB2312"/>
                <w:kern w:val="0"/>
                <w:sz w:val="20"/>
                <w:szCs w:val="20"/>
              </w:rPr>
              <w:t>，得</w:t>
            </w:r>
            <w:r w:rsidRPr="00781DC6">
              <w:rPr>
                <w:rFonts w:eastAsia="仿宋_GB2312"/>
                <w:kern w:val="0"/>
                <w:sz w:val="20"/>
                <w:szCs w:val="20"/>
              </w:rPr>
              <w:t>5</w:t>
            </w:r>
            <w:r w:rsidRPr="00781DC6">
              <w:rPr>
                <w:rFonts w:eastAsia="仿宋_GB2312"/>
                <w:kern w:val="0"/>
                <w:sz w:val="20"/>
                <w:szCs w:val="20"/>
              </w:rPr>
              <w:t>分，否则得</w:t>
            </w:r>
            <w:r w:rsidRPr="00781DC6">
              <w:rPr>
                <w:rFonts w:eastAsia="仿宋_GB2312"/>
                <w:kern w:val="0"/>
                <w:sz w:val="20"/>
                <w:szCs w:val="20"/>
              </w:rPr>
              <w:t>2</w:t>
            </w:r>
            <w:r w:rsidRPr="00781DC6">
              <w:rPr>
                <w:rFonts w:eastAsia="仿宋_GB2312"/>
                <w:kern w:val="0"/>
                <w:sz w:val="20"/>
                <w:szCs w:val="20"/>
              </w:rPr>
              <w:t>分。</w:t>
            </w:r>
          </w:p>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繁育场或牧场的母牛繁殖率</w:t>
            </w:r>
            <w:r w:rsidRPr="00781DC6">
              <w:rPr>
                <w:rFonts w:eastAsia="仿宋_GB2312"/>
                <w:kern w:val="0"/>
                <w:sz w:val="20"/>
                <w:szCs w:val="20"/>
              </w:rPr>
              <w:t>≥80%</w:t>
            </w:r>
            <w:r w:rsidRPr="00781DC6">
              <w:rPr>
                <w:rFonts w:eastAsia="仿宋_GB2312"/>
                <w:kern w:val="0"/>
                <w:sz w:val="20"/>
                <w:szCs w:val="20"/>
              </w:rPr>
              <w:t>得</w:t>
            </w:r>
            <w:r w:rsidRPr="00781DC6">
              <w:rPr>
                <w:rFonts w:eastAsia="仿宋_GB2312"/>
                <w:kern w:val="0"/>
                <w:sz w:val="20"/>
                <w:szCs w:val="20"/>
              </w:rPr>
              <w:t>2</w:t>
            </w:r>
            <w:r w:rsidRPr="00781DC6">
              <w:rPr>
                <w:rFonts w:eastAsia="仿宋_GB2312"/>
                <w:kern w:val="0"/>
                <w:sz w:val="20"/>
                <w:szCs w:val="20"/>
              </w:rPr>
              <w:t>分，否则适当扣分；犊牛成活率</w:t>
            </w:r>
            <w:r w:rsidRPr="00781DC6">
              <w:rPr>
                <w:rFonts w:eastAsia="仿宋_GB2312"/>
                <w:kern w:val="0"/>
                <w:sz w:val="20"/>
                <w:szCs w:val="20"/>
              </w:rPr>
              <w:t>≥95%</w:t>
            </w:r>
            <w:r w:rsidRPr="00781DC6">
              <w:rPr>
                <w:rFonts w:eastAsia="仿宋_GB2312"/>
                <w:kern w:val="0"/>
                <w:sz w:val="20"/>
                <w:szCs w:val="20"/>
              </w:rPr>
              <w:t>得</w:t>
            </w:r>
            <w:r w:rsidRPr="00781DC6">
              <w:rPr>
                <w:rFonts w:eastAsia="仿宋_GB2312"/>
                <w:kern w:val="0"/>
                <w:sz w:val="20"/>
                <w:szCs w:val="20"/>
              </w:rPr>
              <w:t>3</w:t>
            </w:r>
            <w:r w:rsidRPr="00781DC6">
              <w:rPr>
                <w:rFonts w:eastAsia="仿宋_GB2312"/>
                <w:kern w:val="0"/>
                <w:sz w:val="20"/>
                <w:szCs w:val="20"/>
              </w:rPr>
              <w:t>分，否则适当扣分。</w:t>
            </w:r>
            <w:r w:rsidRPr="00781DC6">
              <w:rPr>
                <w:rFonts w:eastAsia="仿宋_GB2312"/>
                <w:kern w:val="0"/>
                <w:sz w:val="20"/>
                <w:szCs w:val="20"/>
              </w:rPr>
              <w:t xml:space="preserve"> </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5</w:t>
            </w: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6787" w:type="dxa"/>
            <w:gridSpan w:val="3"/>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b/>
                <w:sz w:val="20"/>
                <w:szCs w:val="20"/>
              </w:rPr>
              <w:t>基础总分</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b/>
                <w:sz w:val="20"/>
                <w:szCs w:val="20"/>
              </w:rPr>
              <w:t>100</w:t>
            </w: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b/>
                <w:sz w:val="20"/>
                <w:szCs w:val="20"/>
              </w:rPr>
              <w:t xml:space="preserve">　</w:t>
            </w: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b/>
                <w:sz w:val="20"/>
                <w:szCs w:val="20"/>
              </w:rPr>
              <w:t xml:space="preserve">　</w:t>
            </w:r>
          </w:p>
        </w:tc>
      </w:tr>
      <w:tr w:rsidR="00AF6319" w:rsidRPr="00781DC6" w:rsidTr="00DC6E96">
        <w:trPr>
          <w:trHeight w:val="340"/>
          <w:jc w:val="center"/>
        </w:trPr>
        <w:tc>
          <w:tcPr>
            <w:tcW w:w="1015" w:type="dxa"/>
            <w:vMerge w:val="restart"/>
            <w:vAlign w:val="center"/>
          </w:tcPr>
          <w:p w:rsidR="00AF6319" w:rsidRPr="00781DC6" w:rsidRDefault="00AF6319" w:rsidP="00DC6E96">
            <w:pPr>
              <w:spacing w:line="240" w:lineRule="exact"/>
              <w:rPr>
                <w:rFonts w:eastAsia="仿宋_GB2312"/>
                <w:kern w:val="0"/>
                <w:sz w:val="20"/>
                <w:szCs w:val="20"/>
              </w:rPr>
            </w:pPr>
            <w:r w:rsidRPr="00781DC6">
              <w:rPr>
                <w:rFonts w:eastAsia="仿宋_GB2312"/>
                <w:sz w:val="20"/>
                <w:szCs w:val="20"/>
              </w:rPr>
              <w:t>七、加分项</w:t>
            </w:r>
          </w:p>
        </w:tc>
        <w:tc>
          <w:tcPr>
            <w:tcW w:w="1027"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（一）绿色经营主体（</w:t>
            </w:r>
            <w:r w:rsidRPr="00781DC6">
              <w:rPr>
                <w:rFonts w:eastAsia="仿宋_GB2312"/>
                <w:sz w:val="20"/>
                <w:szCs w:val="20"/>
              </w:rPr>
              <w:t>5</w:t>
            </w:r>
            <w:r w:rsidRPr="00781DC6">
              <w:rPr>
                <w:rFonts w:eastAsia="仿宋_GB2312"/>
                <w:sz w:val="20"/>
                <w:szCs w:val="20"/>
              </w:rPr>
              <w:t>分）</w:t>
            </w:r>
          </w:p>
        </w:tc>
        <w:tc>
          <w:tcPr>
            <w:tcW w:w="4745"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企业围绕绿色低碳循环畜牧产业，大力发展订单农业，与合作社、农户有效融合，建立紧密利益联结机制，得</w:t>
            </w:r>
            <w:r w:rsidRPr="00781DC6">
              <w:rPr>
                <w:rFonts w:eastAsia="仿宋_GB2312"/>
                <w:kern w:val="0"/>
                <w:sz w:val="20"/>
                <w:szCs w:val="20"/>
              </w:rPr>
              <w:t>5</w:t>
            </w:r>
            <w:r w:rsidRPr="00781DC6">
              <w:rPr>
                <w:rFonts w:eastAsia="仿宋_GB2312"/>
                <w:kern w:val="0"/>
                <w:sz w:val="20"/>
                <w:szCs w:val="20"/>
              </w:rPr>
              <w:t>分。</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5</w:t>
            </w: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5" w:type="dxa"/>
            <w:vMerge/>
            <w:vAlign w:val="center"/>
          </w:tcPr>
          <w:p w:rsidR="00AF6319" w:rsidRPr="00781DC6" w:rsidRDefault="00AF6319" w:rsidP="00DC6E96">
            <w:pPr>
              <w:widowControl/>
              <w:jc w:val="left"/>
              <w:rPr>
                <w:rFonts w:eastAsia="仿宋_GB2312"/>
                <w:kern w:val="0"/>
                <w:sz w:val="20"/>
                <w:szCs w:val="20"/>
              </w:rPr>
            </w:pPr>
          </w:p>
        </w:tc>
        <w:tc>
          <w:tcPr>
            <w:tcW w:w="1027"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（二）绿色品牌培育（</w:t>
            </w:r>
            <w:r w:rsidRPr="00781DC6">
              <w:rPr>
                <w:rFonts w:eastAsia="仿宋_GB2312"/>
                <w:kern w:val="0"/>
                <w:sz w:val="20"/>
                <w:szCs w:val="20"/>
              </w:rPr>
              <w:t>5</w:t>
            </w:r>
            <w:r w:rsidRPr="00781DC6">
              <w:rPr>
                <w:rFonts w:eastAsia="仿宋_GB2312"/>
                <w:kern w:val="0"/>
                <w:sz w:val="20"/>
                <w:szCs w:val="20"/>
              </w:rPr>
              <w:t>分以上）</w:t>
            </w:r>
          </w:p>
        </w:tc>
        <w:tc>
          <w:tcPr>
            <w:tcW w:w="4745" w:type="dxa"/>
            <w:vAlign w:val="center"/>
          </w:tcPr>
          <w:p w:rsidR="00AF6319" w:rsidRPr="00781DC6" w:rsidRDefault="00AF6319" w:rsidP="00DC6E96">
            <w:pPr>
              <w:spacing w:line="240" w:lineRule="exact"/>
              <w:jc w:val="left"/>
              <w:rPr>
                <w:rFonts w:eastAsia="仿宋_GB2312"/>
                <w:kern w:val="0"/>
                <w:sz w:val="20"/>
                <w:szCs w:val="20"/>
              </w:rPr>
            </w:pPr>
            <w:r w:rsidRPr="00781DC6">
              <w:rPr>
                <w:rFonts w:eastAsia="仿宋_GB2312"/>
                <w:sz w:val="20"/>
                <w:szCs w:val="20"/>
              </w:rPr>
              <w:t>鼓励开展畜禽产品无公害、绿色、有机产品认证。企业每有</w:t>
            </w:r>
            <w:r w:rsidRPr="00781DC6">
              <w:rPr>
                <w:rFonts w:eastAsia="仿宋_GB2312"/>
                <w:sz w:val="20"/>
                <w:szCs w:val="20"/>
              </w:rPr>
              <w:t>1</w:t>
            </w:r>
            <w:r w:rsidRPr="00781DC6">
              <w:rPr>
                <w:rFonts w:eastAsia="仿宋_GB2312"/>
                <w:sz w:val="20"/>
                <w:szCs w:val="20"/>
              </w:rPr>
              <w:t>个产品通过畜禽产品无公害、绿色、有机产品认证，加</w:t>
            </w:r>
            <w:r w:rsidRPr="00781DC6">
              <w:rPr>
                <w:rFonts w:eastAsia="仿宋_GB2312"/>
                <w:sz w:val="20"/>
                <w:szCs w:val="20"/>
              </w:rPr>
              <w:t>5</w:t>
            </w:r>
            <w:r w:rsidRPr="00781DC6">
              <w:rPr>
                <w:rFonts w:eastAsia="仿宋_GB2312"/>
                <w:sz w:val="20"/>
                <w:szCs w:val="20"/>
              </w:rPr>
              <w:t>分。</w:t>
            </w:r>
          </w:p>
        </w:tc>
        <w:tc>
          <w:tcPr>
            <w:tcW w:w="574" w:type="dxa"/>
            <w:vAlign w:val="center"/>
          </w:tcPr>
          <w:p w:rsidR="00AF6319" w:rsidRPr="00781DC6" w:rsidRDefault="00AF6319" w:rsidP="00DC6E96">
            <w:pPr>
              <w:widowControl/>
              <w:spacing w:line="240" w:lineRule="exact"/>
              <w:jc w:val="center"/>
              <w:rPr>
                <w:rFonts w:eastAsia="仿宋_GB2312"/>
                <w:kern w:val="0"/>
                <w:sz w:val="20"/>
                <w:szCs w:val="20"/>
              </w:rPr>
            </w:pPr>
          </w:p>
        </w:tc>
        <w:tc>
          <w:tcPr>
            <w:tcW w:w="619" w:type="dxa"/>
            <w:vAlign w:val="center"/>
          </w:tcPr>
          <w:p w:rsidR="00AF6319" w:rsidRPr="00781DC6" w:rsidRDefault="00AF6319" w:rsidP="00DC6E96">
            <w:pPr>
              <w:widowControl/>
              <w:spacing w:line="240" w:lineRule="exact"/>
              <w:jc w:val="left"/>
              <w:rPr>
                <w:rFonts w:eastAsia="仿宋_GB2312"/>
                <w:kern w:val="0"/>
                <w:sz w:val="20"/>
                <w:szCs w:val="20"/>
              </w:rPr>
            </w:pPr>
          </w:p>
        </w:tc>
        <w:tc>
          <w:tcPr>
            <w:tcW w:w="885"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6787" w:type="dxa"/>
            <w:gridSpan w:val="3"/>
            <w:vAlign w:val="center"/>
          </w:tcPr>
          <w:p w:rsidR="00AF6319" w:rsidRPr="00781DC6" w:rsidRDefault="00AF6319" w:rsidP="00DC6E96">
            <w:pPr>
              <w:spacing w:line="240" w:lineRule="exact"/>
              <w:jc w:val="center"/>
              <w:rPr>
                <w:rFonts w:eastAsia="仿宋_GB2312"/>
                <w:b/>
                <w:sz w:val="20"/>
                <w:szCs w:val="20"/>
              </w:rPr>
            </w:pPr>
            <w:r w:rsidRPr="00781DC6">
              <w:rPr>
                <w:rFonts w:eastAsia="仿宋_GB2312"/>
                <w:b/>
                <w:sz w:val="20"/>
                <w:szCs w:val="20"/>
              </w:rPr>
              <w:t>最终得分</w:t>
            </w:r>
          </w:p>
        </w:tc>
        <w:tc>
          <w:tcPr>
            <w:tcW w:w="574" w:type="dxa"/>
            <w:vAlign w:val="center"/>
          </w:tcPr>
          <w:p w:rsidR="00AF6319" w:rsidRPr="00781DC6" w:rsidRDefault="00AF6319" w:rsidP="00DC6E96">
            <w:pPr>
              <w:spacing w:line="240" w:lineRule="exact"/>
              <w:jc w:val="center"/>
              <w:rPr>
                <w:rFonts w:eastAsia="仿宋_GB2312"/>
                <w:b/>
                <w:sz w:val="20"/>
                <w:szCs w:val="20"/>
              </w:rPr>
            </w:pPr>
          </w:p>
        </w:tc>
        <w:tc>
          <w:tcPr>
            <w:tcW w:w="619" w:type="dxa"/>
            <w:vAlign w:val="center"/>
          </w:tcPr>
          <w:p w:rsidR="00AF6319" w:rsidRPr="00781DC6" w:rsidRDefault="00AF6319" w:rsidP="00DC6E96">
            <w:pPr>
              <w:spacing w:line="240" w:lineRule="exact"/>
              <w:jc w:val="left"/>
              <w:rPr>
                <w:rFonts w:eastAsia="仿宋_GB2312"/>
                <w:b/>
                <w:sz w:val="20"/>
                <w:szCs w:val="20"/>
              </w:rPr>
            </w:pPr>
          </w:p>
        </w:tc>
        <w:tc>
          <w:tcPr>
            <w:tcW w:w="885" w:type="dxa"/>
            <w:vAlign w:val="center"/>
          </w:tcPr>
          <w:p w:rsidR="00AF6319" w:rsidRPr="00781DC6" w:rsidRDefault="00AF6319" w:rsidP="00DC6E96">
            <w:pPr>
              <w:spacing w:line="240" w:lineRule="exact"/>
              <w:jc w:val="left"/>
              <w:rPr>
                <w:rFonts w:eastAsia="仿宋_GB2312"/>
                <w:b/>
                <w:sz w:val="20"/>
                <w:szCs w:val="20"/>
              </w:rPr>
            </w:pPr>
          </w:p>
        </w:tc>
      </w:tr>
    </w:tbl>
    <w:p w:rsidR="00AF6319" w:rsidRPr="00781DC6" w:rsidRDefault="00AF6319" w:rsidP="00AF6319">
      <w:pPr>
        <w:spacing w:line="570" w:lineRule="exact"/>
        <w:ind w:right="420" w:firstLineChars="1250" w:firstLine="4000"/>
        <w:rPr>
          <w:rFonts w:eastAsia="仿宋_GB2312"/>
          <w:sz w:val="32"/>
        </w:rPr>
      </w:pPr>
    </w:p>
    <w:p w:rsidR="00AF6319" w:rsidRDefault="00AF6319" w:rsidP="00AF6319">
      <w:pPr>
        <w:adjustRightInd w:val="0"/>
        <w:snapToGrid w:val="0"/>
        <w:spacing w:line="600" w:lineRule="exact"/>
        <w:jc w:val="center"/>
        <w:rPr>
          <w:rFonts w:eastAsia="仿宋_GB2312" w:hint="eastAsia"/>
          <w:kern w:val="0"/>
          <w:sz w:val="32"/>
          <w:szCs w:val="32"/>
        </w:rPr>
      </w:pPr>
    </w:p>
    <w:p w:rsidR="002D1472" w:rsidRDefault="002D1472"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jc w:val="center"/>
        <w:rPr>
          <w:rFonts w:eastAsia="黑体"/>
          <w:sz w:val="40"/>
          <w:szCs w:val="40"/>
        </w:rPr>
      </w:pPr>
    </w:p>
    <w:p w:rsidR="00AF6319" w:rsidRDefault="00AF6319" w:rsidP="00AF6319">
      <w:pPr>
        <w:adjustRightInd w:val="0"/>
        <w:snapToGrid w:val="0"/>
        <w:spacing w:line="600" w:lineRule="exact"/>
        <w:jc w:val="center"/>
        <w:rPr>
          <w:rFonts w:eastAsia="黑体"/>
          <w:sz w:val="40"/>
          <w:szCs w:val="40"/>
        </w:rPr>
      </w:pPr>
    </w:p>
    <w:p w:rsidR="00AF6319" w:rsidRPr="00781DC6" w:rsidRDefault="00AF6319" w:rsidP="00AF6319">
      <w:pPr>
        <w:adjustRightInd w:val="0"/>
        <w:snapToGrid w:val="0"/>
        <w:spacing w:line="600" w:lineRule="exact"/>
        <w:jc w:val="center"/>
        <w:rPr>
          <w:rFonts w:eastAsia="黑体"/>
          <w:sz w:val="40"/>
          <w:szCs w:val="40"/>
        </w:rPr>
      </w:pPr>
    </w:p>
    <w:p w:rsidR="00AF6319" w:rsidRPr="00781DC6" w:rsidRDefault="00AF6319" w:rsidP="00AF6319">
      <w:pPr>
        <w:adjustRightInd w:val="0"/>
        <w:snapToGrid w:val="0"/>
        <w:spacing w:line="600" w:lineRule="exact"/>
        <w:jc w:val="center"/>
        <w:rPr>
          <w:rFonts w:eastAsia="黑体"/>
          <w:sz w:val="40"/>
          <w:szCs w:val="40"/>
        </w:rPr>
      </w:pPr>
      <w:r w:rsidRPr="00781DC6">
        <w:rPr>
          <w:rFonts w:eastAsia="黑体"/>
          <w:sz w:val="40"/>
          <w:szCs w:val="40"/>
        </w:rPr>
        <w:lastRenderedPageBreak/>
        <w:t>肉羊标准化示范场验收评分标准</w:t>
      </w:r>
    </w:p>
    <w:p w:rsidR="00AF6319" w:rsidRPr="00781DC6" w:rsidRDefault="00AF6319" w:rsidP="00AF6319">
      <w:pPr>
        <w:adjustRightInd w:val="0"/>
        <w:snapToGrid w:val="0"/>
        <w:spacing w:line="300" w:lineRule="exact"/>
        <w:jc w:val="center"/>
        <w:rPr>
          <w:rFonts w:eastAsia="黑体"/>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18"/>
        <w:gridCol w:w="1128"/>
        <w:gridCol w:w="69"/>
        <w:gridCol w:w="4716"/>
        <w:gridCol w:w="585"/>
        <w:gridCol w:w="560"/>
        <w:gridCol w:w="789"/>
      </w:tblGrid>
      <w:tr w:rsidR="00AF6319" w:rsidRPr="00781DC6" w:rsidTr="00DC6E96">
        <w:trPr>
          <w:trHeight w:val="340"/>
          <w:jc w:val="center"/>
        </w:trPr>
        <w:tc>
          <w:tcPr>
            <w:tcW w:w="8865" w:type="dxa"/>
            <w:gridSpan w:val="7"/>
            <w:vAlign w:val="center"/>
          </w:tcPr>
          <w:p w:rsidR="00AF6319" w:rsidRPr="00781DC6" w:rsidRDefault="00AF6319" w:rsidP="00DC6E96">
            <w:pPr>
              <w:widowControl/>
              <w:spacing w:line="240" w:lineRule="exact"/>
              <w:jc w:val="left"/>
              <w:rPr>
                <w:rFonts w:eastAsia="仿宋_GB2312"/>
                <w:kern w:val="0"/>
                <w:sz w:val="24"/>
              </w:rPr>
            </w:pPr>
            <w:r w:rsidRPr="00781DC6">
              <w:rPr>
                <w:rFonts w:eastAsia="仿宋_GB2312"/>
                <w:kern w:val="0"/>
                <w:sz w:val="24"/>
              </w:rPr>
              <w:t xml:space="preserve">  </w:t>
            </w:r>
            <w:r w:rsidRPr="00781DC6">
              <w:rPr>
                <w:rFonts w:eastAsia="仿宋_GB2312"/>
                <w:kern w:val="0"/>
                <w:sz w:val="24"/>
              </w:rPr>
              <w:t>申请验收单位：</w:t>
            </w:r>
            <w:r w:rsidRPr="00781DC6">
              <w:rPr>
                <w:rFonts w:eastAsia="仿宋_GB2312"/>
                <w:kern w:val="0"/>
                <w:sz w:val="24"/>
              </w:rPr>
              <w:t xml:space="preserve">                               </w:t>
            </w:r>
            <w:r w:rsidRPr="00781DC6">
              <w:rPr>
                <w:rFonts w:eastAsia="仿宋_GB2312"/>
                <w:kern w:val="0"/>
                <w:sz w:val="24"/>
              </w:rPr>
              <w:t>验收时间：</w:t>
            </w:r>
            <w:r w:rsidRPr="00781DC6">
              <w:rPr>
                <w:rFonts w:eastAsia="仿宋_GB2312"/>
                <w:kern w:val="0"/>
                <w:sz w:val="24"/>
              </w:rPr>
              <w:t xml:space="preserve">    </w:t>
            </w:r>
            <w:r w:rsidRPr="00781DC6">
              <w:rPr>
                <w:rFonts w:eastAsia="仿宋_GB2312"/>
                <w:kern w:val="0"/>
                <w:sz w:val="24"/>
              </w:rPr>
              <w:t>年</w:t>
            </w:r>
            <w:r w:rsidRPr="00781DC6">
              <w:rPr>
                <w:rFonts w:eastAsia="仿宋_GB2312"/>
                <w:kern w:val="0"/>
                <w:sz w:val="24"/>
              </w:rPr>
              <w:t xml:space="preserve">   </w:t>
            </w:r>
            <w:r w:rsidRPr="00781DC6">
              <w:rPr>
                <w:rFonts w:eastAsia="仿宋_GB2312"/>
                <w:kern w:val="0"/>
                <w:sz w:val="24"/>
              </w:rPr>
              <w:t>月</w:t>
            </w:r>
            <w:r w:rsidRPr="00781DC6">
              <w:rPr>
                <w:rFonts w:eastAsia="仿宋_GB2312"/>
                <w:kern w:val="0"/>
                <w:sz w:val="24"/>
              </w:rPr>
              <w:t xml:space="preserve">   </w:t>
            </w:r>
            <w:r w:rsidRPr="00781DC6">
              <w:rPr>
                <w:rFonts w:eastAsia="仿宋_GB2312"/>
                <w:kern w:val="0"/>
                <w:sz w:val="24"/>
              </w:rPr>
              <w:t>日</w:t>
            </w:r>
          </w:p>
        </w:tc>
      </w:tr>
      <w:tr w:rsidR="00AF6319" w:rsidRPr="00781DC6" w:rsidTr="00DC6E96">
        <w:trPr>
          <w:trHeight w:val="340"/>
          <w:jc w:val="center"/>
        </w:trPr>
        <w:tc>
          <w:tcPr>
            <w:tcW w:w="1018" w:type="dxa"/>
            <w:vMerge w:val="restart"/>
            <w:vAlign w:val="center"/>
          </w:tcPr>
          <w:p w:rsidR="00AF6319" w:rsidRPr="00781DC6" w:rsidRDefault="00AF6319" w:rsidP="00DC6E96">
            <w:pPr>
              <w:widowControl/>
              <w:spacing w:line="240" w:lineRule="exact"/>
              <w:jc w:val="left"/>
              <w:rPr>
                <w:rFonts w:eastAsia="仿宋_GB2312"/>
                <w:sz w:val="20"/>
                <w:szCs w:val="20"/>
              </w:rPr>
            </w:pPr>
            <w:r w:rsidRPr="00781DC6">
              <w:rPr>
                <w:rFonts w:eastAsia="仿宋_GB2312"/>
                <w:sz w:val="20"/>
                <w:szCs w:val="20"/>
              </w:rPr>
              <w:t>必备条件（任一项不符合不得验收）</w:t>
            </w:r>
          </w:p>
        </w:tc>
        <w:tc>
          <w:tcPr>
            <w:tcW w:w="5913" w:type="dxa"/>
            <w:gridSpan w:val="3"/>
            <w:vAlign w:val="center"/>
          </w:tcPr>
          <w:p w:rsidR="00AF6319" w:rsidRPr="00781DC6" w:rsidRDefault="00AF6319" w:rsidP="00DC6E96">
            <w:pPr>
              <w:widowControl/>
              <w:spacing w:line="240" w:lineRule="exact"/>
              <w:jc w:val="left"/>
              <w:rPr>
                <w:rFonts w:eastAsia="仿宋_GB2312"/>
                <w:sz w:val="20"/>
                <w:szCs w:val="20"/>
              </w:rPr>
            </w:pPr>
            <w:r w:rsidRPr="00781DC6">
              <w:rPr>
                <w:rFonts w:eastAsia="仿宋_GB2312"/>
                <w:sz w:val="20"/>
                <w:szCs w:val="20"/>
              </w:rPr>
              <w:t>1</w:t>
            </w:r>
            <w:r w:rsidRPr="00781DC6">
              <w:rPr>
                <w:rFonts w:eastAsia="仿宋_GB2312"/>
                <w:sz w:val="20"/>
                <w:szCs w:val="20"/>
              </w:rPr>
              <w:t>．符合规模养殖绿色循环发展要求。</w:t>
            </w:r>
          </w:p>
          <w:p w:rsidR="00AF6319" w:rsidRPr="00781DC6" w:rsidRDefault="00AF6319" w:rsidP="00DC6E96">
            <w:pPr>
              <w:widowControl/>
              <w:spacing w:line="24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）养殖场有与之相匹配的消纳畜禽粪污土地面积或者配套建设有完善的畜禽粪污处理和资源化利用设施，能够达到国家、行业或地方标准规定的无害化或排放要求。三年内未发生重大畜禽养殖污染事件。</w:t>
            </w:r>
          </w:p>
          <w:p w:rsidR="00AF6319" w:rsidRPr="00781DC6" w:rsidRDefault="00AF6319" w:rsidP="00DC6E96">
            <w:pPr>
              <w:widowControl/>
              <w:spacing w:line="240" w:lineRule="exact"/>
              <w:jc w:val="lef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）养殖场配套建设有完善的病死畜无害化处理设施，三年内未发生重大畜产品质量安全事件、未发生重大动物疫情。</w:t>
            </w:r>
          </w:p>
        </w:tc>
        <w:tc>
          <w:tcPr>
            <w:tcW w:w="1934" w:type="dxa"/>
            <w:gridSpan w:val="3"/>
            <w:vMerge w:val="restart"/>
            <w:vAlign w:val="center"/>
          </w:tcPr>
          <w:p w:rsidR="00AF6319" w:rsidRPr="00781DC6" w:rsidRDefault="00AF6319" w:rsidP="00DC6E96">
            <w:pPr>
              <w:widowControl/>
              <w:spacing w:line="500" w:lineRule="exact"/>
              <w:jc w:val="center"/>
              <w:rPr>
                <w:rFonts w:eastAsia="仿宋_GB2312"/>
                <w:kern w:val="0"/>
                <w:sz w:val="32"/>
              </w:rPr>
            </w:pPr>
            <w:r w:rsidRPr="00781DC6">
              <w:rPr>
                <w:rFonts w:eastAsia="仿宋_GB2312"/>
                <w:kern w:val="0"/>
                <w:sz w:val="32"/>
              </w:rPr>
              <w:t>可以验收</w:t>
            </w:r>
            <w:r w:rsidRPr="00781DC6">
              <w:rPr>
                <w:rFonts w:eastAsia="仿宋_GB2312"/>
                <w:sz w:val="32"/>
                <w:szCs w:val="32"/>
              </w:rPr>
              <w:sym w:font="Wingdings" w:char="F06F"/>
            </w:r>
          </w:p>
          <w:p w:rsidR="00AF6319" w:rsidRPr="00781DC6" w:rsidRDefault="00AF6319" w:rsidP="00DC6E96">
            <w:pPr>
              <w:spacing w:line="500" w:lineRule="exact"/>
              <w:jc w:val="center"/>
              <w:rPr>
                <w:rFonts w:eastAsia="仿宋_GB2312"/>
                <w:kern w:val="0"/>
                <w:sz w:val="32"/>
              </w:rPr>
            </w:pPr>
            <w:r w:rsidRPr="00781DC6">
              <w:rPr>
                <w:rFonts w:eastAsia="仿宋_GB2312"/>
                <w:kern w:val="0"/>
                <w:sz w:val="32"/>
              </w:rPr>
              <w:t>不予验收</w:t>
            </w:r>
            <w:r w:rsidRPr="00781DC6">
              <w:rPr>
                <w:rFonts w:eastAsia="仿宋_GB2312"/>
                <w:sz w:val="32"/>
                <w:szCs w:val="32"/>
              </w:rPr>
              <w:sym w:font="Wingdings" w:char="F06F"/>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sz w:val="20"/>
                <w:szCs w:val="20"/>
              </w:rPr>
            </w:pPr>
          </w:p>
        </w:tc>
        <w:tc>
          <w:tcPr>
            <w:tcW w:w="5913" w:type="dxa"/>
            <w:gridSpan w:val="3"/>
            <w:vAlign w:val="center"/>
          </w:tcPr>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2</w:t>
            </w:r>
            <w:r w:rsidRPr="00781DC6">
              <w:rPr>
                <w:rFonts w:eastAsia="仿宋_GB2312"/>
                <w:kern w:val="0"/>
                <w:sz w:val="20"/>
                <w:szCs w:val="20"/>
              </w:rPr>
              <w:t>．场址不得位于《中华人民共和国畜牧法》明令禁止区域，并符合相关法律法规及区域内土地使用规划，不得位于当地政府划定的禁养区范围内，在环境影响评价文件中明确畜禽养殖场占地的土地类型。</w:t>
            </w:r>
          </w:p>
        </w:tc>
        <w:tc>
          <w:tcPr>
            <w:tcW w:w="1934" w:type="dxa"/>
            <w:gridSpan w:val="3"/>
            <w:vMerge/>
            <w:vAlign w:val="center"/>
          </w:tcPr>
          <w:p w:rsidR="00AF6319" w:rsidRPr="00781DC6" w:rsidRDefault="00AF6319" w:rsidP="00DC6E96">
            <w:pPr>
              <w:widowControl/>
              <w:spacing w:line="240" w:lineRule="exact"/>
              <w:jc w:val="left"/>
              <w:rPr>
                <w:rFonts w:eastAsia="仿宋_GB2312"/>
                <w:kern w:val="0"/>
                <w:sz w:val="32"/>
              </w:rPr>
            </w:pP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sz w:val="20"/>
                <w:szCs w:val="20"/>
              </w:rPr>
            </w:pPr>
          </w:p>
        </w:tc>
        <w:tc>
          <w:tcPr>
            <w:tcW w:w="5913" w:type="dxa"/>
            <w:gridSpan w:val="3"/>
            <w:vAlign w:val="center"/>
          </w:tcPr>
          <w:p w:rsidR="00AF6319" w:rsidRPr="00781DC6" w:rsidRDefault="00AF6319" w:rsidP="00DC6E96">
            <w:pPr>
              <w:widowControl/>
              <w:spacing w:line="240" w:lineRule="exact"/>
              <w:rPr>
                <w:rFonts w:eastAsia="仿宋_GB2312"/>
                <w:sz w:val="20"/>
                <w:szCs w:val="20"/>
              </w:rPr>
            </w:pPr>
            <w:r w:rsidRPr="00781DC6">
              <w:rPr>
                <w:rFonts w:eastAsia="仿宋_GB2312"/>
                <w:sz w:val="20"/>
                <w:szCs w:val="20"/>
              </w:rPr>
              <w:t>3</w:t>
            </w:r>
            <w:r w:rsidRPr="00781DC6">
              <w:rPr>
                <w:rFonts w:eastAsia="仿宋_GB2312"/>
                <w:sz w:val="20"/>
                <w:szCs w:val="20"/>
              </w:rPr>
              <w:t>．具备县级以上畜牧兽医部门颁发的《动物防疫条件合格证》，具有县级以上畜牧兽医行政主管部门备案登记证明；按照农业部《畜禽标识和养殖档案管理办法》要求，建立养殖档案。</w:t>
            </w:r>
          </w:p>
        </w:tc>
        <w:tc>
          <w:tcPr>
            <w:tcW w:w="1934" w:type="dxa"/>
            <w:gridSpan w:val="3"/>
            <w:vMerge/>
            <w:vAlign w:val="center"/>
          </w:tcPr>
          <w:p w:rsidR="00AF6319" w:rsidRPr="00781DC6" w:rsidRDefault="00AF6319" w:rsidP="00DC6E96">
            <w:pPr>
              <w:widowControl/>
              <w:spacing w:line="240" w:lineRule="exact"/>
              <w:jc w:val="left"/>
              <w:rPr>
                <w:rFonts w:eastAsia="仿宋_GB2312"/>
                <w:kern w:val="0"/>
                <w:sz w:val="32"/>
              </w:rPr>
            </w:pP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sz w:val="20"/>
                <w:szCs w:val="20"/>
              </w:rPr>
            </w:pPr>
          </w:p>
        </w:tc>
        <w:tc>
          <w:tcPr>
            <w:tcW w:w="5913" w:type="dxa"/>
            <w:gridSpan w:val="3"/>
            <w:vAlign w:val="center"/>
          </w:tcPr>
          <w:p w:rsidR="00AF6319" w:rsidRPr="00781DC6" w:rsidRDefault="00AF6319" w:rsidP="00DC6E96">
            <w:pPr>
              <w:widowControl/>
              <w:spacing w:line="240" w:lineRule="exact"/>
              <w:rPr>
                <w:rFonts w:eastAsia="仿宋_GB2312"/>
                <w:sz w:val="20"/>
                <w:szCs w:val="20"/>
              </w:rPr>
            </w:pPr>
            <w:r w:rsidRPr="00781DC6">
              <w:rPr>
                <w:rFonts w:eastAsia="仿宋_GB2312"/>
                <w:sz w:val="20"/>
                <w:szCs w:val="20"/>
              </w:rPr>
              <w:t>4</w:t>
            </w:r>
            <w:r w:rsidRPr="00781DC6">
              <w:rPr>
                <w:rFonts w:eastAsia="仿宋_GB2312"/>
                <w:sz w:val="20"/>
                <w:szCs w:val="20"/>
              </w:rPr>
              <w:t>．生产规模要求：</w:t>
            </w:r>
          </w:p>
          <w:p w:rsidR="00AF6319" w:rsidRPr="00781DC6" w:rsidRDefault="00AF6319" w:rsidP="00DC6E96">
            <w:pPr>
              <w:widowControl/>
              <w:spacing w:line="240" w:lineRule="exact"/>
              <w:rPr>
                <w:rFonts w:eastAsia="仿宋_GB2312"/>
                <w:sz w:val="20"/>
                <w:szCs w:val="20"/>
              </w:rPr>
            </w:pPr>
            <w:r w:rsidRPr="00781DC6">
              <w:rPr>
                <w:rFonts w:eastAsia="仿宋_GB2312"/>
                <w:sz w:val="20"/>
                <w:szCs w:val="20"/>
              </w:rPr>
              <w:t>（</w:t>
            </w:r>
            <w:r w:rsidRPr="00781DC6">
              <w:rPr>
                <w:rFonts w:eastAsia="仿宋_GB2312"/>
                <w:sz w:val="20"/>
                <w:szCs w:val="20"/>
              </w:rPr>
              <w:t>1</w:t>
            </w:r>
            <w:r w:rsidRPr="00781DC6">
              <w:rPr>
                <w:rFonts w:eastAsia="仿宋_GB2312"/>
                <w:sz w:val="20"/>
                <w:szCs w:val="20"/>
              </w:rPr>
              <w:t>）从事商品饲养的，肉羊年出栏</w:t>
            </w:r>
            <w:r w:rsidRPr="00781DC6">
              <w:rPr>
                <w:rFonts w:eastAsia="仿宋_GB2312"/>
                <w:sz w:val="20"/>
                <w:szCs w:val="20"/>
              </w:rPr>
              <w:t>1000</w:t>
            </w:r>
            <w:r w:rsidRPr="00781DC6">
              <w:rPr>
                <w:rFonts w:eastAsia="仿宋_GB2312"/>
                <w:sz w:val="20"/>
                <w:szCs w:val="20"/>
              </w:rPr>
              <w:t>只以上。同时，具备与其生产规模、能力相适应的畜禽舍建筑面积和生产生活配套设施。</w:t>
            </w:r>
          </w:p>
          <w:p w:rsidR="00AF6319" w:rsidRPr="00781DC6" w:rsidRDefault="00AF6319" w:rsidP="00DC6E96">
            <w:pPr>
              <w:widowControl/>
              <w:spacing w:line="240" w:lineRule="exact"/>
              <w:rPr>
                <w:rFonts w:eastAsia="仿宋_GB2312"/>
                <w:sz w:val="20"/>
                <w:szCs w:val="20"/>
              </w:rPr>
            </w:pPr>
            <w:r w:rsidRPr="00781DC6">
              <w:rPr>
                <w:rFonts w:eastAsia="仿宋_GB2312"/>
                <w:sz w:val="20"/>
                <w:szCs w:val="20"/>
              </w:rPr>
              <w:t>（</w:t>
            </w:r>
            <w:r w:rsidRPr="00781DC6">
              <w:rPr>
                <w:rFonts w:eastAsia="仿宋_GB2312"/>
                <w:sz w:val="20"/>
                <w:szCs w:val="20"/>
              </w:rPr>
              <w:t>2</w:t>
            </w:r>
            <w:r w:rsidRPr="00781DC6">
              <w:rPr>
                <w:rFonts w:eastAsia="仿宋_GB2312"/>
                <w:sz w:val="20"/>
                <w:szCs w:val="20"/>
              </w:rPr>
              <w:t>）从事种畜禽生产经营的，种羊存栏</w:t>
            </w:r>
            <w:r w:rsidRPr="00781DC6">
              <w:rPr>
                <w:rFonts w:eastAsia="仿宋_GB2312"/>
                <w:sz w:val="20"/>
                <w:szCs w:val="20"/>
              </w:rPr>
              <w:t>200</w:t>
            </w:r>
            <w:r w:rsidRPr="00781DC6">
              <w:rPr>
                <w:rFonts w:eastAsia="仿宋_GB2312"/>
                <w:sz w:val="20"/>
                <w:szCs w:val="20"/>
              </w:rPr>
              <w:t>只以上，具备与其生产能力相适应的畜禽舍建筑面积和生产生活配套设施，并取得《种畜禽生产经营许可证》。</w:t>
            </w:r>
          </w:p>
          <w:p w:rsidR="00AF6319" w:rsidRPr="00781DC6" w:rsidRDefault="00AF6319" w:rsidP="00DC6E96">
            <w:pPr>
              <w:widowControl/>
              <w:spacing w:line="240" w:lineRule="exact"/>
              <w:rPr>
                <w:rFonts w:eastAsia="仿宋_GB2312"/>
                <w:sz w:val="20"/>
                <w:szCs w:val="20"/>
              </w:rPr>
            </w:pPr>
            <w:r w:rsidRPr="00781DC6">
              <w:rPr>
                <w:rFonts w:eastAsia="仿宋_GB2312"/>
                <w:sz w:val="20"/>
                <w:szCs w:val="20"/>
              </w:rPr>
              <w:t>同时从事种畜禽生产经营和商品饲养的，符合上述两类其中之一即可。</w:t>
            </w:r>
          </w:p>
        </w:tc>
        <w:tc>
          <w:tcPr>
            <w:tcW w:w="1934" w:type="dxa"/>
            <w:gridSpan w:val="3"/>
            <w:vMerge/>
            <w:vAlign w:val="center"/>
          </w:tcPr>
          <w:p w:rsidR="00AF6319" w:rsidRPr="00781DC6" w:rsidRDefault="00AF6319" w:rsidP="00DC6E96">
            <w:pPr>
              <w:widowControl/>
              <w:spacing w:line="240" w:lineRule="exact"/>
              <w:jc w:val="left"/>
              <w:rPr>
                <w:rFonts w:eastAsia="仿宋_GB2312"/>
                <w:kern w:val="0"/>
                <w:sz w:val="32"/>
              </w:rPr>
            </w:pPr>
          </w:p>
        </w:tc>
      </w:tr>
      <w:tr w:rsidR="00AF6319" w:rsidRPr="00781DC6" w:rsidTr="00DC6E96">
        <w:trPr>
          <w:trHeight w:val="340"/>
          <w:jc w:val="center"/>
        </w:trPr>
        <w:tc>
          <w:tcPr>
            <w:tcW w:w="1018" w:type="dxa"/>
            <w:vAlign w:val="center"/>
          </w:tcPr>
          <w:p w:rsidR="00AF6319" w:rsidRPr="00781DC6" w:rsidRDefault="00AF6319" w:rsidP="00DC6E96">
            <w:pPr>
              <w:widowControl/>
              <w:spacing w:line="240" w:lineRule="exact"/>
              <w:jc w:val="center"/>
              <w:rPr>
                <w:rFonts w:eastAsia="仿宋_GB2312"/>
                <w:b/>
                <w:bCs/>
                <w:kern w:val="0"/>
                <w:sz w:val="20"/>
                <w:szCs w:val="20"/>
              </w:rPr>
            </w:pPr>
            <w:r w:rsidRPr="00781DC6">
              <w:rPr>
                <w:rFonts w:eastAsia="仿宋_GB2312"/>
                <w:b/>
                <w:bCs/>
                <w:kern w:val="0"/>
                <w:sz w:val="20"/>
                <w:szCs w:val="20"/>
              </w:rPr>
              <w:t>验收</w:t>
            </w:r>
          </w:p>
          <w:p w:rsidR="00AF6319" w:rsidRPr="00781DC6" w:rsidRDefault="00AF6319" w:rsidP="00DC6E96">
            <w:pPr>
              <w:widowControl/>
              <w:spacing w:line="240" w:lineRule="exact"/>
              <w:jc w:val="center"/>
              <w:rPr>
                <w:rFonts w:eastAsia="仿宋_GB2312"/>
                <w:b/>
                <w:bCs/>
                <w:kern w:val="0"/>
                <w:sz w:val="20"/>
                <w:szCs w:val="20"/>
              </w:rPr>
            </w:pPr>
            <w:r w:rsidRPr="00781DC6">
              <w:rPr>
                <w:rFonts w:eastAsia="仿宋_GB2312"/>
                <w:b/>
                <w:bCs/>
                <w:kern w:val="0"/>
                <w:sz w:val="20"/>
                <w:szCs w:val="20"/>
              </w:rPr>
              <w:t>项目</w:t>
            </w:r>
          </w:p>
        </w:tc>
        <w:tc>
          <w:tcPr>
            <w:tcW w:w="1197" w:type="dxa"/>
            <w:gridSpan w:val="2"/>
            <w:vAlign w:val="center"/>
          </w:tcPr>
          <w:p w:rsidR="00AF6319" w:rsidRPr="00781DC6" w:rsidRDefault="00AF6319" w:rsidP="00DC6E96">
            <w:pPr>
              <w:widowControl/>
              <w:spacing w:line="240" w:lineRule="exact"/>
              <w:jc w:val="center"/>
              <w:rPr>
                <w:rFonts w:eastAsia="仿宋_GB2312"/>
                <w:b/>
                <w:bCs/>
                <w:kern w:val="0"/>
                <w:sz w:val="20"/>
                <w:szCs w:val="20"/>
              </w:rPr>
            </w:pPr>
            <w:r w:rsidRPr="00781DC6">
              <w:rPr>
                <w:rFonts w:eastAsia="仿宋_GB2312"/>
                <w:b/>
                <w:bCs/>
                <w:kern w:val="0"/>
                <w:sz w:val="20"/>
                <w:szCs w:val="20"/>
              </w:rPr>
              <w:t>考核</w:t>
            </w:r>
          </w:p>
          <w:p w:rsidR="00AF6319" w:rsidRPr="00781DC6" w:rsidRDefault="00AF6319" w:rsidP="00DC6E96">
            <w:pPr>
              <w:widowControl/>
              <w:spacing w:line="240" w:lineRule="exact"/>
              <w:jc w:val="center"/>
              <w:rPr>
                <w:rFonts w:eastAsia="仿宋_GB2312"/>
                <w:b/>
                <w:bCs/>
                <w:kern w:val="0"/>
                <w:sz w:val="20"/>
                <w:szCs w:val="20"/>
              </w:rPr>
            </w:pPr>
            <w:r w:rsidRPr="00781DC6">
              <w:rPr>
                <w:rFonts w:eastAsia="仿宋_GB2312"/>
                <w:b/>
                <w:bCs/>
                <w:kern w:val="0"/>
                <w:sz w:val="20"/>
                <w:szCs w:val="20"/>
              </w:rPr>
              <w:t>内容</w:t>
            </w:r>
          </w:p>
        </w:tc>
        <w:tc>
          <w:tcPr>
            <w:tcW w:w="4716" w:type="dxa"/>
            <w:vAlign w:val="center"/>
          </w:tcPr>
          <w:p w:rsidR="00AF6319" w:rsidRPr="00781DC6" w:rsidRDefault="00AF6319" w:rsidP="00DC6E96">
            <w:pPr>
              <w:widowControl/>
              <w:spacing w:line="240" w:lineRule="exact"/>
              <w:jc w:val="center"/>
              <w:rPr>
                <w:rFonts w:eastAsia="仿宋_GB2312"/>
                <w:b/>
                <w:bCs/>
                <w:kern w:val="0"/>
                <w:sz w:val="20"/>
                <w:szCs w:val="20"/>
              </w:rPr>
            </w:pPr>
            <w:r w:rsidRPr="00781DC6">
              <w:rPr>
                <w:rFonts w:eastAsia="仿宋_GB2312"/>
                <w:b/>
                <w:bCs/>
                <w:kern w:val="0"/>
                <w:sz w:val="20"/>
                <w:szCs w:val="20"/>
              </w:rPr>
              <w:t>考核具体内容及评分标准</w:t>
            </w:r>
          </w:p>
        </w:tc>
        <w:tc>
          <w:tcPr>
            <w:tcW w:w="585" w:type="dxa"/>
            <w:vAlign w:val="center"/>
          </w:tcPr>
          <w:p w:rsidR="00AF6319" w:rsidRPr="00781DC6" w:rsidRDefault="00AF6319" w:rsidP="00DC6E96">
            <w:pPr>
              <w:widowControl/>
              <w:spacing w:line="240" w:lineRule="exact"/>
              <w:jc w:val="center"/>
              <w:rPr>
                <w:rFonts w:eastAsia="仿宋_GB2312"/>
                <w:b/>
                <w:bCs/>
                <w:kern w:val="0"/>
                <w:sz w:val="20"/>
                <w:szCs w:val="20"/>
              </w:rPr>
            </w:pPr>
            <w:r w:rsidRPr="00781DC6">
              <w:rPr>
                <w:rFonts w:eastAsia="仿宋_GB2312"/>
                <w:b/>
                <w:bCs/>
                <w:kern w:val="0"/>
                <w:sz w:val="20"/>
                <w:szCs w:val="20"/>
              </w:rPr>
              <w:t>满分</w:t>
            </w:r>
          </w:p>
        </w:tc>
        <w:tc>
          <w:tcPr>
            <w:tcW w:w="560" w:type="dxa"/>
            <w:vAlign w:val="center"/>
          </w:tcPr>
          <w:p w:rsidR="00AF6319" w:rsidRPr="00781DC6" w:rsidRDefault="00AF6319" w:rsidP="00DC6E96">
            <w:pPr>
              <w:widowControl/>
              <w:spacing w:line="240" w:lineRule="exact"/>
              <w:ind w:leftChars="-38" w:left="-80" w:rightChars="-41" w:right="-86"/>
              <w:jc w:val="center"/>
              <w:rPr>
                <w:rFonts w:eastAsia="仿宋_GB2312"/>
                <w:b/>
                <w:bCs/>
                <w:kern w:val="0"/>
                <w:sz w:val="20"/>
                <w:szCs w:val="20"/>
              </w:rPr>
            </w:pPr>
            <w:r w:rsidRPr="00781DC6">
              <w:rPr>
                <w:rFonts w:eastAsia="仿宋_GB2312"/>
                <w:b/>
                <w:bCs/>
                <w:kern w:val="0"/>
                <w:sz w:val="20"/>
                <w:szCs w:val="20"/>
              </w:rPr>
              <w:t>得分</w:t>
            </w:r>
          </w:p>
        </w:tc>
        <w:tc>
          <w:tcPr>
            <w:tcW w:w="789" w:type="dxa"/>
            <w:vAlign w:val="center"/>
          </w:tcPr>
          <w:p w:rsidR="00AF6319" w:rsidRPr="00781DC6" w:rsidRDefault="00AF6319" w:rsidP="00DC6E96">
            <w:pPr>
              <w:widowControl/>
              <w:spacing w:line="240" w:lineRule="exact"/>
              <w:jc w:val="center"/>
              <w:rPr>
                <w:rFonts w:eastAsia="仿宋_GB2312"/>
                <w:b/>
                <w:bCs/>
                <w:kern w:val="0"/>
                <w:sz w:val="20"/>
                <w:szCs w:val="20"/>
              </w:rPr>
            </w:pPr>
            <w:r w:rsidRPr="00781DC6">
              <w:rPr>
                <w:rFonts w:eastAsia="仿宋_GB2312"/>
                <w:b/>
                <w:bCs/>
                <w:kern w:val="0"/>
                <w:sz w:val="20"/>
                <w:szCs w:val="20"/>
              </w:rPr>
              <w:t>扣分</w:t>
            </w:r>
          </w:p>
          <w:p w:rsidR="00AF6319" w:rsidRPr="00781DC6" w:rsidRDefault="00AF6319" w:rsidP="00DC6E96">
            <w:pPr>
              <w:widowControl/>
              <w:spacing w:line="240" w:lineRule="exact"/>
              <w:jc w:val="center"/>
              <w:rPr>
                <w:rFonts w:eastAsia="仿宋_GB2312"/>
                <w:b/>
                <w:bCs/>
                <w:kern w:val="0"/>
                <w:sz w:val="20"/>
                <w:szCs w:val="20"/>
              </w:rPr>
            </w:pPr>
            <w:r w:rsidRPr="00781DC6">
              <w:rPr>
                <w:rFonts w:eastAsia="仿宋_GB2312"/>
                <w:b/>
                <w:bCs/>
                <w:kern w:val="0"/>
                <w:sz w:val="20"/>
                <w:szCs w:val="20"/>
              </w:rPr>
              <w:t>原因</w:t>
            </w:r>
          </w:p>
        </w:tc>
      </w:tr>
      <w:tr w:rsidR="00AF6319" w:rsidRPr="00781DC6" w:rsidTr="00DC6E96">
        <w:trPr>
          <w:trHeight w:val="340"/>
          <w:jc w:val="center"/>
        </w:trPr>
        <w:tc>
          <w:tcPr>
            <w:tcW w:w="1018" w:type="dxa"/>
            <w:vMerge w:val="restart"/>
            <w:vAlign w:val="center"/>
          </w:tcPr>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一、选址与布局（</w:t>
            </w:r>
            <w:r w:rsidRPr="00781DC6">
              <w:rPr>
                <w:rFonts w:eastAsia="仿宋_GB2312"/>
                <w:kern w:val="0"/>
                <w:sz w:val="20"/>
                <w:szCs w:val="20"/>
              </w:rPr>
              <w:t>15</w:t>
            </w:r>
            <w:r w:rsidRPr="00781DC6">
              <w:rPr>
                <w:rFonts w:eastAsia="仿宋_GB2312"/>
                <w:kern w:val="0"/>
                <w:sz w:val="20"/>
                <w:szCs w:val="20"/>
              </w:rPr>
              <w:t>分）</w:t>
            </w:r>
          </w:p>
        </w:tc>
        <w:tc>
          <w:tcPr>
            <w:tcW w:w="1197" w:type="dxa"/>
            <w:gridSpan w:val="2"/>
            <w:vMerge w:val="restart"/>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选址</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距离生活饮用水源地、居民区和主要交通干线、其它畜禽养殖场及畜禽屠宰加工、交易场所</w:t>
            </w:r>
            <w:r w:rsidRPr="00781DC6">
              <w:rPr>
                <w:rFonts w:eastAsia="仿宋_GB2312"/>
                <w:sz w:val="20"/>
                <w:szCs w:val="20"/>
              </w:rPr>
              <w:t>500</w:t>
            </w:r>
            <w:r w:rsidRPr="00781DC6">
              <w:rPr>
                <w:rFonts w:eastAsia="仿宋_GB2312"/>
                <w:sz w:val="20"/>
                <w:szCs w:val="20"/>
              </w:rPr>
              <w:t>米以上，</w:t>
            </w:r>
            <w:r w:rsidRPr="00781DC6">
              <w:rPr>
                <w:rFonts w:eastAsia="仿宋_GB2312"/>
                <w:kern w:val="0"/>
                <w:sz w:val="20"/>
                <w:szCs w:val="20"/>
              </w:rPr>
              <w:t>得</w:t>
            </w:r>
            <w:r w:rsidRPr="00781DC6">
              <w:rPr>
                <w:rFonts w:eastAsia="仿宋_GB2312"/>
                <w:kern w:val="0"/>
                <w:sz w:val="20"/>
                <w:szCs w:val="20"/>
              </w:rPr>
              <w:t>2</w:t>
            </w:r>
            <w:r w:rsidRPr="00781DC6">
              <w:rPr>
                <w:rFonts w:eastAsia="仿宋_GB2312"/>
                <w:kern w:val="0"/>
                <w:sz w:val="20"/>
                <w:szCs w:val="20"/>
              </w:rPr>
              <w:t>分，否则不得分</w:t>
            </w:r>
            <w:r w:rsidRPr="00781DC6">
              <w:rPr>
                <w:rFonts w:eastAsia="仿宋_GB2312"/>
                <w:sz w:val="20"/>
                <w:szCs w:val="20"/>
              </w:rPr>
              <w:t>。</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4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地势较高、排水良好、通风干燥、向阳透光</w:t>
            </w:r>
            <w:r w:rsidRPr="00781DC6">
              <w:rPr>
                <w:rFonts w:eastAsia="仿宋_GB2312"/>
                <w:kern w:val="0"/>
                <w:sz w:val="20"/>
                <w:szCs w:val="20"/>
              </w:rPr>
              <w:t>得</w:t>
            </w:r>
            <w:r w:rsidRPr="00781DC6">
              <w:rPr>
                <w:rFonts w:eastAsia="仿宋_GB2312"/>
                <w:kern w:val="0"/>
                <w:sz w:val="20"/>
                <w:szCs w:val="20"/>
              </w:rPr>
              <w:t>1</w:t>
            </w:r>
            <w:r w:rsidRPr="00781DC6">
              <w:rPr>
                <w:rFonts w:eastAsia="仿宋_GB2312"/>
                <w:kern w:val="0"/>
                <w:sz w:val="20"/>
                <w:szCs w:val="20"/>
              </w:rPr>
              <w:t>分，否则不得分。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1</w:t>
            </w:r>
          </w:p>
        </w:tc>
        <w:tc>
          <w:tcPr>
            <w:tcW w:w="560"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restart"/>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基础设施</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水源稳定、水质良好，有贮存、净化设施，得</w:t>
            </w:r>
            <w:r w:rsidRPr="00781DC6">
              <w:rPr>
                <w:rFonts w:eastAsia="仿宋_GB2312"/>
                <w:kern w:val="0"/>
                <w:sz w:val="20"/>
                <w:szCs w:val="20"/>
              </w:rPr>
              <w:t>1</w:t>
            </w:r>
            <w:r w:rsidRPr="00781DC6">
              <w:rPr>
                <w:rFonts w:eastAsia="仿宋_GB2312"/>
                <w:kern w:val="0"/>
                <w:sz w:val="20"/>
                <w:szCs w:val="20"/>
              </w:rPr>
              <w:t>分；否则不得分。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1</w:t>
            </w:r>
          </w:p>
        </w:tc>
        <w:tc>
          <w:tcPr>
            <w:tcW w:w="560"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4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电力供应充足，得</w:t>
            </w:r>
            <w:r w:rsidRPr="00781DC6">
              <w:rPr>
                <w:rFonts w:eastAsia="仿宋_GB2312"/>
                <w:kern w:val="0"/>
                <w:sz w:val="20"/>
                <w:szCs w:val="20"/>
              </w:rPr>
              <w:t>2</w:t>
            </w:r>
            <w:r w:rsidRPr="00781DC6">
              <w:rPr>
                <w:rFonts w:eastAsia="仿宋_GB2312"/>
                <w:kern w:val="0"/>
                <w:sz w:val="20"/>
                <w:szCs w:val="20"/>
              </w:rPr>
              <w:t>分，否则不得分。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4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交通便利，机动车可通达得</w:t>
            </w:r>
            <w:r w:rsidRPr="00781DC6">
              <w:rPr>
                <w:rFonts w:eastAsia="仿宋_GB2312"/>
                <w:kern w:val="0"/>
                <w:sz w:val="20"/>
                <w:szCs w:val="20"/>
              </w:rPr>
              <w:t>1</w:t>
            </w:r>
            <w:r w:rsidRPr="00781DC6">
              <w:rPr>
                <w:rFonts w:eastAsia="仿宋_GB2312"/>
                <w:kern w:val="0"/>
                <w:sz w:val="20"/>
                <w:szCs w:val="20"/>
              </w:rPr>
              <w:t>分，否则不得分。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1</w:t>
            </w:r>
          </w:p>
        </w:tc>
        <w:tc>
          <w:tcPr>
            <w:tcW w:w="560"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restart"/>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场区布局</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6</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农区场区与外界隔离，得</w:t>
            </w:r>
            <w:r w:rsidRPr="00781DC6">
              <w:rPr>
                <w:rFonts w:eastAsia="仿宋_GB2312"/>
                <w:kern w:val="0"/>
                <w:sz w:val="20"/>
                <w:szCs w:val="20"/>
              </w:rPr>
              <w:t>2</w:t>
            </w:r>
            <w:r w:rsidRPr="00781DC6">
              <w:rPr>
                <w:rFonts w:eastAsia="仿宋_GB2312"/>
                <w:kern w:val="0"/>
                <w:sz w:val="20"/>
                <w:szCs w:val="20"/>
              </w:rPr>
              <w:t>分，否则不得分。牧区牧场边界清晰，有隔离设施，得</w:t>
            </w:r>
            <w:r w:rsidRPr="00781DC6">
              <w:rPr>
                <w:rFonts w:eastAsia="仿宋_GB2312"/>
                <w:kern w:val="0"/>
                <w:sz w:val="20"/>
                <w:szCs w:val="20"/>
              </w:rPr>
              <w:t>2</w:t>
            </w:r>
            <w:r w:rsidRPr="00781DC6">
              <w:rPr>
                <w:rFonts w:eastAsia="仿宋_GB2312"/>
                <w:kern w:val="0"/>
                <w:sz w:val="20"/>
                <w:szCs w:val="20"/>
              </w:rPr>
              <w:t>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4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农区场区内生活区、生产区及粪污处理区分开得</w:t>
            </w:r>
            <w:r w:rsidRPr="00781DC6">
              <w:rPr>
                <w:rFonts w:eastAsia="仿宋_GB2312"/>
                <w:kern w:val="0"/>
                <w:sz w:val="20"/>
                <w:szCs w:val="20"/>
              </w:rPr>
              <w:t>2</w:t>
            </w:r>
            <w:r w:rsidRPr="00781DC6">
              <w:rPr>
                <w:rFonts w:eastAsia="仿宋_GB2312"/>
                <w:kern w:val="0"/>
                <w:sz w:val="20"/>
                <w:szCs w:val="20"/>
              </w:rPr>
              <w:t>分，部分分开得</w:t>
            </w:r>
            <w:r w:rsidRPr="00781DC6">
              <w:rPr>
                <w:rFonts w:eastAsia="仿宋_GB2312"/>
                <w:kern w:val="0"/>
                <w:sz w:val="20"/>
                <w:szCs w:val="20"/>
              </w:rPr>
              <w:t>1</w:t>
            </w:r>
            <w:r w:rsidRPr="00781DC6">
              <w:rPr>
                <w:rFonts w:eastAsia="仿宋_GB2312"/>
                <w:kern w:val="0"/>
                <w:sz w:val="20"/>
                <w:szCs w:val="20"/>
              </w:rPr>
              <w:t>分，否则不得分。牧区生活建筑、草料贮存场所、圈舍和粪污堆积区按照顺风向布置，并有固定设施分离，得</w:t>
            </w:r>
            <w:r w:rsidRPr="00781DC6">
              <w:rPr>
                <w:rFonts w:eastAsia="仿宋_GB2312"/>
                <w:kern w:val="0"/>
                <w:sz w:val="20"/>
                <w:szCs w:val="20"/>
              </w:rPr>
              <w:t>2</w:t>
            </w:r>
            <w:r w:rsidRPr="00781DC6">
              <w:rPr>
                <w:rFonts w:eastAsia="仿宋_GB2312"/>
                <w:kern w:val="0"/>
                <w:sz w:val="20"/>
                <w:szCs w:val="20"/>
              </w:rPr>
              <w:t>分，否则不得分。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4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农区生产区母羊舍，羔羊舍、育成舍、育肥舍分开得</w:t>
            </w:r>
            <w:r w:rsidRPr="00781DC6">
              <w:rPr>
                <w:rFonts w:eastAsia="仿宋_GB2312"/>
                <w:kern w:val="0"/>
                <w:sz w:val="20"/>
                <w:szCs w:val="20"/>
              </w:rPr>
              <w:t>1</w:t>
            </w:r>
            <w:r w:rsidRPr="00781DC6">
              <w:rPr>
                <w:rFonts w:eastAsia="仿宋_GB2312"/>
                <w:kern w:val="0"/>
                <w:sz w:val="20"/>
                <w:szCs w:val="20"/>
              </w:rPr>
              <w:t>分，</w:t>
            </w:r>
            <w:r w:rsidRPr="00781DC6">
              <w:rPr>
                <w:rFonts w:eastAsia="仿宋_GB2312"/>
                <w:sz w:val="20"/>
                <w:szCs w:val="20"/>
              </w:rPr>
              <w:t>有与各个羊舍相应的运动场</w:t>
            </w:r>
            <w:r w:rsidRPr="00781DC6">
              <w:rPr>
                <w:rFonts w:eastAsia="仿宋_GB2312"/>
                <w:kern w:val="0"/>
                <w:sz w:val="20"/>
                <w:szCs w:val="20"/>
              </w:rPr>
              <w:t>得</w:t>
            </w:r>
            <w:r w:rsidRPr="00781DC6">
              <w:rPr>
                <w:rFonts w:eastAsia="仿宋_GB2312"/>
                <w:kern w:val="0"/>
                <w:sz w:val="20"/>
                <w:szCs w:val="20"/>
              </w:rPr>
              <w:t>1</w:t>
            </w:r>
            <w:r w:rsidRPr="00781DC6">
              <w:rPr>
                <w:rFonts w:eastAsia="仿宋_GB2312"/>
                <w:kern w:val="0"/>
                <w:sz w:val="20"/>
                <w:szCs w:val="20"/>
              </w:rPr>
              <w:t>分。牧区母羊舍、接羔舍、羔羊舍分开，且布局合理，得</w:t>
            </w:r>
            <w:r w:rsidRPr="00781DC6">
              <w:rPr>
                <w:rFonts w:eastAsia="仿宋_GB2312"/>
                <w:kern w:val="0"/>
                <w:sz w:val="20"/>
                <w:szCs w:val="20"/>
              </w:rPr>
              <w:t>2</w:t>
            </w:r>
            <w:r w:rsidRPr="00781DC6">
              <w:rPr>
                <w:rFonts w:eastAsia="仿宋_GB2312"/>
                <w:kern w:val="0"/>
                <w:sz w:val="20"/>
                <w:szCs w:val="20"/>
              </w:rPr>
              <w:t>分，用围栏设施作羊舍的减</w:t>
            </w:r>
            <w:r w:rsidRPr="00781DC6">
              <w:rPr>
                <w:rFonts w:eastAsia="仿宋_GB2312"/>
                <w:kern w:val="0"/>
                <w:sz w:val="20"/>
                <w:szCs w:val="20"/>
              </w:rPr>
              <w:t>1</w:t>
            </w:r>
            <w:r w:rsidRPr="00781DC6">
              <w:rPr>
                <w:rFonts w:eastAsia="仿宋_GB2312"/>
                <w:kern w:val="0"/>
                <w:sz w:val="20"/>
                <w:szCs w:val="20"/>
              </w:rPr>
              <w:t>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（四）净道和污道</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农区净道、污道严格分开，得</w:t>
            </w:r>
            <w:r w:rsidRPr="00781DC6">
              <w:rPr>
                <w:rFonts w:eastAsia="仿宋_GB2312"/>
                <w:kern w:val="0"/>
                <w:sz w:val="20"/>
                <w:szCs w:val="20"/>
              </w:rPr>
              <w:t>2</w:t>
            </w:r>
            <w:r w:rsidRPr="00781DC6">
              <w:rPr>
                <w:rFonts w:eastAsia="仿宋_GB2312"/>
                <w:kern w:val="0"/>
                <w:sz w:val="20"/>
                <w:szCs w:val="20"/>
              </w:rPr>
              <w:t>分；有净道、污道，但没有完全分开，得</w:t>
            </w:r>
            <w:r w:rsidRPr="00781DC6">
              <w:rPr>
                <w:rFonts w:eastAsia="仿宋_GB2312"/>
                <w:kern w:val="0"/>
                <w:sz w:val="20"/>
                <w:szCs w:val="20"/>
              </w:rPr>
              <w:t>1</w:t>
            </w:r>
            <w:r w:rsidRPr="00781DC6">
              <w:rPr>
                <w:rFonts w:eastAsia="仿宋_GB2312"/>
                <w:kern w:val="0"/>
                <w:sz w:val="20"/>
                <w:szCs w:val="20"/>
              </w:rPr>
              <w:t>分，完全没有净道、污道，不得分。牧区有放牧专用牧道，得</w:t>
            </w:r>
            <w:r w:rsidRPr="00781DC6">
              <w:rPr>
                <w:rFonts w:eastAsia="仿宋_GB2312"/>
                <w:kern w:val="0"/>
                <w:sz w:val="20"/>
                <w:szCs w:val="20"/>
              </w:rPr>
              <w:t>1</w:t>
            </w:r>
            <w:r w:rsidRPr="00781DC6">
              <w:rPr>
                <w:rFonts w:eastAsia="仿宋_GB2312"/>
                <w:kern w:val="0"/>
                <w:sz w:val="20"/>
                <w:szCs w:val="20"/>
              </w:rPr>
              <w:t>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restart"/>
            <w:vAlign w:val="center"/>
          </w:tcPr>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二、生产</w:t>
            </w:r>
          </w:p>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设施与设备</w:t>
            </w:r>
          </w:p>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25</w:t>
            </w:r>
            <w:r w:rsidRPr="00781DC6">
              <w:rPr>
                <w:rFonts w:eastAsia="仿宋_GB2312"/>
                <w:kern w:val="0"/>
                <w:sz w:val="20"/>
                <w:szCs w:val="20"/>
              </w:rPr>
              <w:t>分）</w:t>
            </w:r>
          </w:p>
        </w:tc>
        <w:tc>
          <w:tcPr>
            <w:tcW w:w="1197" w:type="dxa"/>
            <w:gridSpan w:val="2"/>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羊舍</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sz w:val="20"/>
                <w:szCs w:val="20"/>
              </w:rPr>
              <w:t>密闭式</w:t>
            </w:r>
            <w:r w:rsidRPr="00781DC6">
              <w:rPr>
                <w:rFonts w:eastAsia="仿宋_GB2312"/>
                <w:kern w:val="0"/>
                <w:sz w:val="20"/>
                <w:szCs w:val="20"/>
              </w:rPr>
              <w:t>、半开放式、开放式羊舍得</w:t>
            </w:r>
            <w:r w:rsidRPr="00781DC6">
              <w:rPr>
                <w:rFonts w:eastAsia="仿宋_GB2312"/>
                <w:kern w:val="0"/>
                <w:sz w:val="20"/>
                <w:szCs w:val="20"/>
              </w:rPr>
              <w:t>3</w:t>
            </w:r>
            <w:r w:rsidRPr="00781DC6">
              <w:rPr>
                <w:rFonts w:eastAsia="仿宋_GB2312"/>
                <w:kern w:val="0"/>
                <w:sz w:val="20"/>
                <w:szCs w:val="20"/>
              </w:rPr>
              <w:t>分，简易羊舍或棚圈得</w:t>
            </w:r>
            <w:r w:rsidRPr="00781DC6">
              <w:rPr>
                <w:rFonts w:eastAsia="仿宋_GB2312"/>
                <w:kern w:val="0"/>
                <w:sz w:val="20"/>
                <w:szCs w:val="20"/>
              </w:rPr>
              <w:t>2</w:t>
            </w:r>
            <w:r w:rsidRPr="00781DC6">
              <w:rPr>
                <w:rFonts w:eastAsia="仿宋_GB2312"/>
                <w:kern w:val="0"/>
                <w:sz w:val="20"/>
                <w:szCs w:val="20"/>
              </w:rPr>
              <w:t>分，否则不得分。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3</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饲养密度</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农区羊舍内饲养密度</w:t>
            </w:r>
            <w:r w:rsidRPr="00781DC6">
              <w:rPr>
                <w:rFonts w:eastAsia="仿宋_GB2312"/>
                <w:kern w:val="0"/>
                <w:sz w:val="20"/>
                <w:szCs w:val="20"/>
              </w:rPr>
              <w:t>≥1</w:t>
            </w:r>
            <w:r w:rsidRPr="00781DC6">
              <w:rPr>
                <w:rFonts w:eastAsia="仿宋_GB2312"/>
                <w:kern w:val="0"/>
                <w:sz w:val="20"/>
                <w:szCs w:val="20"/>
              </w:rPr>
              <w:t>平方米</w:t>
            </w:r>
            <w:r w:rsidRPr="00781DC6">
              <w:rPr>
                <w:rFonts w:eastAsia="仿宋_GB2312"/>
                <w:kern w:val="0"/>
                <w:sz w:val="20"/>
                <w:szCs w:val="20"/>
              </w:rPr>
              <w:t>/</w:t>
            </w:r>
            <w:r w:rsidRPr="00781DC6">
              <w:rPr>
                <w:rFonts w:eastAsia="仿宋_GB2312"/>
                <w:kern w:val="0"/>
                <w:sz w:val="20"/>
                <w:szCs w:val="20"/>
              </w:rPr>
              <w:t>只，得</w:t>
            </w:r>
            <w:r w:rsidRPr="00781DC6">
              <w:rPr>
                <w:rFonts w:eastAsia="仿宋_GB2312"/>
                <w:kern w:val="0"/>
                <w:sz w:val="20"/>
                <w:szCs w:val="20"/>
              </w:rPr>
              <w:t>2</w:t>
            </w:r>
            <w:r w:rsidRPr="00781DC6">
              <w:rPr>
                <w:rFonts w:eastAsia="仿宋_GB2312"/>
                <w:kern w:val="0"/>
                <w:sz w:val="20"/>
                <w:szCs w:val="20"/>
              </w:rPr>
              <w:t>分；</w:t>
            </w:r>
            <w:r w:rsidRPr="00781DC6">
              <w:rPr>
                <w:rFonts w:eastAsia="仿宋_GB2312"/>
                <w:sz w:val="20"/>
                <w:szCs w:val="20"/>
              </w:rPr>
              <w:t>＜</w:t>
            </w:r>
            <w:r w:rsidRPr="00781DC6">
              <w:rPr>
                <w:rFonts w:eastAsia="仿宋_GB2312"/>
                <w:sz w:val="20"/>
                <w:szCs w:val="20"/>
              </w:rPr>
              <w:t>1</w:t>
            </w:r>
            <w:r w:rsidRPr="00781DC6">
              <w:rPr>
                <w:rFonts w:eastAsia="仿宋_GB2312"/>
                <w:sz w:val="20"/>
                <w:szCs w:val="20"/>
              </w:rPr>
              <w:t>平方米</w:t>
            </w:r>
            <w:r w:rsidRPr="00781DC6">
              <w:rPr>
                <w:rFonts w:eastAsia="仿宋_GB2312"/>
                <w:sz w:val="20"/>
                <w:szCs w:val="20"/>
              </w:rPr>
              <w:t>≥0.5</w:t>
            </w:r>
            <w:r w:rsidRPr="00781DC6">
              <w:rPr>
                <w:rFonts w:eastAsia="仿宋_GB2312"/>
                <w:sz w:val="20"/>
                <w:szCs w:val="20"/>
              </w:rPr>
              <w:t>平方米得</w:t>
            </w:r>
            <w:r w:rsidRPr="00781DC6">
              <w:rPr>
                <w:rFonts w:eastAsia="仿宋_GB2312"/>
                <w:sz w:val="20"/>
                <w:szCs w:val="20"/>
              </w:rPr>
              <w:t>1</w:t>
            </w:r>
            <w:r w:rsidRPr="00781DC6">
              <w:rPr>
                <w:rFonts w:eastAsia="仿宋_GB2312"/>
                <w:sz w:val="20"/>
                <w:szCs w:val="20"/>
              </w:rPr>
              <w:t>分；＜</w:t>
            </w:r>
            <w:r w:rsidRPr="00781DC6">
              <w:rPr>
                <w:rFonts w:eastAsia="仿宋_GB2312"/>
                <w:sz w:val="20"/>
                <w:szCs w:val="20"/>
              </w:rPr>
              <w:t>0.5</w:t>
            </w:r>
            <w:r w:rsidRPr="00781DC6">
              <w:rPr>
                <w:rFonts w:eastAsia="仿宋_GB2312"/>
                <w:sz w:val="20"/>
                <w:szCs w:val="20"/>
              </w:rPr>
              <w:t>平方米</w:t>
            </w:r>
            <w:r w:rsidRPr="00781DC6">
              <w:rPr>
                <w:rFonts w:eastAsia="仿宋_GB2312"/>
                <w:sz w:val="20"/>
                <w:szCs w:val="20"/>
              </w:rPr>
              <w:t>/</w:t>
            </w:r>
            <w:r w:rsidRPr="00781DC6">
              <w:rPr>
                <w:rFonts w:eastAsia="仿宋_GB2312"/>
                <w:sz w:val="20"/>
                <w:szCs w:val="20"/>
              </w:rPr>
              <w:t>只不得分。牧区符合核定载畜量的</w:t>
            </w:r>
            <w:r w:rsidRPr="00781DC6">
              <w:rPr>
                <w:rFonts w:eastAsia="仿宋_GB2312"/>
                <w:kern w:val="0"/>
                <w:sz w:val="20"/>
                <w:szCs w:val="20"/>
              </w:rPr>
              <w:t>得</w:t>
            </w:r>
            <w:r w:rsidRPr="00781DC6">
              <w:rPr>
                <w:rFonts w:eastAsia="仿宋_GB2312"/>
                <w:kern w:val="0"/>
                <w:sz w:val="20"/>
                <w:szCs w:val="20"/>
              </w:rPr>
              <w:t>2</w:t>
            </w:r>
            <w:r w:rsidRPr="00781DC6">
              <w:rPr>
                <w:rFonts w:eastAsia="仿宋_GB2312"/>
                <w:kern w:val="0"/>
                <w:sz w:val="20"/>
                <w:szCs w:val="20"/>
              </w:rPr>
              <w:t>分，超载酌情扣分。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restart"/>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消毒设施</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3</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场区门口有消毒池，得</w:t>
            </w:r>
            <w:r w:rsidRPr="00781DC6">
              <w:rPr>
                <w:rFonts w:eastAsia="仿宋_GB2312"/>
                <w:kern w:val="0"/>
                <w:sz w:val="20"/>
                <w:szCs w:val="20"/>
              </w:rPr>
              <w:t>1</w:t>
            </w:r>
            <w:r w:rsidRPr="00781DC6">
              <w:rPr>
                <w:rFonts w:eastAsia="仿宋_GB2312"/>
                <w:kern w:val="0"/>
                <w:sz w:val="20"/>
                <w:szCs w:val="20"/>
              </w:rPr>
              <w:t>分；羊舍（棚圈）内有消毒器材或设施得</w:t>
            </w:r>
            <w:r w:rsidRPr="00781DC6">
              <w:rPr>
                <w:rFonts w:eastAsia="仿宋_GB2312"/>
                <w:kern w:val="0"/>
                <w:sz w:val="20"/>
                <w:szCs w:val="20"/>
              </w:rPr>
              <w:t>1</w:t>
            </w:r>
            <w:r w:rsidRPr="00781DC6">
              <w:rPr>
                <w:rFonts w:eastAsia="仿宋_GB2312"/>
                <w:kern w:val="0"/>
                <w:sz w:val="20"/>
                <w:szCs w:val="20"/>
              </w:rPr>
              <w:t>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有专用药浴设备，得</w:t>
            </w:r>
            <w:r w:rsidRPr="00781DC6">
              <w:rPr>
                <w:rFonts w:eastAsia="仿宋_GB2312"/>
                <w:kern w:val="0"/>
                <w:sz w:val="20"/>
                <w:szCs w:val="20"/>
              </w:rPr>
              <w:t>1</w:t>
            </w:r>
            <w:r w:rsidRPr="00781DC6">
              <w:rPr>
                <w:rFonts w:eastAsia="仿宋_GB2312"/>
                <w:kern w:val="0"/>
                <w:sz w:val="20"/>
                <w:szCs w:val="20"/>
              </w:rPr>
              <w:t>分，没有不得分。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1</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restart"/>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（四）</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养殖设备</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13</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sz w:val="20"/>
                <w:szCs w:val="20"/>
              </w:rPr>
              <w:t>农区羊舍内</w:t>
            </w:r>
            <w:r w:rsidRPr="00781DC6">
              <w:rPr>
                <w:rFonts w:eastAsia="仿宋_GB2312"/>
                <w:kern w:val="0"/>
                <w:sz w:val="20"/>
                <w:szCs w:val="20"/>
              </w:rPr>
              <w:t>有专用饲槽，得</w:t>
            </w:r>
            <w:r w:rsidRPr="00781DC6">
              <w:rPr>
                <w:rFonts w:eastAsia="仿宋_GB2312"/>
                <w:kern w:val="0"/>
                <w:sz w:val="20"/>
                <w:szCs w:val="20"/>
              </w:rPr>
              <w:t>2</w:t>
            </w:r>
            <w:r w:rsidRPr="00781DC6">
              <w:rPr>
                <w:rFonts w:eastAsia="仿宋_GB2312"/>
                <w:kern w:val="0"/>
                <w:sz w:val="20"/>
                <w:szCs w:val="20"/>
              </w:rPr>
              <w:t>分；运动场有补饲槽，得</w:t>
            </w:r>
            <w:r w:rsidRPr="00781DC6">
              <w:rPr>
                <w:rFonts w:eastAsia="仿宋_GB2312"/>
                <w:kern w:val="0"/>
                <w:sz w:val="20"/>
                <w:szCs w:val="20"/>
              </w:rPr>
              <w:t>1</w:t>
            </w:r>
            <w:r w:rsidRPr="00781DC6">
              <w:rPr>
                <w:rFonts w:eastAsia="仿宋_GB2312"/>
                <w:kern w:val="0"/>
                <w:sz w:val="20"/>
                <w:szCs w:val="20"/>
              </w:rPr>
              <w:t>分。牧区</w:t>
            </w:r>
            <w:r w:rsidRPr="00781DC6">
              <w:rPr>
                <w:rFonts w:eastAsia="仿宋_GB2312"/>
                <w:sz w:val="20"/>
                <w:szCs w:val="20"/>
              </w:rPr>
              <w:t>有补饲草料的专用场所，防风、干净，得</w:t>
            </w:r>
            <w:r w:rsidRPr="00781DC6">
              <w:rPr>
                <w:rFonts w:eastAsia="仿宋_GB2312"/>
                <w:sz w:val="20"/>
                <w:szCs w:val="20"/>
              </w:rPr>
              <w:t>3</w:t>
            </w:r>
            <w:r w:rsidRPr="00781DC6">
              <w:rPr>
                <w:rFonts w:eastAsia="仿宋_GB2312"/>
                <w:sz w:val="20"/>
                <w:szCs w:val="20"/>
              </w:rPr>
              <w:t>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3</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农区保温及通风降温设施良好，得</w:t>
            </w:r>
            <w:r w:rsidRPr="00781DC6">
              <w:rPr>
                <w:rFonts w:eastAsia="仿宋_GB2312"/>
                <w:kern w:val="0"/>
                <w:sz w:val="20"/>
                <w:szCs w:val="20"/>
              </w:rPr>
              <w:t>2</w:t>
            </w:r>
            <w:r w:rsidRPr="00781DC6">
              <w:rPr>
                <w:rFonts w:eastAsia="仿宋_GB2312"/>
                <w:kern w:val="0"/>
                <w:sz w:val="20"/>
                <w:szCs w:val="20"/>
              </w:rPr>
              <w:t>分，否则适当减分。牧区羊</w:t>
            </w:r>
            <w:r w:rsidRPr="00781DC6">
              <w:rPr>
                <w:rFonts w:eastAsia="仿宋_GB2312"/>
                <w:sz w:val="20"/>
                <w:szCs w:val="20"/>
              </w:rPr>
              <w:t>舍有</w:t>
            </w:r>
            <w:r w:rsidRPr="00781DC6">
              <w:rPr>
                <w:rFonts w:eastAsia="仿宋_GB2312"/>
                <w:kern w:val="0"/>
                <w:sz w:val="20"/>
                <w:szCs w:val="20"/>
              </w:rPr>
              <w:t>保温设施、放牧场有遮阳避暑设施（包括天然和人工设施），得</w:t>
            </w:r>
            <w:r w:rsidRPr="00781DC6">
              <w:rPr>
                <w:rFonts w:eastAsia="仿宋_GB2312"/>
                <w:kern w:val="0"/>
                <w:sz w:val="20"/>
                <w:szCs w:val="20"/>
              </w:rPr>
              <w:t>2</w:t>
            </w:r>
            <w:r w:rsidRPr="00781DC6">
              <w:rPr>
                <w:rFonts w:eastAsia="仿宋_GB2312"/>
                <w:kern w:val="0"/>
                <w:sz w:val="20"/>
                <w:szCs w:val="20"/>
              </w:rPr>
              <w:t>分，否则适当减分。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有配套饲草料加工机具得</w:t>
            </w:r>
            <w:r w:rsidRPr="00781DC6">
              <w:rPr>
                <w:rFonts w:eastAsia="仿宋_GB2312"/>
                <w:kern w:val="0"/>
                <w:sz w:val="20"/>
                <w:szCs w:val="20"/>
              </w:rPr>
              <w:t>3</w:t>
            </w:r>
            <w:r w:rsidRPr="00781DC6">
              <w:rPr>
                <w:rFonts w:eastAsia="仿宋_GB2312"/>
                <w:kern w:val="0"/>
                <w:sz w:val="20"/>
                <w:szCs w:val="20"/>
              </w:rPr>
              <w:t>分，有简单饲草料加工机具的得</w:t>
            </w:r>
            <w:r w:rsidRPr="00781DC6">
              <w:rPr>
                <w:rFonts w:eastAsia="仿宋_GB2312"/>
                <w:kern w:val="0"/>
                <w:sz w:val="20"/>
                <w:szCs w:val="20"/>
              </w:rPr>
              <w:t>2</w:t>
            </w:r>
            <w:r w:rsidRPr="00781DC6">
              <w:rPr>
                <w:rFonts w:eastAsia="仿宋_GB2312"/>
                <w:kern w:val="0"/>
                <w:sz w:val="20"/>
                <w:szCs w:val="20"/>
              </w:rPr>
              <w:t>分；有饲料库得</w:t>
            </w:r>
            <w:r w:rsidRPr="00781DC6">
              <w:rPr>
                <w:rFonts w:eastAsia="仿宋_GB2312"/>
                <w:kern w:val="0"/>
                <w:sz w:val="20"/>
                <w:szCs w:val="20"/>
              </w:rPr>
              <w:t>1</w:t>
            </w:r>
            <w:r w:rsidRPr="00781DC6">
              <w:rPr>
                <w:rFonts w:eastAsia="仿宋_GB2312"/>
                <w:kern w:val="0"/>
                <w:sz w:val="20"/>
                <w:szCs w:val="20"/>
              </w:rPr>
              <w:t>分，没有不得分。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3</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sz w:val="20"/>
                <w:szCs w:val="20"/>
              </w:rPr>
              <w:t>农区羊舍或运动场</w:t>
            </w:r>
            <w:r w:rsidRPr="00781DC6">
              <w:rPr>
                <w:rFonts w:eastAsia="仿宋_GB2312"/>
                <w:kern w:val="0"/>
                <w:sz w:val="20"/>
                <w:szCs w:val="20"/>
              </w:rPr>
              <w:t>有自动饮水器，得</w:t>
            </w:r>
            <w:r w:rsidRPr="00781DC6">
              <w:rPr>
                <w:rFonts w:eastAsia="仿宋_GB2312"/>
                <w:kern w:val="0"/>
                <w:sz w:val="20"/>
                <w:szCs w:val="20"/>
              </w:rPr>
              <w:t>2</w:t>
            </w:r>
            <w:r w:rsidRPr="00781DC6">
              <w:rPr>
                <w:rFonts w:eastAsia="仿宋_GB2312"/>
                <w:kern w:val="0"/>
                <w:sz w:val="20"/>
                <w:szCs w:val="20"/>
              </w:rPr>
              <w:t>分，仅</w:t>
            </w:r>
            <w:r w:rsidRPr="00781DC6">
              <w:rPr>
                <w:rFonts w:eastAsia="仿宋_GB2312"/>
                <w:sz w:val="20"/>
                <w:szCs w:val="20"/>
              </w:rPr>
              <w:t>设饮水槽减</w:t>
            </w:r>
            <w:r w:rsidRPr="00781DC6">
              <w:rPr>
                <w:rFonts w:eastAsia="仿宋_GB2312"/>
                <w:kern w:val="0"/>
                <w:sz w:val="20"/>
                <w:szCs w:val="20"/>
              </w:rPr>
              <w:t>1</w:t>
            </w:r>
            <w:r w:rsidRPr="00781DC6">
              <w:rPr>
                <w:rFonts w:eastAsia="仿宋_GB2312"/>
                <w:kern w:val="0"/>
                <w:sz w:val="20"/>
                <w:szCs w:val="20"/>
              </w:rPr>
              <w:t>分，没有不得分。牧区</w:t>
            </w:r>
            <w:r w:rsidRPr="00781DC6">
              <w:rPr>
                <w:rFonts w:eastAsia="仿宋_GB2312"/>
                <w:sz w:val="20"/>
                <w:szCs w:val="20"/>
              </w:rPr>
              <w:t>羊舍和</w:t>
            </w:r>
            <w:r w:rsidRPr="00781DC6">
              <w:rPr>
                <w:rFonts w:eastAsia="仿宋_GB2312"/>
                <w:kern w:val="0"/>
                <w:sz w:val="20"/>
                <w:szCs w:val="20"/>
              </w:rPr>
              <w:t>放牧场</w:t>
            </w:r>
            <w:r w:rsidRPr="00781DC6">
              <w:rPr>
                <w:rFonts w:eastAsia="仿宋_GB2312"/>
                <w:sz w:val="20"/>
                <w:szCs w:val="20"/>
              </w:rPr>
              <w:t>有独立的饮水井和饮水槽</w:t>
            </w:r>
            <w:r w:rsidRPr="00781DC6">
              <w:rPr>
                <w:rFonts w:eastAsia="仿宋_GB2312"/>
                <w:kern w:val="0"/>
                <w:sz w:val="20"/>
                <w:szCs w:val="20"/>
              </w:rPr>
              <w:t>得</w:t>
            </w:r>
            <w:r w:rsidRPr="00781DC6">
              <w:rPr>
                <w:rFonts w:eastAsia="仿宋_GB2312"/>
                <w:kern w:val="0"/>
                <w:sz w:val="20"/>
                <w:szCs w:val="20"/>
              </w:rPr>
              <w:t>2</w:t>
            </w:r>
            <w:r w:rsidRPr="00781DC6">
              <w:rPr>
                <w:rFonts w:eastAsia="仿宋_GB2312"/>
                <w:kern w:val="0"/>
                <w:sz w:val="20"/>
                <w:szCs w:val="20"/>
              </w:rPr>
              <w:t>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农区有</w:t>
            </w:r>
            <w:r w:rsidRPr="00781DC6">
              <w:rPr>
                <w:rFonts w:eastAsia="仿宋_GB2312"/>
                <w:sz w:val="20"/>
                <w:szCs w:val="20"/>
              </w:rPr>
              <w:t>与养殖规模相适应的青贮设施及设备得</w:t>
            </w:r>
            <w:r w:rsidRPr="00781DC6">
              <w:rPr>
                <w:rFonts w:eastAsia="仿宋_GB2312"/>
                <w:sz w:val="20"/>
                <w:szCs w:val="20"/>
              </w:rPr>
              <w:t>2</w:t>
            </w:r>
            <w:r w:rsidRPr="00781DC6">
              <w:rPr>
                <w:rFonts w:eastAsia="仿宋_GB2312"/>
                <w:sz w:val="20"/>
                <w:szCs w:val="20"/>
              </w:rPr>
              <w:t>分；</w:t>
            </w:r>
            <w:r w:rsidRPr="00781DC6">
              <w:rPr>
                <w:rFonts w:eastAsia="仿宋_GB2312"/>
                <w:kern w:val="0"/>
                <w:sz w:val="20"/>
                <w:szCs w:val="20"/>
              </w:rPr>
              <w:t>有干草棚得</w:t>
            </w:r>
            <w:r w:rsidRPr="00781DC6">
              <w:rPr>
                <w:rFonts w:eastAsia="仿宋_GB2312"/>
                <w:kern w:val="0"/>
                <w:sz w:val="20"/>
                <w:szCs w:val="20"/>
              </w:rPr>
              <w:t>1</w:t>
            </w:r>
            <w:r w:rsidRPr="00781DC6">
              <w:rPr>
                <w:rFonts w:eastAsia="仿宋_GB2312"/>
                <w:kern w:val="0"/>
                <w:sz w:val="20"/>
                <w:szCs w:val="20"/>
              </w:rPr>
              <w:t>分，没有不得分。牧区有</w:t>
            </w:r>
            <w:r w:rsidRPr="00781DC6">
              <w:rPr>
                <w:rFonts w:eastAsia="仿宋_GB2312"/>
                <w:sz w:val="20"/>
                <w:szCs w:val="20"/>
              </w:rPr>
              <w:t>与养殖规模相适应的贮草棚或封闭的贮草场地得</w:t>
            </w:r>
            <w:r w:rsidRPr="00781DC6">
              <w:rPr>
                <w:rFonts w:eastAsia="仿宋_GB2312"/>
                <w:sz w:val="20"/>
                <w:szCs w:val="20"/>
              </w:rPr>
              <w:t>3</w:t>
            </w:r>
            <w:r w:rsidRPr="00781DC6">
              <w:rPr>
                <w:rFonts w:eastAsia="仿宋_GB2312"/>
                <w:sz w:val="20"/>
                <w:szCs w:val="20"/>
              </w:rPr>
              <w:t>分</w:t>
            </w:r>
            <w:r w:rsidRPr="00781DC6">
              <w:rPr>
                <w:rFonts w:eastAsia="仿宋_GB2312"/>
                <w:kern w:val="0"/>
                <w:sz w:val="20"/>
                <w:szCs w:val="20"/>
              </w:rPr>
              <w:t>，没有不得分。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3</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restart"/>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（五）</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辅助设施</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农区有更衣及消毒室，得</w:t>
            </w:r>
            <w:r w:rsidRPr="00781DC6">
              <w:rPr>
                <w:rFonts w:eastAsia="仿宋_GB2312"/>
                <w:kern w:val="0"/>
                <w:sz w:val="20"/>
                <w:szCs w:val="20"/>
              </w:rPr>
              <w:t>2</w:t>
            </w:r>
            <w:r w:rsidRPr="00781DC6">
              <w:rPr>
                <w:rFonts w:eastAsia="仿宋_GB2312"/>
                <w:kern w:val="0"/>
                <w:sz w:val="20"/>
                <w:szCs w:val="20"/>
              </w:rPr>
              <w:t>分，没有不得分。</w:t>
            </w:r>
          </w:p>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牧区有抓羊过道和称重小型磅秤得</w:t>
            </w:r>
            <w:r w:rsidRPr="00781DC6">
              <w:rPr>
                <w:rFonts w:eastAsia="仿宋_GB2312"/>
                <w:kern w:val="0"/>
                <w:sz w:val="20"/>
                <w:szCs w:val="20"/>
              </w:rPr>
              <w:t>2</w:t>
            </w:r>
            <w:r w:rsidRPr="00781DC6">
              <w:rPr>
                <w:rFonts w:eastAsia="仿宋_GB2312"/>
                <w:kern w:val="0"/>
                <w:sz w:val="20"/>
                <w:szCs w:val="20"/>
              </w:rPr>
              <w:t>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有兽医及药品、疫苗存放室，得</w:t>
            </w:r>
            <w:r w:rsidRPr="00781DC6">
              <w:rPr>
                <w:rFonts w:eastAsia="仿宋_GB2312"/>
                <w:kern w:val="0"/>
                <w:sz w:val="20"/>
                <w:szCs w:val="20"/>
              </w:rPr>
              <w:t>2</w:t>
            </w:r>
            <w:r w:rsidRPr="00781DC6">
              <w:rPr>
                <w:rFonts w:eastAsia="仿宋_GB2312"/>
                <w:kern w:val="0"/>
                <w:sz w:val="20"/>
                <w:szCs w:val="20"/>
              </w:rPr>
              <w:t>分；无兽医室但有药品、疫苗储藏设备的得</w:t>
            </w:r>
            <w:r w:rsidRPr="00781DC6">
              <w:rPr>
                <w:rFonts w:eastAsia="仿宋_GB2312"/>
                <w:kern w:val="0"/>
                <w:sz w:val="20"/>
                <w:szCs w:val="20"/>
              </w:rPr>
              <w:t>1</w:t>
            </w:r>
            <w:r w:rsidRPr="00781DC6">
              <w:rPr>
                <w:rFonts w:eastAsia="仿宋_GB2312"/>
                <w:kern w:val="0"/>
                <w:sz w:val="20"/>
                <w:szCs w:val="20"/>
              </w:rPr>
              <w:t>分，没有不得分。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restart"/>
            <w:vAlign w:val="center"/>
          </w:tcPr>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三、绿色</w:t>
            </w:r>
          </w:p>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畜产品质量保障水平（</w:t>
            </w:r>
            <w:r w:rsidRPr="00781DC6">
              <w:rPr>
                <w:rFonts w:eastAsia="仿宋_GB2312"/>
                <w:kern w:val="0"/>
                <w:sz w:val="20"/>
                <w:szCs w:val="20"/>
              </w:rPr>
              <w:t>25</w:t>
            </w:r>
            <w:r w:rsidRPr="00781DC6">
              <w:rPr>
                <w:rFonts w:eastAsia="仿宋_GB2312"/>
                <w:kern w:val="0"/>
                <w:sz w:val="20"/>
                <w:szCs w:val="20"/>
              </w:rPr>
              <w:t>分）</w:t>
            </w:r>
          </w:p>
        </w:tc>
        <w:tc>
          <w:tcPr>
            <w:tcW w:w="1197" w:type="dxa"/>
            <w:gridSpan w:val="2"/>
            <w:vMerge w:val="restart"/>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管理制度</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有生产管理、投入品使用等管理制度，并上墙，执行良好</w:t>
            </w:r>
            <w:r w:rsidRPr="00781DC6">
              <w:rPr>
                <w:rFonts w:eastAsia="仿宋_GB2312"/>
                <w:sz w:val="20"/>
                <w:szCs w:val="20"/>
              </w:rPr>
              <w:t>得</w:t>
            </w:r>
            <w:r w:rsidRPr="00781DC6">
              <w:rPr>
                <w:rFonts w:eastAsia="仿宋_GB2312"/>
                <w:sz w:val="20"/>
                <w:szCs w:val="20"/>
              </w:rPr>
              <w:t>2</w:t>
            </w:r>
            <w:r w:rsidRPr="00781DC6">
              <w:rPr>
                <w:rFonts w:eastAsia="仿宋_GB2312"/>
                <w:sz w:val="20"/>
                <w:szCs w:val="20"/>
              </w:rPr>
              <w:t>分，</w:t>
            </w:r>
            <w:r w:rsidRPr="00781DC6">
              <w:rPr>
                <w:rFonts w:eastAsia="仿宋_GB2312"/>
                <w:kern w:val="0"/>
                <w:sz w:val="20"/>
                <w:szCs w:val="20"/>
              </w:rPr>
              <w:t>没有不得分</w:t>
            </w:r>
            <w:r w:rsidRPr="00781DC6">
              <w:rPr>
                <w:rFonts w:eastAsia="仿宋_GB2312"/>
                <w:sz w:val="20"/>
                <w:szCs w:val="20"/>
              </w:rPr>
              <w:t>。</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有防疫消毒制度，得</w:t>
            </w:r>
            <w:r w:rsidRPr="00781DC6">
              <w:rPr>
                <w:rFonts w:eastAsia="仿宋_GB2312"/>
                <w:kern w:val="0"/>
                <w:sz w:val="20"/>
                <w:szCs w:val="20"/>
              </w:rPr>
              <w:t>2</w:t>
            </w:r>
            <w:r w:rsidRPr="00781DC6">
              <w:rPr>
                <w:rFonts w:eastAsia="仿宋_GB2312"/>
                <w:kern w:val="0"/>
                <w:sz w:val="20"/>
                <w:szCs w:val="20"/>
              </w:rPr>
              <w:t>分，没有不得分。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restart"/>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操作规程</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有科学的配种方案，得</w:t>
            </w:r>
            <w:r w:rsidRPr="00781DC6">
              <w:rPr>
                <w:rFonts w:eastAsia="仿宋_GB2312"/>
                <w:kern w:val="0"/>
                <w:sz w:val="20"/>
                <w:szCs w:val="20"/>
              </w:rPr>
              <w:t>1</w:t>
            </w:r>
            <w:r w:rsidRPr="00781DC6">
              <w:rPr>
                <w:rFonts w:eastAsia="仿宋_GB2312"/>
                <w:kern w:val="0"/>
                <w:sz w:val="20"/>
                <w:szCs w:val="20"/>
              </w:rPr>
              <w:t>分；有明确的畜群周转计划，得</w:t>
            </w:r>
            <w:r w:rsidRPr="00781DC6">
              <w:rPr>
                <w:rFonts w:eastAsia="仿宋_GB2312"/>
                <w:kern w:val="0"/>
                <w:sz w:val="20"/>
                <w:szCs w:val="20"/>
              </w:rPr>
              <w:t>1</w:t>
            </w:r>
            <w:r w:rsidRPr="00781DC6">
              <w:rPr>
                <w:rFonts w:eastAsia="仿宋_GB2312"/>
                <w:kern w:val="0"/>
                <w:sz w:val="20"/>
                <w:szCs w:val="20"/>
              </w:rPr>
              <w:t>分；有合理的</w:t>
            </w:r>
            <w:r w:rsidRPr="00781DC6">
              <w:rPr>
                <w:rFonts w:eastAsia="仿宋_GB2312"/>
                <w:sz w:val="20"/>
                <w:szCs w:val="20"/>
              </w:rPr>
              <w:t>分阶段饲养、集中育肥饲养工艺方案，得</w:t>
            </w:r>
            <w:r w:rsidRPr="00781DC6">
              <w:rPr>
                <w:rFonts w:eastAsia="仿宋_GB2312"/>
                <w:sz w:val="20"/>
                <w:szCs w:val="20"/>
              </w:rPr>
              <w:t>1</w:t>
            </w:r>
            <w:r w:rsidRPr="00781DC6">
              <w:rPr>
                <w:rFonts w:eastAsia="仿宋_GB2312"/>
                <w:sz w:val="20"/>
                <w:szCs w:val="20"/>
              </w:rPr>
              <w:t>分，</w:t>
            </w:r>
            <w:r w:rsidRPr="00781DC6">
              <w:rPr>
                <w:rFonts w:eastAsia="仿宋_GB2312"/>
                <w:kern w:val="0"/>
                <w:sz w:val="20"/>
                <w:szCs w:val="20"/>
              </w:rPr>
              <w:t>没有不得分。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3</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制定了科学合理的免疫程序，得</w:t>
            </w:r>
            <w:r w:rsidRPr="00781DC6">
              <w:rPr>
                <w:rFonts w:eastAsia="仿宋_GB2312"/>
                <w:kern w:val="0"/>
                <w:sz w:val="20"/>
                <w:szCs w:val="20"/>
              </w:rPr>
              <w:t>2</w:t>
            </w:r>
            <w:r w:rsidRPr="00781DC6">
              <w:rPr>
                <w:rFonts w:eastAsia="仿宋_GB2312"/>
                <w:kern w:val="0"/>
                <w:sz w:val="20"/>
                <w:szCs w:val="20"/>
              </w:rPr>
              <w:t>分，没有不得分。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（三）</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饲草与饲料</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30" w:lineRule="exact"/>
              <w:rPr>
                <w:rFonts w:eastAsia="仿宋_GB2312"/>
                <w:kern w:val="0"/>
                <w:sz w:val="20"/>
                <w:szCs w:val="20"/>
              </w:rPr>
            </w:pPr>
            <w:r w:rsidRPr="00781DC6">
              <w:rPr>
                <w:rFonts w:eastAsia="仿宋_GB2312"/>
                <w:kern w:val="0"/>
                <w:sz w:val="20"/>
                <w:szCs w:val="20"/>
              </w:rPr>
              <w:t>农区</w:t>
            </w:r>
            <w:r w:rsidRPr="00781DC6">
              <w:rPr>
                <w:rFonts w:eastAsia="仿宋_GB2312"/>
                <w:sz w:val="20"/>
                <w:szCs w:val="20"/>
              </w:rPr>
              <w:t>有</w:t>
            </w:r>
            <w:r w:rsidRPr="00781DC6">
              <w:rPr>
                <w:rFonts w:eastAsia="仿宋_GB2312"/>
                <w:kern w:val="0"/>
                <w:sz w:val="20"/>
                <w:szCs w:val="20"/>
              </w:rPr>
              <w:t>自有粗饲料地或与当地农户有购销秸秆合同协议，得</w:t>
            </w:r>
            <w:r w:rsidRPr="00781DC6">
              <w:rPr>
                <w:rFonts w:eastAsia="仿宋_GB2312"/>
                <w:kern w:val="0"/>
                <w:sz w:val="20"/>
                <w:szCs w:val="20"/>
              </w:rPr>
              <w:t>4</w:t>
            </w:r>
            <w:r w:rsidRPr="00781DC6">
              <w:rPr>
                <w:rFonts w:eastAsia="仿宋_GB2312"/>
                <w:kern w:val="0"/>
                <w:sz w:val="20"/>
                <w:szCs w:val="20"/>
              </w:rPr>
              <w:t>分，否则不得分。牧区实行划区轮牧制度或季节性休牧制度，或有专门的饲草料基地，得</w:t>
            </w:r>
            <w:r w:rsidRPr="00781DC6">
              <w:rPr>
                <w:rFonts w:eastAsia="仿宋_GB2312"/>
                <w:kern w:val="0"/>
                <w:sz w:val="20"/>
                <w:szCs w:val="20"/>
              </w:rPr>
              <w:t>4</w:t>
            </w:r>
            <w:r w:rsidRPr="00781DC6">
              <w:rPr>
                <w:rFonts w:eastAsia="仿宋_GB2312"/>
                <w:kern w:val="0"/>
                <w:sz w:val="20"/>
                <w:szCs w:val="20"/>
              </w:rPr>
              <w:t>分，否则不得分。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4</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restart"/>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（四）</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生产记录与档案管理</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10</w:t>
            </w:r>
            <w:r w:rsidRPr="00781DC6">
              <w:rPr>
                <w:rFonts w:eastAsia="仿宋_GB2312"/>
                <w:kern w:val="0"/>
                <w:sz w:val="20"/>
                <w:szCs w:val="20"/>
              </w:rPr>
              <w:t>分）</w:t>
            </w:r>
            <w:r w:rsidRPr="00781DC6">
              <w:rPr>
                <w:rFonts w:eastAsia="仿宋_GB2312"/>
                <w:kern w:val="0"/>
                <w:sz w:val="20"/>
                <w:szCs w:val="20"/>
              </w:rPr>
              <w:t xml:space="preserve">  </w:t>
            </w: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有引羊时的动物检疫合格证明，并记录品种、来源、数量、月龄等情况，记录完整得</w:t>
            </w:r>
            <w:r w:rsidRPr="00781DC6">
              <w:rPr>
                <w:rFonts w:eastAsia="仿宋_GB2312"/>
                <w:kern w:val="0"/>
                <w:sz w:val="20"/>
                <w:szCs w:val="20"/>
              </w:rPr>
              <w:t>2</w:t>
            </w:r>
            <w:r w:rsidRPr="00781DC6">
              <w:rPr>
                <w:rFonts w:eastAsia="仿宋_GB2312"/>
                <w:kern w:val="0"/>
                <w:sz w:val="20"/>
                <w:szCs w:val="20"/>
              </w:rPr>
              <w:t>分，不完整适当扣分，没有则不得分。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kern w:val="0"/>
                <w:sz w:val="20"/>
                <w:szCs w:val="20"/>
              </w:rPr>
              <w:t>有完整的生产记录，包括配种记录、接羔记录、生长发育记录和羊群周转记录等。记录完整得</w:t>
            </w:r>
            <w:r w:rsidRPr="00781DC6">
              <w:rPr>
                <w:rFonts w:eastAsia="仿宋_GB2312"/>
                <w:kern w:val="0"/>
                <w:sz w:val="20"/>
                <w:szCs w:val="20"/>
              </w:rPr>
              <w:t>3</w:t>
            </w:r>
            <w:r w:rsidRPr="00781DC6">
              <w:rPr>
                <w:rFonts w:eastAsia="仿宋_GB2312"/>
                <w:kern w:val="0"/>
                <w:sz w:val="20"/>
                <w:szCs w:val="20"/>
              </w:rPr>
              <w:t>分，不完整适当扣分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3</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sz w:val="20"/>
                <w:szCs w:val="20"/>
              </w:rPr>
            </w:pPr>
            <w:r w:rsidRPr="00781DC6">
              <w:rPr>
                <w:rFonts w:eastAsia="仿宋_GB2312"/>
                <w:sz w:val="20"/>
                <w:szCs w:val="20"/>
              </w:rPr>
              <w:t>有饲料、兽药使用记录，包括使用对象、使用时间和用量记录，记录完整得</w:t>
            </w:r>
            <w:r w:rsidRPr="00781DC6">
              <w:rPr>
                <w:rFonts w:eastAsia="仿宋_GB2312"/>
                <w:sz w:val="20"/>
                <w:szCs w:val="20"/>
              </w:rPr>
              <w:t>2</w:t>
            </w:r>
            <w:r w:rsidRPr="00781DC6">
              <w:rPr>
                <w:rFonts w:eastAsia="仿宋_GB2312"/>
                <w:sz w:val="20"/>
                <w:szCs w:val="20"/>
              </w:rPr>
              <w:t>分，不完整适当扣分，没有则不得分。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sz w:val="20"/>
                <w:szCs w:val="20"/>
              </w:rPr>
            </w:pPr>
            <w:r w:rsidRPr="00781DC6">
              <w:rPr>
                <w:rFonts w:eastAsia="仿宋_GB2312"/>
                <w:sz w:val="20"/>
                <w:szCs w:val="20"/>
              </w:rPr>
              <w:t>有完整的免疫、消毒记录，记录完整得</w:t>
            </w:r>
            <w:r w:rsidRPr="00781DC6">
              <w:rPr>
                <w:rFonts w:eastAsia="仿宋_GB2312"/>
                <w:sz w:val="20"/>
                <w:szCs w:val="20"/>
              </w:rPr>
              <w:t>2</w:t>
            </w:r>
            <w:r w:rsidRPr="00781DC6">
              <w:rPr>
                <w:rFonts w:eastAsia="仿宋_GB2312"/>
                <w:sz w:val="20"/>
                <w:szCs w:val="20"/>
              </w:rPr>
              <w:t>分，不完整适当扣分，没有则不得分。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3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30" w:lineRule="exact"/>
              <w:jc w:val="left"/>
              <w:rPr>
                <w:rFonts w:eastAsia="仿宋_GB2312"/>
                <w:sz w:val="20"/>
                <w:szCs w:val="20"/>
              </w:rPr>
            </w:pPr>
            <w:r w:rsidRPr="00781DC6">
              <w:rPr>
                <w:rFonts w:eastAsia="仿宋_GB2312"/>
                <w:sz w:val="20"/>
                <w:szCs w:val="20"/>
              </w:rPr>
              <w:t>保存有</w:t>
            </w:r>
            <w:r w:rsidRPr="00781DC6">
              <w:rPr>
                <w:rFonts w:eastAsia="仿宋_GB2312"/>
                <w:sz w:val="20"/>
                <w:szCs w:val="20"/>
              </w:rPr>
              <w:t>2</w:t>
            </w:r>
            <w:r w:rsidRPr="00781DC6">
              <w:rPr>
                <w:rFonts w:eastAsia="仿宋_GB2312"/>
                <w:sz w:val="20"/>
                <w:szCs w:val="20"/>
              </w:rPr>
              <w:t>年以上或建场以来的各项生产记录，专柜保存或采用计算机保存得</w:t>
            </w:r>
            <w:r w:rsidRPr="00781DC6">
              <w:rPr>
                <w:rFonts w:eastAsia="仿宋_GB2312"/>
                <w:sz w:val="20"/>
                <w:szCs w:val="20"/>
              </w:rPr>
              <w:t>1</w:t>
            </w:r>
            <w:r w:rsidRPr="00781DC6">
              <w:rPr>
                <w:rFonts w:eastAsia="仿宋_GB2312"/>
                <w:sz w:val="20"/>
                <w:szCs w:val="20"/>
              </w:rPr>
              <w:t>分，没有则不得分。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1</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Align w:val="center"/>
          </w:tcPr>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（五）</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专业技术</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人员</w:t>
            </w:r>
          </w:p>
          <w:p w:rsidR="00AF6319" w:rsidRPr="00781DC6" w:rsidRDefault="00AF6319" w:rsidP="00DC6E96">
            <w:pPr>
              <w:widowControl/>
              <w:spacing w:line="23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30" w:lineRule="exact"/>
              <w:jc w:val="left"/>
              <w:rPr>
                <w:rFonts w:eastAsia="仿宋_GB2312"/>
                <w:kern w:val="0"/>
                <w:sz w:val="20"/>
                <w:szCs w:val="20"/>
              </w:rPr>
            </w:pPr>
            <w:r w:rsidRPr="00781DC6">
              <w:rPr>
                <w:rFonts w:eastAsia="仿宋_GB2312"/>
                <w:sz w:val="20"/>
                <w:szCs w:val="20"/>
              </w:rPr>
              <w:t>有</w:t>
            </w:r>
            <w:r w:rsidRPr="00781DC6">
              <w:rPr>
                <w:rFonts w:eastAsia="仿宋_GB2312"/>
                <w:sz w:val="20"/>
                <w:szCs w:val="20"/>
              </w:rPr>
              <w:t>1</w:t>
            </w:r>
            <w:r w:rsidRPr="00781DC6">
              <w:rPr>
                <w:rFonts w:eastAsia="仿宋_GB2312"/>
                <w:sz w:val="20"/>
                <w:szCs w:val="20"/>
              </w:rPr>
              <w:t>名以上经过畜牧兽医专业知识培训的技术人员，持证上岗，得</w:t>
            </w:r>
            <w:r w:rsidRPr="00781DC6">
              <w:rPr>
                <w:rFonts w:eastAsia="仿宋_GB2312"/>
                <w:sz w:val="20"/>
                <w:szCs w:val="20"/>
              </w:rPr>
              <w:t>2</w:t>
            </w:r>
            <w:r w:rsidRPr="00781DC6">
              <w:rPr>
                <w:rFonts w:eastAsia="仿宋_GB2312"/>
                <w:sz w:val="20"/>
                <w:szCs w:val="20"/>
              </w:rPr>
              <w:t>分，</w:t>
            </w:r>
            <w:r w:rsidRPr="00781DC6">
              <w:rPr>
                <w:rFonts w:eastAsia="仿宋_GB2312"/>
                <w:kern w:val="0"/>
                <w:sz w:val="20"/>
                <w:szCs w:val="20"/>
              </w:rPr>
              <w:t>没有则不得分。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restart"/>
            <w:vAlign w:val="center"/>
          </w:tcPr>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四、畜禽粪污资源化循环利用水平</w:t>
            </w:r>
          </w:p>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20</w:t>
            </w:r>
            <w:r w:rsidRPr="00781DC6">
              <w:rPr>
                <w:rFonts w:eastAsia="仿宋_GB2312"/>
                <w:kern w:val="0"/>
                <w:sz w:val="20"/>
                <w:szCs w:val="20"/>
              </w:rPr>
              <w:t>分）</w:t>
            </w:r>
          </w:p>
        </w:tc>
        <w:tc>
          <w:tcPr>
            <w:tcW w:w="1197" w:type="dxa"/>
            <w:gridSpan w:val="2"/>
            <w:vMerge w:val="restart"/>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（一）</w:t>
            </w:r>
          </w:p>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环保设施</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有固定且足够容量与处理方式配套的肉羊粪和污水贮存设施，并有防溢流、防渗漏措施，得</w:t>
            </w:r>
            <w:r w:rsidRPr="00781DC6">
              <w:rPr>
                <w:rFonts w:eastAsia="仿宋_GB2312"/>
                <w:sz w:val="20"/>
                <w:szCs w:val="20"/>
              </w:rPr>
              <w:t>2</w:t>
            </w:r>
            <w:r w:rsidRPr="00781DC6">
              <w:rPr>
                <w:rFonts w:eastAsia="仿宋_GB2312"/>
                <w:sz w:val="20"/>
                <w:szCs w:val="20"/>
              </w:rPr>
              <w:t>分；有雨污分离措施，得</w:t>
            </w:r>
            <w:r w:rsidRPr="00781DC6">
              <w:rPr>
                <w:rFonts w:eastAsia="仿宋_GB2312"/>
                <w:sz w:val="20"/>
                <w:szCs w:val="20"/>
              </w:rPr>
              <w:t>2</w:t>
            </w:r>
            <w:r w:rsidRPr="00781DC6">
              <w:rPr>
                <w:rFonts w:eastAsia="仿宋_GB2312"/>
                <w:sz w:val="20"/>
                <w:szCs w:val="20"/>
              </w:rPr>
              <w:t>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4</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Merge/>
            <w:vAlign w:val="center"/>
          </w:tcPr>
          <w:p w:rsidR="00AF6319" w:rsidRPr="00781DC6" w:rsidRDefault="00AF6319" w:rsidP="00DC6E96">
            <w:pPr>
              <w:widowControl/>
              <w:spacing w:line="24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有肉羊粪堆肥发酵；污水处理、沼气发酵、或其他处理设施的，得</w:t>
            </w:r>
            <w:r w:rsidRPr="00781DC6">
              <w:rPr>
                <w:rFonts w:eastAsia="仿宋_GB2312"/>
                <w:sz w:val="20"/>
                <w:szCs w:val="20"/>
              </w:rPr>
              <w:t>4</w:t>
            </w:r>
            <w:r w:rsidRPr="00781DC6">
              <w:rPr>
                <w:rFonts w:eastAsia="仿宋_GB2312"/>
                <w:sz w:val="20"/>
                <w:szCs w:val="20"/>
              </w:rPr>
              <w:t>分。</w:t>
            </w:r>
          </w:p>
        </w:tc>
        <w:tc>
          <w:tcPr>
            <w:tcW w:w="585" w:type="dxa"/>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sz w:val="20"/>
                <w:szCs w:val="20"/>
              </w:rPr>
              <w:t>4</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（二）</w:t>
            </w:r>
          </w:p>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废弃物管理</w:t>
            </w:r>
          </w:p>
          <w:p w:rsidR="00AF6319" w:rsidRPr="00781DC6" w:rsidRDefault="00AF6319" w:rsidP="00DC6E96">
            <w:pPr>
              <w:spacing w:line="24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4</w:t>
            </w:r>
            <w:r w:rsidRPr="00781DC6">
              <w:rPr>
                <w:rFonts w:eastAsia="仿宋_GB2312"/>
                <w:sz w:val="20"/>
                <w:szCs w:val="20"/>
              </w:rPr>
              <w:t>分）</w:t>
            </w:r>
          </w:p>
        </w:tc>
        <w:tc>
          <w:tcPr>
            <w:tcW w:w="4716" w:type="dxa"/>
            <w:vAlign w:val="center"/>
          </w:tcPr>
          <w:p w:rsidR="00AF6319" w:rsidRPr="00781DC6" w:rsidRDefault="00AF6319" w:rsidP="00DC6E96">
            <w:pPr>
              <w:spacing w:line="240" w:lineRule="exact"/>
              <w:jc w:val="left"/>
              <w:rPr>
                <w:rFonts w:eastAsia="仿宋_GB2312"/>
                <w:kern w:val="0"/>
                <w:sz w:val="20"/>
                <w:szCs w:val="20"/>
              </w:rPr>
            </w:pPr>
            <w:r w:rsidRPr="00781DC6">
              <w:rPr>
                <w:rFonts w:eastAsia="仿宋_GB2312"/>
                <w:sz w:val="20"/>
                <w:szCs w:val="20"/>
              </w:rPr>
              <w:t>粪便、污水等处理正常运行，能够达到国家、行业或地方标准规定的无害化或排放要求的，得</w:t>
            </w:r>
            <w:r w:rsidRPr="00781DC6">
              <w:rPr>
                <w:rFonts w:eastAsia="仿宋_GB2312"/>
                <w:sz w:val="20"/>
                <w:szCs w:val="20"/>
              </w:rPr>
              <w:t>2</w:t>
            </w:r>
            <w:r w:rsidRPr="00781DC6">
              <w:rPr>
                <w:rFonts w:eastAsia="仿宋_GB2312"/>
                <w:sz w:val="20"/>
                <w:szCs w:val="20"/>
              </w:rPr>
              <w:t>分；对污水、粪便处理设施运行及效果进行定期监测，且记录真实、</w:t>
            </w:r>
            <w:r w:rsidRPr="00781DC6">
              <w:rPr>
                <w:rFonts w:eastAsia="仿宋_GB2312"/>
                <w:sz w:val="20"/>
                <w:szCs w:val="20"/>
              </w:rPr>
              <w:lastRenderedPageBreak/>
              <w:t>完整的，得</w:t>
            </w:r>
            <w:r w:rsidRPr="00781DC6">
              <w:rPr>
                <w:rFonts w:eastAsia="仿宋_GB2312"/>
                <w:sz w:val="20"/>
                <w:szCs w:val="20"/>
              </w:rPr>
              <w:t>2</w:t>
            </w:r>
            <w:r w:rsidRPr="00781DC6">
              <w:rPr>
                <w:rFonts w:eastAsia="仿宋_GB2312"/>
                <w:sz w:val="20"/>
                <w:szCs w:val="20"/>
              </w:rPr>
              <w:t>分</w:t>
            </w:r>
          </w:p>
        </w:tc>
        <w:tc>
          <w:tcPr>
            <w:tcW w:w="585"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sz w:val="20"/>
                <w:szCs w:val="20"/>
              </w:rPr>
              <w:lastRenderedPageBreak/>
              <w:t>4</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Align w:val="center"/>
          </w:tcPr>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（三）</w:t>
            </w:r>
          </w:p>
          <w:p w:rsidR="00AF6319" w:rsidRPr="00781DC6" w:rsidRDefault="00AF6319" w:rsidP="00DC6E96">
            <w:pPr>
              <w:spacing w:line="240" w:lineRule="exact"/>
              <w:jc w:val="center"/>
              <w:rPr>
                <w:rFonts w:eastAsia="仿宋_GB2312"/>
                <w:sz w:val="20"/>
                <w:szCs w:val="20"/>
              </w:rPr>
            </w:pPr>
            <w:r w:rsidRPr="00781DC6">
              <w:rPr>
                <w:rFonts w:eastAsia="仿宋_GB2312"/>
                <w:sz w:val="20"/>
                <w:szCs w:val="20"/>
              </w:rPr>
              <w:t>综合利用</w:t>
            </w:r>
          </w:p>
          <w:p w:rsidR="00AF6319" w:rsidRPr="00781DC6" w:rsidRDefault="00AF6319" w:rsidP="00DC6E96">
            <w:pPr>
              <w:spacing w:line="240" w:lineRule="exact"/>
              <w:jc w:val="center"/>
              <w:rPr>
                <w:rFonts w:eastAsia="仿宋_GB2312"/>
                <w:kern w:val="0"/>
                <w:sz w:val="20"/>
                <w:szCs w:val="20"/>
              </w:rPr>
            </w:pPr>
            <w:r w:rsidRPr="00781DC6">
              <w:rPr>
                <w:rFonts w:eastAsia="仿宋_GB2312"/>
                <w:sz w:val="20"/>
                <w:szCs w:val="20"/>
              </w:rPr>
              <w:t>（</w:t>
            </w:r>
            <w:r w:rsidRPr="00781DC6">
              <w:rPr>
                <w:rFonts w:eastAsia="仿宋_GB2312"/>
                <w:sz w:val="20"/>
                <w:szCs w:val="20"/>
              </w:rPr>
              <w:t>8</w:t>
            </w:r>
            <w:r w:rsidRPr="00781DC6">
              <w:rPr>
                <w:rFonts w:eastAsia="仿宋_GB2312"/>
                <w:sz w:val="20"/>
                <w:szCs w:val="20"/>
              </w:rPr>
              <w:t>分）</w:t>
            </w:r>
          </w:p>
        </w:tc>
        <w:tc>
          <w:tcPr>
            <w:tcW w:w="4716" w:type="dxa"/>
            <w:vAlign w:val="center"/>
          </w:tcPr>
          <w:p w:rsidR="00AF6319" w:rsidRPr="00781DC6" w:rsidRDefault="00AF6319" w:rsidP="00DC6E96">
            <w:pPr>
              <w:spacing w:line="240" w:lineRule="exact"/>
              <w:jc w:val="left"/>
              <w:rPr>
                <w:rFonts w:eastAsia="仿宋_GB2312"/>
                <w:kern w:val="0"/>
                <w:sz w:val="20"/>
                <w:szCs w:val="20"/>
              </w:rPr>
            </w:pPr>
            <w:r w:rsidRPr="00781DC6">
              <w:rPr>
                <w:rFonts w:eastAsia="仿宋_GB2312"/>
                <w:sz w:val="20"/>
                <w:szCs w:val="20"/>
              </w:rPr>
              <w:t>对肉羊粪便污水进行综合利用的或配套生产有机配的，得</w:t>
            </w:r>
            <w:r w:rsidRPr="00781DC6">
              <w:rPr>
                <w:rFonts w:eastAsia="仿宋_GB2312"/>
                <w:sz w:val="20"/>
                <w:szCs w:val="20"/>
              </w:rPr>
              <w:t>5</w:t>
            </w:r>
            <w:r w:rsidRPr="00781DC6">
              <w:rPr>
                <w:rFonts w:eastAsia="仿宋_GB2312"/>
                <w:sz w:val="20"/>
                <w:szCs w:val="20"/>
              </w:rPr>
              <w:t>分；其中采用种养结合模式进行利用、且配套足够面积农田、菜地和果园的，得</w:t>
            </w:r>
            <w:r w:rsidRPr="00781DC6">
              <w:rPr>
                <w:rFonts w:eastAsia="仿宋_GB2312"/>
                <w:sz w:val="20"/>
                <w:szCs w:val="20"/>
              </w:rPr>
              <w:t>8</w:t>
            </w:r>
            <w:r w:rsidRPr="00781DC6">
              <w:rPr>
                <w:rFonts w:eastAsia="仿宋_GB2312"/>
                <w:sz w:val="20"/>
                <w:szCs w:val="20"/>
              </w:rPr>
              <w:t>分。</w:t>
            </w:r>
          </w:p>
        </w:tc>
        <w:tc>
          <w:tcPr>
            <w:tcW w:w="585"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sz w:val="20"/>
                <w:szCs w:val="20"/>
              </w:rPr>
              <w:t>8</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restart"/>
            <w:vAlign w:val="center"/>
          </w:tcPr>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五、病死畜无害化处理（</w:t>
            </w:r>
            <w:r w:rsidRPr="00781DC6">
              <w:rPr>
                <w:rFonts w:eastAsia="仿宋_GB2312"/>
                <w:kern w:val="0"/>
                <w:sz w:val="20"/>
                <w:szCs w:val="20"/>
              </w:rPr>
              <w:t>10</w:t>
            </w:r>
            <w:r w:rsidRPr="00781DC6">
              <w:rPr>
                <w:rFonts w:eastAsia="仿宋_GB2312"/>
                <w:kern w:val="0"/>
                <w:sz w:val="20"/>
                <w:szCs w:val="20"/>
              </w:rPr>
              <w:t>分）</w:t>
            </w:r>
          </w:p>
        </w:tc>
        <w:tc>
          <w:tcPr>
            <w:tcW w:w="1197" w:type="dxa"/>
            <w:gridSpan w:val="2"/>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设施或委托</w:t>
            </w:r>
          </w:p>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5</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40" w:lineRule="exact"/>
              <w:jc w:val="left"/>
              <w:rPr>
                <w:rFonts w:eastAsia="仿宋_GB2312"/>
                <w:sz w:val="20"/>
                <w:szCs w:val="20"/>
              </w:rPr>
            </w:pPr>
            <w:r w:rsidRPr="00781DC6">
              <w:rPr>
                <w:rFonts w:eastAsia="仿宋_GB2312"/>
                <w:sz w:val="20"/>
                <w:szCs w:val="20"/>
              </w:rPr>
              <w:t>配备有焚烧、化制、掩埋和发酵等病死肉羊无害化处理设施的，得</w:t>
            </w:r>
            <w:r w:rsidRPr="00781DC6">
              <w:rPr>
                <w:rFonts w:eastAsia="仿宋_GB2312"/>
                <w:sz w:val="20"/>
                <w:szCs w:val="20"/>
              </w:rPr>
              <w:t>5</w:t>
            </w:r>
            <w:r w:rsidRPr="00781DC6">
              <w:rPr>
                <w:rFonts w:eastAsia="仿宋_GB2312"/>
                <w:sz w:val="20"/>
                <w:szCs w:val="20"/>
              </w:rPr>
              <w:t>分；或者委托当地畜牧兽医部门认可的集中处理中心统一处理，且有正式协议的，得</w:t>
            </w:r>
            <w:r w:rsidRPr="00781DC6">
              <w:rPr>
                <w:rFonts w:eastAsia="仿宋_GB2312"/>
                <w:sz w:val="20"/>
                <w:szCs w:val="20"/>
              </w:rPr>
              <w:t>5</w:t>
            </w:r>
            <w:r w:rsidRPr="00781DC6">
              <w:rPr>
                <w:rFonts w:eastAsia="仿宋_GB2312"/>
                <w:sz w:val="20"/>
                <w:szCs w:val="20"/>
              </w:rPr>
              <w:t>分。</w:t>
            </w:r>
          </w:p>
        </w:tc>
        <w:tc>
          <w:tcPr>
            <w:tcW w:w="585" w:type="dxa"/>
            <w:vAlign w:val="center"/>
          </w:tcPr>
          <w:p w:rsidR="00AF6319" w:rsidRPr="00781DC6" w:rsidRDefault="00AF6319" w:rsidP="00DC6E96">
            <w:pPr>
              <w:widowControl/>
              <w:spacing w:line="240" w:lineRule="exact"/>
              <w:jc w:val="center"/>
              <w:rPr>
                <w:rFonts w:eastAsia="仿宋_GB2312"/>
                <w:sz w:val="20"/>
                <w:szCs w:val="20"/>
              </w:rPr>
            </w:pPr>
            <w:r w:rsidRPr="00781DC6">
              <w:rPr>
                <w:rFonts w:eastAsia="仿宋_GB2312"/>
                <w:sz w:val="20"/>
                <w:szCs w:val="20"/>
              </w:rPr>
              <w:t>5</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rPr>
                <w:rFonts w:eastAsia="仿宋_GB2312"/>
                <w:kern w:val="0"/>
                <w:sz w:val="20"/>
                <w:szCs w:val="20"/>
              </w:rPr>
            </w:pPr>
          </w:p>
        </w:tc>
        <w:tc>
          <w:tcPr>
            <w:tcW w:w="1197" w:type="dxa"/>
            <w:gridSpan w:val="2"/>
            <w:vAlign w:val="center"/>
          </w:tcPr>
          <w:p w:rsidR="00AF6319" w:rsidRPr="00781DC6" w:rsidRDefault="00AF6319" w:rsidP="00DC6E96">
            <w:pPr>
              <w:widowControl/>
              <w:spacing w:line="24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记录（</w:t>
            </w:r>
            <w:r w:rsidRPr="00781DC6">
              <w:rPr>
                <w:rFonts w:eastAsia="仿宋_GB2312"/>
                <w:kern w:val="0"/>
                <w:sz w:val="20"/>
                <w:szCs w:val="20"/>
              </w:rPr>
              <w:t>5</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40" w:lineRule="exact"/>
              <w:jc w:val="left"/>
              <w:rPr>
                <w:rFonts w:eastAsia="仿宋_GB2312"/>
                <w:sz w:val="20"/>
                <w:szCs w:val="20"/>
              </w:rPr>
            </w:pPr>
            <w:r w:rsidRPr="00781DC6">
              <w:rPr>
                <w:rFonts w:eastAsia="仿宋_GB2312"/>
                <w:sz w:val="20"/>
                <w:szCs w:val="20"/>
              </w:rPr>
              <w:t>有病死肉羊无害化处理记录、记录真实、完整，得</w:t>
            </w:r>
            <w:r w:rsidRPr="00781DC6">
              <w:rPr>
                <w:rFonts w:eastAsia="仿宋_GB2312"/>
                <w:sz w:val="20"/>
                <w:szCs w:val="20"/>
              </w:rPr>
              <w:t>5</w:t>
            </w:r>
            <w:r w:rsidRPr="00781DC6">
              <w:rPr>
                <w:rFonts w:eastAsia="仿宋_GB2312"/>
                <w:sz w:val="20"/>
                <w:szCs w:val="20"/>
              </w:rPr>
              <w:t>分。</w:t>
            </w:r>
          </w:p>
        </w:tc>
        <w:tc>
          <w:tcPr>
            <w:tcW w:w="585" w:type="dxa"/>
            <w:vAlign w:val="center"/>
          </w:tcPr>
          <w:p w:rsidR="00AF6319" w:rsidRPr="00781DC6" w:rsidRDefault="00AF6319" w:rsidP="00DC6E96">
            <w:pPr>
              <w:widowControl/>
              <w:spacing w:line="240" w:lineRule="exact"/>
              <w:jc w:val="center"/>
              <w:rPr>
                <w:rFonts w:eastAsia="仿宋_GB2312"/>
                <w:sz w:val="20"/>
                <w:szCs w:val="20"/>
              </w:rPr>
            </w:pPr>
            <w:r w:rsidRPr="00781DC6">
              <w:rPr>
                <w:rFonts w:eastAsia="仿宋_GB2312"/>
                <w:sz w:val="20"/>
                <w:szCs w:val="20"/>
              </w:rPr>
              <w:t>5</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restart"/>
            <w:vAlign w:val="center"/>
          </w:tcPr>
          <w:p w:rsidR="00AF6319" w:rsidRPr="00781DC6" w:rsidRDefault="00AF6319" w:rsidP="00DC6E96">
            <w:pPr>
              <w:widowControl/>
              <w:spacing w:line="240" w:lineRule="exact"/>
              <w:rPr>
                <w:rFonts w:eastAsia="仿宋_GB2312"/>
                <w:kern w:val="0"/>
                <w:sz w:val="20"/>
                <w:szCs w:val="20"/>
              </w:rPr>
            </w:pPr>
            <w:r w:rsidRPr="00781DC6">
              <w:rPr>
                <w:rFonts w:eastAsia="仿宋_GB2312"/>
                <w:kern w:val="0"/>
                <w:sz w:val="20"/>
                <w:szCs w:val="20"/>
              </w:rPr>
              <w:t>六、生产技术水平（</w:t>
            </w:r>
            <w:r w:rsidRPr="00781DC6">
              <w:rPr>
                <w:rFonts w:eastAsia="仿宋_GB2312"/>
                <w:kern w:val="0"/>
                <w:sz w:val="20"/>
                <w:szCs w:val="20"/>
              </w:rPr>
              <w:t>5</w:t>
            </w:r>
            <w:r w:rsidRPr="00781DC6">
              <w:rPr>
                <w:rFonts w:eastAsia="仿宋_GB2312"/>
                <w:kern w:val="0"/>
                <w:sz w:val="20"/>
                <w:szCs w:val="20"/>
              </w:rPr>
              <w:t>分）</w:t>
            </w:r>
          </w:p>
        </w:tc>
        <w:tc>
          <w:tcPr>
            <w:tcW w:w="1197" w:type="dxa"/>
            <w:gridSpan w:val="2"/>
            <w:vMerge w:val="restart"/>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（一）</w:t>
            </w:r>
          </w:p>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生产水平</w:t>
            </w:r>
          </w:p>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4</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40" w:lineRule="exact"/>
              <w:jc w:val="left"/>
              <w:rPr>
                <w:rFonts w:eastAsia="仿宋_GB2312"/>
                <w:sz w:val="20"/>
                <w:szCs w:val="20"/>
              </w:rPr>
            </w:pPr>
            <w:r w:rsidRPr="00781DC6">
              <w:rPr>
                <w:rFonts w:eastAsia="仿宋_GB2312"/>
                <w:kern w:val="0"/>
                <w:sz w:val="20"/>
                <w:szCs w:val="20"/>
              </w:rPr>
              <w:t>农区</w:t>
            </w:r>
            <w:r w:rsidRPr="00781DC6">
              <w:rPr>
                <w:rFonts w:eastAsia="仿宋_GB2312"/>
                <w:sz w:val="20"/>
                <w:szCs w:val="20"/>
              </w:rPr>
              <w:t>繁殖成活率</w:t>
            </w:r>
            <w:r w:rsidRPr="00781DC6">
              <w:rPr>
                <w:rFonts w:eastAsia="仿宋_GB2312"/>
                <w:sz w:val="20"/>
                <w:szCs w:val="20"/>
              </w:rPr>
              <w:t>90%</w:t>
            </w:r>
            <w:r w:rsidRPr="00781DC6">
              <w:rPr>
                <w:rFonts w:eastAsia="仿宋_GB2312"/>
                <w:sz w:val="20"/>
                <w:szCs w:val="20"/>
              </w:rPr>
              <w:t>或羔羊成活率</w:t>
            </w:r>
            <w:r w:rsidRPr="00781DC6">
              <w:rPr>
                <w:rFonts w:eastAsia="仿宋_GB2312"/>
                <w:sz w:val="20"/>
                <w:szCs w:val="20"/>
              </w:rPr>
              <w:t>95%</w:t>
            </w:r>
            <w:r w:rsidRPr="00781DC6">
              <w:rPr>
                <w:rFonts w:eastAsia="仿宋_GB2312"/>
                <w:sz w:val="20"/>
                <w:szCs w:val="20"/>
              </w:rPr>
              <w:t>以上，牧区繁殖成活率</w:t>
            </w:r>
            <w:r w:rsidRPr="00781DC6">
              <w:rPr>
                <w:rFonts w:eastAsia="仿宋_GB2312"/>
                <w:sz w:val="20"/>
                <w:szCs w:val="20"/>
              </w:rPr>
              <w:t>85%</w:t>
            </w:r>
            <w:r w:rsidRPr="00781DC6">
              <w:rPr>
                <w:rFonts w:eastAsia="仿宋_GB2312"/>
                <w:sz w:val="20"/>
                <w:szCs w:val="20"/>
              </w:rPr>
              <w:t>或羔羊成活率</w:t>
            </w:r>
            <w:r w:rsidRPr="00781DC6">
              <w:rPr>
                <w:rFonts w:eastAsia="仿宋_GB2312"/>
                <w:sz w:val="20"/>
                <w:szCs w:val="20"/>
              </w:rPr>
              <w:t>90%</w:t>
            </w:r>
            <w:r w:rsidRPr="00781DC6">
              <w:rPr>
                <w:rFonts w:eastAsia="仿宋_GB2312"/>
                <w:sz w:val="20"/>
                <w:szCs w:val="20"/>
              </w:rPr>
              <w:t>以上，得</w:t>
            </w:r>
            <w:r w:rsidRPr="00781DC6">
              <w:rPr>
                <w:rFonts w:eastAsia="仿宋_GB2312"/>
                <w:sz w:val="20"/>
                <w:szCs w:val="20"/>
              </w:rPr>
              <w:t>2</w:t>
            </w:r>
            <w:r w:rsidRPr="00781DC6">
              <w:rPr>
                <w:rFonts w:eastAsia="仿宋_GB2312"/>
                <w:sz w:val="20"/>
                <w:szCs w:val="20"/>
              </w:rPr>
              <w:t>分，不足适当扣分。</w:t>
            </w:r>
          </w:p>
        </w:tc>
        <w:tc>
          <w:tcPr>
            <w:tcW w:w="585"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Merge/>
            <w:vAlign w:val="center"/>
          </w:tcPr>
          <w:p w:rsidR="00AF6319" w:rsidRPr="00781DC6" w:rsidRDefault="00AF6319" w:rsidP="00DC6E96">
            <w:pPr>
              <w:widowControl/>
              <w:spacing w:line="240" w:lineRule="exact"/>
              <w:jc w:val="left"/>
              <w:rPr>
                <w:rFonts w:eastAsia="仿宋_GB2312"/>
                <w:kern w:val="0"/>
                <w:sz w:val="20"/>
                <w:szCs w:val="20"/>
              </w:rPr>
            </w:pPr>
          </w:p>
        </w:tc>
        <w:tc>
          <w:tcPr>
            <w:tcW w:w="4716"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sz w:val="20"/>
                <w:szCs w:val="20"/>
              </w:rPr>
              <w:t>农区商品育肥羊年出栏率</w:t>
            </w:r>
            <w:r w:rsidRPr="00781DC6">
              <w:rPr>
                <w:rFonts w:eastAsia="仿宋_GB2312"/>
                <w:sz w:val="20"/>
                <w:szCs w:val="20"/>
              </w:rPr>
              <w:t>180%</w:t>
            </w:r>
            <w:r w:rsidRPr="00781DC6">
              <w:rPr>
                <w:rFonts w:eastAsia="仿宋_GB2312"/>
                <w:sz w:val="20"/>
                <w:szCs w:val="20"/>
              </w:rPr>
              <w:t>以上，牧区商品育肥羊年出栏率</w:t>
            </w:r>
            <w:r w:rsidRPr="00781DC6">
              <w:rPr>
                <w:rFonts w:eastAsia="仿宋_GB2312"/>
                <w:sz w:val="20"/>
                <w:szCs w:val="20"/>
              </w:rPr>
              <w:t>150%</w:t>
            </w:r>
            <w:r w:rsidRPr="00781DC6">
              <w:rPr>
                <w:rFonts w:eastAsia="仿宋_GB2312"/>
                <w:sz w:val="20"/>
                <w:szCs w:val="20"/>
              </w:rPr>
              <w:t>以上，得</w:t>
            </w:r>
            <w:r w:rsidRPr="00781DC6">
              <w:rPr>
                <w:rFonts w:eastAsia="仿宋_GB2312"/>
                <w:sz w:val="20"/>
                <w:szCs w:val="20"/>
              </w:rPr>
              <w:t>2</w:t>
            </w:r>
            <w:r w:rsidRPr="00781DC6">
              <w:rPr>
                <w:rFonts w:eastAsia="仿宋_GB2312"/>
                <w:sz w:val="20"/>
                <w:szCs w:val="20"/>
              </w:rPr>
              <w:t>分，不足适当扣分</w:t>
            </w:r>
          </w:p>
        </w:tc>
        <w:tc>
          <w:tcPr>
            <w:tcW w:w="585"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2</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97" w:type="dxa"/>
            <w:gridSpan w:val="2"/>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（二）</w:t>
            </w:r>
          </w:p>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技术水平</w:t>
            </w:r>
          </w:p>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w:t>
            </w:r>
            <w:r w:rsidRPr="00781DC6">
              <w:rPr>
                <w:rFonts w:eastAsia="仿宋_GB2312"/>
                <w:kern w:val="0"/>
                <w:sz w:val="20"/>
                <w:szCs w:val="20"/>
              </w:rPr>
              <w:t>1</w:t>
            </w:r>
            <w:r w:rsidRPr="00781DC6">
              <w:rPr>
                <w:rFonts w:eastAsia="仿宋_GB2312"/>
                <w:kern w:val="0"/>
                <w:sz w:val="20"/>
                <w:szCs w:val="20"/>
              </w:rPr>
              <w:t>分）</w:t>
            </w:r>
          </w:p>
        </w:tc>
        <w:tc>
          <w:tcPr>
            <w:tcW w:w="4716" w:type="dxa"/>
            <w:vAlign w:val="center"/>
          </w:tcPr>
          <w:p w:rsidR="00AF6319" w:rsidRPr="00781DC6" w:rsidRDefault="00AF6319" w:rsidP="00DC6E96">
            <w:pPr>
              <w:widowControl/>
              <w:spacing w:line="240" w:lineRule="exact"/>
              <w:jc w:val="left"/>
              <w:rPr>
                <w:rFonts w:eastAsia="仿宋_GB2312"/>
                <w:sz w:val="20"/>
                <w:szCs w:val="20"/>
              </w:rPr>
            </w:pPr>
            <w:r w:rsidRPr="00781DC6">
              <w:rPr>
                <w:rFonts w:eastAsia="仿宋_GB2312"/>
                <w:sz w:val="20"/>
                <w:szCs w:val="20"/>
              </w:rPr>
              <w:t>采用人工授精技术得</w:t>
            </w:r>
            <w:r w:rsidRPr="00781DC6">
              <w:rPr>
                <w:rFonts w:eastAsia="仿宋_GB2312"/>
                <w:sz w:val="20"/>
                <w:szCs w:val="20"/>
              </w:rPr>
              <w:t>1</w:t>
            </w:r>
            <w:r w:rsidRPr="00781DC6">
              <w:rPr>
                <w:rFonts w:eastAsia="仿宋_GB2312"/>
                <w:sz w:val="20"/>
                <w:szCs w:val="20"/>
              </w:rPr>
              <w:t>分。</w:t>
            </w:r>
          </w:p>
        </w:tc>
        <w:tc>
          <w:tcPr>
            <w:tcW w:w="585"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1</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6931" w:type="dxa"/>
            <w:gridSpan w:val="4"/>
            <w:vAlign w:val="center"/>
          </w:tcPr>
          <w:p w:rsidR="00AF6319" w:rsidRPr="00781DC6" w:rsidRDefault="00AF6319" w:rsidP="00DC6E96">
            <w:pPr>
              <w:widowControl/>
              <w:spacing w:line="240" w:lineRule="exact"/>
              <w:jc w:val="center"/>
              <w:rPr>
                <w:rFonts w:eastAsia="仿宋_GB2312"/>
                <w:sz w:val="20"/>
                <w:szCs w:val="20"/>
              </w:rPr>
            </w:pPr>
            <w:r w:rsidRPr="00781DC6">
              <w:rPr>
                <w:rFonts w:eastAsia="仿宋_GB2312"/>
                <w:b/>
                <w:sz w:val="20"/>
                <w:szCs w:val="20"/>
              </w:rPr>
              <w:t>基础分数</w:t>
            </w:r>
          </w:p>
        </w:tc>
        <w:tc>
          <w:tcPr>
            <w:tcW w:w="585"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b/>
                <w:sz w:val="20"/>
                <w:szCs w:val="20"/>
              </w:rPr>
              <w:t>100</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restart"/>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sz w:val="20"/>
                <w:szCs w:val="20"/>
              </w:rPr>
              <w:t>七、加分项</w:t>
            </w:r>
          </w:p>
        </w:tc>
        <w:tc>
          <w:tcPr>
            <w:tcW w:w="1128"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sz w:val="20"/>
                <w:szCs w:val="20"/>
              </w:rPr>
              <w:t>（一）绿色经营主体（</w:t>
            </w:r>
            <w:r w:rsidRPr="00781DC6">
              <w:rPr>
                <w:rFonts w:eastAsia="仿宋_GB2312"/>
                <w:sz w:val="20"/>
                <w:szCs w:val="20"/>
              </w:rPr>
              <w:t>5</w:t>
            </w:r>
            <w:r w:rsidRPr="00781DC6">
              <w:rPr>
                <w:rFonts w:eastAsia="仿宋_GB2312"/>
                <w:sz w:val="20"/>
                <w:szCs w:val="20"/>
              </w:rPr>
              <w:t>分）</w:t>
            </w:r>
          </w:p>
        </w:tc>
        <w:tc>
          <w:tcPr>
            <w:tcW w:w="4785" w:type="dxa"/>
            <w:gridSpan w:val="2"/>
            <w:vAlign w:val="center"/>
          </w:tcPr>
          <w:p w:rsidR="00AF6319" w:rsidRPr="00781DC6" w:rsidRDefault="00AF6319" w:rsidP="00DC6E96">
            <w:pPr>
              <w:widowControl/>
              <w:spacing w:line="240" w:lineRule="exact"/>
              <w:jc w:val="left"/>
              <w:rPr>
                <w:rFonts w:eastAsia="仿宋_GB2312"/>
                <w:sz w:val="20"/>
                <w:szCs w:val="20"/>
              </w:rPr>
            </w:pPr>
            <w:r w:rsidRPr="00781DC6">
              <w:rPr>
                <w:rFonts w:eastAsia="仿宋_GB2312"/>
                <w:kern w:val="0"/>
                <w:sz w:val="20"/>
                <w:szCs w:val="20"/>
              </w:rPr>
              <w:t>企业围绕绿色低碳循环畜牧产业，大力发展订单农业，与合作社、农户有效融合，建立紧密利益联结机制，得</w:t>
            </w:r>
            <w:r w:rsidRPr="00781DC6">
              <w:rPr>
                <w:rFonts w:eastAsia="仿宋_GB2312"/>
                <w:kern w:val="0"/>
                <w:sz w:val="20"/>
                <w:szCs w:val="20"/>
              </w:rPr>
              <w:t>5</w:t>
            </w:r>
            <w:r w:rsidRPr="00781DC6">
              <w:rPr>
                <w:rFonts w:eastAsia="仿宋_GB2312"/>
                <w:kern w:val="0"/>
                <w:sz w:val="20"/>
                <w:szCs w:val="20"/>
              </w:rPr>
              <w:t>分。</w:t>
            </w:r>
          </w:p>
        </w:tc>
        <w:tc>
          <w:tcPr>
            <w:tcW w:w="585"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5</w:t>
            </w: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1018" w:type="dxa"/>
            <w:vMerge/>
            <w:vAlign w:val="center"/>
          </w:tcPr>
          <w:p w:rsidR="00AF6319" w:rsidRPr="00781DC6" w:rsidRDefault="00AF6319" w:rsidP="00DC6E96">
            <w:pPr>
              <w:widowControl/>
              <w:spacing w:line="240" w:lineRule="exact"/>
              <w:jc w:val="left"/>
              <w:rPr>
                <w:rFonts w:eastAsia="仿宋_GB2312"/>
                <w:kern w:val="0"/>
                <w:sz w:val="20"/>
                <w:szCs w:val="20"/>
              </w:rPr>
            </w:pPr>
          </w:p>
        </w:tc>
        <w:tc>
          <w:tcPr>
            <w:tcW w:w="1128" w:type="dxa"/>
            <w:vAlign w:val="center"/>
          </w:tcPr>
          <w:p w:rsidR="00AF6319" w:rsidRPr="00781DC6" w:rsidRDefault="00AF6319" w:rsidP="00DC6E96">
            <w:pPr>
              <w:spacing w:line="240" w:lineRule="exact"/>
              <w:jc w:val="center"/>
              <w:rPr>
                <w:rFonts w:eastAsia="仿宋_GB2312"/>
                <w:kern w:val="0"/>
                <w:sz w:val="20"/>
                <w:szCs w:val="20"/>
              </w:rPr>
            </w:pPr>
            <w:r w:rsidRPr="00781DC6">
              <w:rPr>
                <w:rFonts w:eastAsia="仿宋_GB2312"/>
                <w:kern w:val="0"/>
                <w:sz w:val="20"/>
                <w:szCs w:val="20"/>
              </w:rPr>
              <w:t>（二）绿色品牌培育（</w:t>
            </w:r>
            <w:r w:rsidRPr="00781DC6">
              <w:rPr>
                <w:rFonts w:eastAsia="仿宋_GB2312"/>
                <w:kern w:val="0"/>
                <w:sz w:val="20"/>
                <w:szCs w:val="20"/>
              </w:rPr>
              <w:t>5</w:t>
            </w:r>
            <w:r w:rsidRPr="00781DC6">
              <w:rPr>
                <w:rFonts w:eastAsia="仿宋_GB2312"/>
                <w:kern w:val="0"/>
                <w:sz w:val="20"/>
                <w:szCs w:val="20"/>
              </w:rPr>
              <w:t>分以上）</w:t>
            </w:r>
          </w:p>
        </w:tc>
        <w:tc>
          <w:tcPr>
            <w:tcW w:w="4785" w:type="dxa"/>
            <w:gridSpan w:val="2"/>
            <w:vAlign w:val="center"/>
          </w:tcPr>
          <w:p w:rsidR="00AF6319" w:rsidRPr="00781DC6" w:rsidRDefault="00AF6319" w:rsidP="00DC6E96">
            <w:pPr>
              <w:widowControl/>
              <w:spacing w:line="240" w:lineRule="exact"/>
              <w:jc w:val="left"/>
              <w:rPr>
                <w:rFonts w:eastAsia="仿宋_GB2312"/>
                <w:sz w:val="20"/>
                <w:szCs w:val="20"/>
              </w:rPr>
            </w:pPr>
            <w:r w:rsidRPr="00781DC6">
              <w:rPr>
                <w:rFonts w:eastAsia="仿宋_GB2312"/>
                <w:sz w:val="20"/>
                <w:szCs w:val="20"/>
              </w:rPr>
              <w:t>鼓励开展畜禽产品无公害、绿色、有机产品认证。企业每有</w:t>
            </w:r>
            <w:r w:rsidRPr="00781DC6">
              <w:rPr>
                <w:rFonts w:eastAsia="仿宋_GB2312"/>
                <w:sz w:val="20"/>
                <w:szCs w:val="20"/>
              </w:rPr>
              <w:t>1</w:t>
            </w:r>
            <w:r w:rsidRPr="00781DC6">
              <w:rPr>
                <w:rFonts w:eastAsia="仿宋_GB2312"/>
                <w:sz w:val="20"/>
                <w:szCs w:val="20"/>
              </w:rPr>
              <w:t>个产品通过畜禽产品无公害、绿色、有机产品认证，加</w:t>
            </w:r>
            <w:r w:rsidRPr="00781DC6">
              <w:rPr>
                <w:rFonts w:eastAsia="仿宋_GB2312"/>
                <w:sz w:val="20"/>
                <w:szCs w:val="20"/>
              </w:rPr>
              <w:t>5</w:t>
            </w:r>
            <w:r w:rsidRPr="00781DC6">
              <w:rPr>
                <w:rFonts w:eastAsia="仿宋_GB2312"/>
                <w:sz w:val="20"/>
                <w:szCs w:val="20"/>
              </w:rPr>
              <w:t>分。</w:t>
            </w:r>
          </w:p>
        </w:tc>
        <w:tc>
          <w:tcPr>
            <w:tcW w:w="585" w:type="dxa"/>
            <w:vAlign w:val="center"/>
          </w:tcPr>
          <w:p w:rsidR="00AF6319" w:rsidRPr="00781DC6" w:rsidRDefault="00AF6319" w:rsidP="00DC6E96">
            <w:pPr>
              <w:spacing w:line="240" w:lineRule="exact"/>
              <w:jc w:val="center"/>
              <w:rPr>
                <w:rFonts w:eastAsia="仿宋_GB2312"/>
                <w:kern w:val="0"/>
                <w:sz w:val="20"/>
                <w:szCs w:val="20"/>
              </w:rPr>
            </w:pPr>
          </w:p>
        </w:tc>
        <w:tc>
          <w:tcPr>
            <w:tcW w:w="560" w:type="dxa"/>
            <w:vAlign w:val="center"/>
          </w:tcPr>
          <w:p w:rsidR="00AF6319" w:rsidRPr="00781DC6" w:rsidRDefault="00AF6319" w:rsidP="00DC6E96">
            <w:pPr>
              <w:widowControl/>
              <w:spacing w:line="240" w:lineRule="exact"/>
              <w:jc w:val="left"/>
              <w:rPr>
                <w:rFonts w:eastAsia="仿宋_GB2312"/>
                <w:kern w:val="0"/>
                <w:sz w:val="20"/>
                <w:szCs w:val="20"/>
              </w:rPr>
            </w:pP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p>
        </w:tc>
      </w:tr>
      <w:tr w:rsidR="00AF6319" w:rsidRPr="00781DC6" w:rsidTr="00DC6E96">
        <w:trPr>
          <w:trHeight w:val="340"/>
          <w:jc w:val="center"/>
        </w:trPr>
        <w:tc>
          <w:tcPr>
            <w:tcW w:w="6931" w:type="dxa"/>
            <w:gridSpan w:val="4"/>
            <w:vAlign w:val="center"/>
          </w:tcPr>
          <w:p w:rsidR="00AF6319" w:rsidRPr="00781DC6" w:rsidRDefault="00AF6319" w:rsidP="00DC6E96">
            <w:pPr>
              <w:spacing w:line="240" w:lineRule="exact"/>
              <w:jc w:val="center"/>
              <w:rPr>
                <w:rFonts w:eastAsia="仿宋_GB2312"/>
                <w:b/>
                <w:sz w:val="20"/>
                <w:szCs w:val="20"/>
              </w:rPr>
            </w:pPr>
            <w:r w:rsidRPr="00781DC6">
              <w:rPr>
                <w:rFonts w:eastAsia="仿宋_GB2312"/>
                <w:b/>
                <w:sz w:val="20"/>
                <w:szCs w:val="20"/>
              </w:rPr>
              <w:t>最终得分</w:t>
            </w:r>
          </w:p>
        </w:tc>
        <w:tc>
          <w:tcPr>
            <w:tcW w:w="585" w:type="dxa"/>
            <w:vAlign w:val="center"/>
          </w:tcPr>
          <w:p w:rsidR="00AF6319" w:rsidRPr="00781DC6" w:rsidRDefault="00AF6319" w:rsidP="00DC6E96">
            <w:pPr>
              <w:spacing w:line="240" w:lineRule="exact"/>
              <w:jc w:val="center"/>
              <w:rPr>
                <w:rFonts w:eastAsia="仿宋_GB2312"/>
                <w:b/>
                <w:sz w:val="20"/>
                <w:szCs w:val="20"/>
              </w:rPr>
            </w:pPr>
          </w:p>
        </w:tc>
        <w:tc>
          <w:tcPr>
            <w:tcW w:w="560" w:type="dxa"/>
            <w:vAlign w:val="center"/>
          </w:tcPr>
          <w:p w:rsidR="00AF6319" w:rsidRPr="00781DC6" w:rsidRDefault="00AF6319" w:rsidP="00DC6E96">
            <w:pPr>
              <w:spacing w:line="240" w:lineRule="exact"/>
              <w:jc w:val="left"/>
              <w:rPr>
                <w:rFonts w:eastAsia="仿宋_GB2312"/>
                <w:b/>
                <w:sz w:val="20"/>
                <w:szCs w:val="20"/>
              </w:rPr>
            </w:pPr>
            <w:r w:rsidRPr="00781DC6">
              <w:rPr>
                <w:rFonts w:eastAsia="仿宋_GB2312"/>
                <w:b/>
                <w:sz w:val="20"/>
                <w:szCs w:val="20"/>
              </w:rPr>
              <w:t xml:space="preserve">　</w:t>
            </w:r>
          </w:p>
        </w:tc>
        <w:tc>
          <w:tcPr>
            <w:tcW w:w="789" w:type="dxa"/>
            <w:vAlign w:val="center"/>
          </w:tcPr>
          <w:p w:rsidR="00AF6319" w:rsidRPr="00781DC6" w:rsidRDefault="00AF6319" w:rsidP="00DC6E96">
            <w:pPr>
              <w:widowControl/>
              <w:spacing w:line="240" w:lineRule="exact"/>
              <w:jc w:val="left"/>
              <w:rPr>
                <w:rFonts w:eastAsia="仿宋_GB2312"/>
                <w:kern w:val="0"/>
                <w:sz w:val="20"/>
                <w:szCs w:val="20"/>
              </w:rPr>
            </w:pPr>
            <w:r w:rsidRPr="00781DC6">
              <w:rPr>
                <w:rFonts w:eastAsia="仿宋_GB2312"/>
                <w:kern w:val="0"/>
                <w:sz w:val="20"/>
                <w:szCs w:val="20"/>
              </w:rPr>
              <w:t xml:space="preserve">　</w:t>
            </w:r>
          </w:p>
        </w:tc>
      </w:tr>
    </w:tbl>
    <w:p w:rsidR="00AF6319" w:rsidRDefault="00AF6319" w:rsidP="004C0799">
      <w:pPr>
        <w:spacing w:line="540" w:lineRule="exact"/>
        <w:jc w:val="left"/>
        <w:rPr>
          <w:rFonts w:eastAsia="仿宋_GB2312" w:hint="eastAsia"/>
          <w:kern w:val="0"/>
          <w:sz w:val="32"/>
          <w:szCs w:val="32"/>
        </w:rPr>
      </w:pPr>
    </w:p>
    <w:p w:rsidR="002D1472" w:rsidRDefault="002D147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Default="00F701F2" w:rsidP="004C0799">
      <w:pPr>
        <w:spacing w:line="540" w:lineRule="exact"/>
        <w:jc w:val="left"/>
        <w:rPr>
          <w:rFonts w:ascii="仿宋_GB2312" w:eastAsia="仿宋_GB2312"/>
          <w:sz w:val="32"/>
          <w:szCs w:val="32"/>
        </w:rPr>
      </w:pPr>
    </w:p>
    <w:p w:rsidR="00F701F2" w:rsidRPr="00781DC6" w:rsidRDefault="00F701F2" w:rsidP="00F701F2">
      <w:pPr>
        <w:widowControl/>
        <w:spacing w:line="590" w:lineRule="exact"/>
        <w:jc w:val="left"/>
        <w:rPr>
          <w:rFonts w:eastAsia="黑体"/>
          <w:kern w:val="0"/>
          <w:sz w:val="32"/>
          <w:szCs w:val="32"/>
        </w:rPr>
      </w:pPr>
    </w:p>
    <w:p w:rsidR="00F701F2" w:rsidRPr="00AF6319" w:rsidRDefault="00F701F2" w:rsidP="004C0799">
      <w:pPr>
        <w:spacing w:line="540" w:lineRule="exact"/>
        <w:jc w:val="left"/>
        <w:rPr>
          <w:rFonts w:ascii="仿宋_GB2312" w:eastAsia="仿宋_GB2312"/>
          <w:sz w:val="32"/>
          <w:szCs w:val="32"/>
        </w:rPr>
      </w:pPr>
    </w:p>
    <w:sectPr w:rsidR="00F701F2" w:rsidRPr="00AF6319" w:rsidSect="00480B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527" w:rsidRDefault="00A94527" w:rsidP="009E1AD5">
      <w:r>
        <w:separator/>
      </w:r>
    </w:p>
  </w:endnote>
  <w:endnote w:type="continuationSeparator" w:id="1">
    <w:p w:rsidR="00A94527" w:rsidRDefault="00A94527" w:rsidP="009E1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仿宋简体">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527" w:rsidRDefault="00A94527" w:rsidP="009E1AD5">
      <w:r>
        <w:separator/>
      </w:r>
    </w:p>
  </w:footnote>
  <w:footnote w:type="continuationSeparator" w:id="1">
    <w:p w:rsidR="00A94527" w:rsidRDefault="00A94527" w:rsidP="009E1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upperRoman"/>
      <w:pStyle w:val="a"/>
      <w:lvlText w:val="%1."/>
      <w:legacy w:legacy="1" w:legacySpace="0" w:legacyIndent="425"/>
      <w:lvlJc w:val="left"/>
      <w:pPr>
        <w:ind w:left="425" w:hanging="425"/>
      </w:pPr>
      <w:rPr>
        <w:rFonts w:cs="Times New Roman"/>
      </w:rPr>
    </w:lvl>
    <w:lvl w:ilvl="1">
      <w:start w:val="1"/>
      <w:numFmt w:val="upp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425"/>
      <w:lvlJc w:val="left"/>
      <w:pPr>
        <w:ind w:left="1700" w:hanging="425"/>
      </w:pPr>
      <w:rPr>
        <w:rFonts w:cs="Times New Roman"/>
      </w:rPr>
    </w:lvl>
    <w:lvl w:ilvl="4">
      <w:start w:val="1"/>
      <w:numFmt w:val="decimal"/>
      <w:lvlText w:val="(%5)"/>
      <w:legacy w:legacy="1" w:legacySpace="0" w:legacyIndent="425"/>
      <w:lvlJc w:val="left"/>
      <w:pPr>
        <w:ind w:left="2125" w:hanging="425"/>
      </w:pPr>
      <w:rPr>
        <w:rFonts w:cs="Times New Roman"/>
      </w:rPr>
    </w:lvl>
    <w:lvl w:ilvl="5">
      <w:start w:val="1"/>
      <w:numFmt w:val="lowerLetter"/>
      <w:lvlText w:val="(%6)"/>
      <w:legacy w:legacy="1" w:legacySpace="0" w:legacyIndent="425"/>
      <w:lvlJc w:val="left"/>
      <w:pPr>
        <w:ind w:left="2550" w:hanging="425"/>
      </w:pPr>
      <w:rPr>
        <w:rFonts w:cs="Times New Roman"/>
      </w:rPr>
    </w:lvl>
    <w:lvl w:ilvl="6">
      <w:start w:val="1"/>
      <w:numFmt w:val="lowerRoman"/>
      <w:lvlText w:val="(%7)"/>
      <w:legacy w:legacy="1" w:legacySpace="0" w:legacyIndent="425"/>
      <w:lvlJc w:val="left"/>
      <w:pPr>
        <w:ind w:left="2975" w:hanging="425"/>
      </w:pPr>
      <w:rPr>
        <w:rFonts w:cs="Times New Roman"/>
      </w:rPr>
    </w:lvl>
    <w:lvl w:ilvl="7">
      <w:start w:val="1"/>
      <w:numFmt w:val="lowerLetter"/>
      <w:lvlText w:val="(%8)"/>
      <w:legacy w:legacy="1" w:legacySpace="0" w:legacyIndent="425"/>
      <w:lvlJc w:val="left"/>
      <w:pPr>
        <w:ind w:left="3400" w:hanging="425"/>
      </w:pPr>
      <w:rPr>
        <w:rFonts w:cs="Times New Roman"/>
      </w:rPr>
    </w:lvl>
    <w:lvl w:ilvl="8">
      <w:start w:val="1"/>
      <w:numFmt w:val="lowerRoman"/>
      <w:lvlText w:val="(%9)"/>
      <w:legacy w:legacy="1" w:legacySpace="0" w:legacyIndent="425"/>
      <w:lvlJc w:val="left"/>
      <w:pPr>
        <w:ind w:left="3825" w:hanging="425"/>
      </w:pPr>
      <w:rPr>
        <w:rFonts w:cs="Times New Roman"/>
      </w:rPr>
    </w:lvl>
  </w:abstractNum>
  <w:abstractNum w:abstractNumId="1">
    <w:nsid w:val="0FEF0622"/>
    <w:multiLevelType w:val="hybridMultilevel"/>
    <w:tmpl w:val="D3EEDF60"/>
    <w:lvl w:ilvl="0" w:tplc="824AD9F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2F426DD"/>
    <w:multiLevelType w:val="multilevel"/>
    <w:tmpl w:val="52F426D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3">
    <w:nsid w:val="5F1B61E9"/>
    <w:multiLevelType w:val="multilevel"/>
    <w:tmpl w:val="5F1B61E9"/>
    <w:lvl w:ilvl="0">
      <w:start w:val="1"/>
      <w:numFmt w:val="decimal"/>
      <w:suff w:val="nothing"/>
      <w:lvlText w:val="%1"/>
      <w:lvlJc w:val="left"/>
      <w:rPr>
        <w:rFonts w:ascii="Times New Roman" w:eastAsia="黑体" w:hAnsi="Times New Roman" w:cs="Times New Roman" w:hint="default"/>
        <w:b/>
        <w:bCs/>
        <w:i w:val="0"/>
        <w:iCs w:val="0"/>
        <w:sz w:val="32"/>
        <w:szCs w:val="32"/>
      </w:rPr>
    </w:lvl>
    <w:lvl w:ilvl="1">
      <w:start w:val="1"/>
      <w:numFmt w:val="decimal"/>
      <w:suff w:val="nothing"/>
      <w:lvlText w:val="%1.%2"/>
      <w:lvlJc w:val="left"/>
      <w:rPr>
        <w:rFonts w:ascii="Times New Roman" w:eastAsia="Times New Roman" w:hAnsi="Times New Roman" w:cs="Times New Roman" w:hint="default"/>
        <w:b/>
        <w:bCs/>
        <w:i w:val="0"/>
        <w:iCs w:val="0"/>
        <w:sz w:val="28"/>
        <w:szCs w:val="28"/>
      </w:rPr>
    </w:lvl>
    <w:lvl w:ilvl="2">
      <w:start w:val="1"/>
      <w:numFmt w:val="decimal"/>
      <w:suff w:val="nothing"/>
      <w:lvlText w:val="%1.%2.%3"/>
      <w:lvlJc w:val="left"/>
      <w:rPr>
        <w:rFonts w:ascii="Times New Roman" w:eastAsia="仿宋_GB2312" w:hAnsi="Times New Roman" w:cs="Times New Roman" w:hint="default"/>
        <w:b/>
        <w:bCs/>
        <w:i w:val="0"/>
        <w:iCs w:val="0"/>
        <w:sz w:val="28"/>
        <w:szCs w:val="28"/>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697A44B5"/>
    <w:multiLevelType w:val="hybridMultilevel"/>
    <w:tmpl w:val="8C38A7E4"/>
    <w:lvl w:ilvl="0" w:tplc="4500A4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875A72"/>
    <w:multiLevelType w:val="hybridMultilevel"/>
    <w:tmpl w:val="98102D86"/>
    <w:lvl w:ilvl="0" w:tplc="88D4C9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2C0"/>
    <w:rsid w:val="002D10DB"/>
    <w:rsid w:val="002D1472"/>
    <w:rsid w:val="0030487C"/>
    <w:rsid w:val="003B323C"/>
    <w:rsid w:val="00480B3B"/>
    <w:rsid w:val="004C0799"/>
    <w:rsid w:val="0070779A"/>
    <w:rsid w:val="007B11D6"/>
    <w:rsid w:val="007E4B1E"/>
    <w:rsid w:val="009B72B7"/>
    <w:rsid w:val="009E1AD5"/>
    <w:rsid w:val="00A94527"/>
    <w:rsid w:val="00AF6319"/>
    <w:rsid w:val="00C344ED"/>
    <w:rsid w:val="00D03A8B"/>
    <w:rsid w:val="00D20542"/>
    <w:rsid w:val="00D332C0"/>
    <w:rsid w:val="00F36931"/>
    <w:rsid w:val="00F70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0B3B"/>
    <w:pPr>
      <w:widowControl w:val="0"/>
      <w:jc w:val="both"/>
    </w:pPr>
  </w:style>
  <w:style w:type="paragraph" w:styleId="1">
    <w:name w:val="heading 1"/>
    <w:basedOn w:val="a0"/>
    <w:next w:val="a0"/>
    <w:link w:val="1Char"/>
    <w:qFormat/>
    <w:rsid w:val="00AF6319"/>
    <w:pPr>
      <w:keepNext/>
      <w:keepLines/>
      <w:spacing w:before="340" w:after="330" w:line="578" w:lineRule="auto"/>
      <w:outlineLvl w:val="0"/>
    </w:pPr>
    <w:rPr>
      <w:rFonts w:ascii="Calibri" w:eastAsia="宋体" w:hAnsi="Calibri" w:cs="Times New Roman"/>
      <w:b/>
      <w:kern w:val="44"/>
      <w:sz w:val="44"/>
      <w:szCs w:val="20"/>
    </w:rPr>
  </w:style>
  <w:style w:type="paragraph" w:styleId="2">
    <w:name w:val="heading 2"/>
    <w:basedOn w:val="a0"/>
    <w:next w:val="a0"/>
    <w:link w:val="2Char"/>
    <w:qFormat/>
    <w:rsid w:val="00AF6319"/>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0"/>
    <w:next w:val="a0"/>
    <w:link w:val="3Char"/>
    <w:qFormat/>
    <w:rsid w:val="00AF6319"/>
    <w:pPr>
      <w:keepNext/>
      <w:keepLines/>
      <w:spacing w:before="260" w:after="260" w:line="416" w:lineRule="auto"/>
      <w:outlineLvl w:val="2"/>
    </w:pPr>
    <w:rPr>
      <w:rFonts w:ascii="Calibri" w:eastAsia="宋体" w:hAnsi="Calibri" w:cs="Times New Roman"/>
      <w:b/>
      <w:bCs/>
      <w:kern w:val="0"/>
      <w:sz w:val="32"/>
      <w:szCs w:val="32"/>
    </w:rPr>
  </w:style>
  <w:style w:type="paragraph" w:styleId="4">
    <w:name w:val="heading 4"/>
    <w:basedOn w:val="a0"/>
    <w:next w:val="a0"/>
    <w:link w:val="4Char"/>
    <w:qFormat/>
    <w:rsid w:val="00AF6319"/>
    <w:pPr>
      <w:widowControl/>
      <w:spacing w:before="100" w:beforeAutospacing="1" w:after="100" w:afterAutospacing="1"/>
      <w:jc w:val="left"/>
      <w:outlineLvl w:val="3"/>
    </w:pPr>
    <w:rPr>
      <w:rFonts w:ascii="Cambria" w:eastAsia="宋体" w:hAnsi="Cambria" w:cs="Times New Roman"/>
      <w:b/>
      <w:bCs/>
      <w:kern w:val="0"/>
      <w:sz w:val="28"/>
      <w:szCs w:val="28"/>
    </w:rPr>
  </w:style>
  <w:style w:type="paragraph" w:styleId="6">
    <w:name w:val="heading 6"/>
    <w:basedOn w:val="a0"/>
    <w:next w:val="a0"/>
    <w:link w:val="6Char"/>
    <w:qFormat/>
    <w:rsid w:val="00AF6319"/>
    <w:pPr>
      <w:keepNext/>
      <w:keepLines/>
      <w:numPr>
        <w:ilvl w:val="5"/>
        <w:numId w:val="4"/>
      </w:numPr>
      <w:adjustRightInd w:val="0"/>
      <w:spacing w:before="240" w:after="64" w:line="320" w:lineRule="auto"/>
      <w:ind w:left="1984"/>
      <w:jc w:val="left"/>
      <w:textAlignment w:val="baseline"/>
      <w:outlineLvl w:val="5"/>
    </w:pPr>
    <w:rPr>
      <w:rFonts w:ascii="Arial" w:eastAsia="黑体" w:hAnsi="Arial" w:cs="Times New Roman"/>
      <w:b/>
      <w:bCs/>
      <w:kern w:val="0"/>
      <w:sz w:val="24"/>
      <w:szCs w:val="24"/>
    </w:rPr>
  </w:style>
  <w:style w:type="paragraph" w:styleId="7">
    <w:name w:val="heading 7"/>
    <w:basedOn w:val="a0"/>
    <w:next w:val="a0"/>
    <w:link w:val="7Char"/>
    <w:qFormat/>
    <w:rsid w:val="00AF6319"/>
    <w:pPr>
      <w:keepNext/>
      <w:keepLines/>
      <w:numPr>
        <w:ilvl w:val="6"/>
        <w:numId w:val="4"/>
      </w:numPr>
      <w:adjustRightInd w:val="0"/>
      <w:spacing w:before="240" w:after="64" w:line="320" w:lineRule="auto"/>
      <w:ind w:left="2409"/>
      <w:jc w:val="left"/>
      <w:textAlignment w:val="baseline"/>
      <w:outlineLvl w:val="6"/>
    </w:pPr>
    <w:rPr>
      <w:rFonts w:ascii="Calibri" w:eastAsia="宋体" w:hAnsi="Calibri" w:cs="Times New Roman"/>
      <w:b/>
      <w:bCs/>
      <w:kern w:val="0"/>
      <w:sz w:val="24"/>
      <w:szCs w:val="24"/>
    </w:rPr>
  </w:style>
  <w:style w:type="paragraph" w:styleId="8">
    <w:name w:val="heading 8"/>
    <w:basedOn w:val="a0"/>
    <w:next w:val="a0"/>
    <w:link w:val="8Char"/>
    <w:qFormat/>
    <w:rsid w:val="00AF6319"/>
    <w:pPr>
      <w:keepNext/>
      <w:keepLines/>
      <w:numPr>
        <w:ilvl w:val="7"/>
        <w:numId w:val="4"/>
      </w:numPr>
      <w:adjustRightInd w:val="0"/>
      <w:spacing w:before="240" w:after="64" w:line="320" w:lineRule="auto"/>
      <w:ind w:left="2834"/>
      <w:jc w:val="left"/>
      <w:textAlignment w:val="baseline"/>
      <w:outlineLvl w:val="7"/>
    </w:pPr>
    <w:rPr>
      <w:rFonts w:ascii="Arial" w:eastAsia="黑体" w:hAnsi="Arial" w:cs="Times New Roman"/>
      <w:kern w:val="0"/>
      <w:sz w:val="24"/>
      <w:szCs w:val="24"/>
    </w:rPr>
  </w:style>
  <w:style w:type="paragraph" w:styleId="9">
    <w:name w:val="heading 9"/>
    <w:basedOn w:val="a0"/>
    <w:next w:val="a0"/>
    <w:link w:val="9Char"/>
    <w:qFormat/>
    <w:rsid w:val="00AF6319"/>
    <w:pPr>
      <w:keepNext/>
      <w:keepLines/>
      <w:numPr>
        <w:ilvl w:val="8"/>
        <w:numId w:val="4"/>
      </w:numPr>
      <w:adjustRightInd w:val="0"/>
      <w:spacing w:before="240" w:after="64" w:line="320" w:lineRule="auto"/>
      <w:ind w:left="3259"/>
      <w:jc w:val="left"/>
      <w:textAlignment w:val="baseline"/>
      <w:outlineLvl w:val="8"/>
    </w:pPr>
    <w:rPr>
      <w:rFonts w:ascii="Arial" w:eastAsia="黑体" w:hAnsi="Arial"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B72B7"/>
    <w:pPr>
      <w:ind w:firstLineChars="200" w:firstLine="420"/>
    </w:pPr>
  </w:style>
  <w:style w:type="paragraph" w:styleId="a5">
    <w:name w:val="header"/>
    <w:basedOn w:val="a0"/>
    <w:link w:val="Char"/>
    <w:uiPriority w:val="99"/>
    <w:unhideWhenUsed/>
    <w:rsid w:val="009E1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E1AD5"/>
    <w:rPr>
      <w:sz w:val="18"/>
      <w:szCs w:val="18"/>
    </w:rPr>
  </w:style>
  <w:style w:type="paragraph" w:styleId="a6">
    <w:name w:val="footer"/>
    <w:basedOn w:val="a0"/>
    <w:link w:val="Char0"/>
    <w:unhideWhenUsed/>
    <w:rsid w:val="009E1AD5"/>
    <w:pPr>
      <w:tabs>
        <w:tab w:val="center" w:pos="4153"/>
        <w:tab w:val="right" w:pos="8306"/>
      </w:tabs>
      <w:snapToGrid w:val="0"/>
      <w:jc w:val="left"/>
    </w:pPr>
    <w:rPr>
      <w:sz w:val="18"/>
      <w:szCs w:val="18"/>
    </w:rPr>
  </w:style>
  <w:style w:type="character" w:customStyle="1" w:styleId="Char0">
    <w:name w:val="页脚 Char"/>
    <w:basedOn w:val="a1"/>
    <w:link w:val="a6"/>
    <w:rsid w:val="009E1AD5"/>
    <w:rPr>
      <w:sz w:val="18"/>
      <w:szCs w:val="18"/>
    </w:rPr>
  </w:style>
  <w:style w:type="paragraph" w:styleId="a7">
    <w:name w:val="Date"/>
    <w:basedOn w:val="a0"/>
    <w:next w:val="a0"/>
    <w:link w:val="Char1"/>
    <w:unhideWhenUsed/>
    <w:rsid w:val="009E1AD5"/>
    <w:pPr>
      <w:ind w:leftChars="2500" w:left="100"/>
    </w:pPr>
  </w:style>
  <w:style w:type="character" w:customStyle="1" w:styleId="Char1">
    <w:name w:val="日期 Char"/>
    <w:basedOn w:val="a1"/>
    <w:link w:val="a7"/>
    <w:rsid w:val="009E1AD5"/>
  </w:style>
  <w:style w:type="character" w:customStyle="1" w:styleId="1Char">
    <w:name w:val="标题 1 Char"/>
    <w:basedOn w:val="a1"/>
    <w:link w:val="1"/>
    <w:rsid w:val="00AF6319"/>
    <w:rPr>
      <w:rFonts w:ascii="Calibri" w:eastAsia="宋体" w:hAnsi="Calibri" w:cs="Times New Roman"/>
      <w:b/>
      <w:kern w:val="44"/>
      <w:sz w:val="44"/>
      <w:szCs w:val="20"/>
    </w:rPr>
  </w:style>
  <w:style w:type="character" w:customStyle="1" w:styleId="2Char">
    <w:name w:val="标题 2 Char"/>
    <w:basedOn w:val="a1"/>
    <w:link w:val="2"/>
    <w:rsid w:val="00AF6319"/>
    <w:rPr>
      <w:rFonts w:ascii="Arial" w:eastAsia="黑体" w:hAnsi="Arial" w:cs="Times New Roman"/>
      <w:b/>
      <w:bCs/>
      <w:kern w:val="0"/>
      <w:sz w:val="32"/>
      <w:szCs w:val="32"/>
    </w:rPr>
  </w:style>
  <w:style w:type="character" w:customStyle="1" w:styleId="3Char">
    <w:name w:val="标题 3 Char"/>
    <w:basedOn w:val="a1"/>
    <w:link w:val="3"/>
    <w:rsid w:val="00AF6319"/>
    <w:rPr>
      <w:rFonts w:ascii="Calibri" w:eastAsia="宋体" w:hAnsi="Calibri" w:cs="Times New Roman"/>
      <w:b/>
      <w:bCs/>
      <w:kern w:val="0"/>
      <w:sz w:val="32"/>
      <w:szCs w:val="32"/>
    </w:rPr>
  </w:style>
  <w:style w:type="character" w:customStyle="1" w:styleId="4Char">
    <w:name w:val="标题 4 Char"/>
    <w:basedOn w:val="a1"/>
    <w:link w:val="4"/>
    <w:rsid w:val="00AF6319"/>
    <w:rPr>
      <w:rFonts w:ascii="Cambria" w:eastAsia="宋体" w:hAnsi="Cambria" w:cs="Times New Roman"/>
      <w:b/>
      <w:bCs/>
      <w:kern w:val="0"/>
      <w:sz w:val="28"/>
      <w:szCs w:val="28"/>
    </w:rPr>
  </w:style>
  <w:style w:type="character" w:customStyle="1" w:styleId="6Char">
    <w:name w:val="标题 6 Char"/>
    <w:basedOn w:val="a1"/>
    <w:link w:val="6"/>
    <w:rsid w:val="00AF6319"/>
    <w:rPr>
      <w:rFonts w:ascii="Arial" w:eastAsia="黑体" w:hAnsi="Arial" w:cs="Times New Roman"/>
      <w:b/>
      <w:bCs/>
      <w:kern w:val="0"/>
      <w:sz w:val="24"/>
      <w:szCs w:val="24"/>
    </w:rPr>
  </w:style>
  <w:style w:type="character" w:customStyle="1" w:styleId="7Char">
    <w:name w:val="标题 7 Char"/>
    <w:basedOn w:val="a1"/>
    <w:link w:val="7"/>
    <w:rsid w:val="00AF6319"/>
    <w:rPr>
      <w:rFonts w:ascii="Calibri" w:eastAsia="宋体" w:hAnsi="Calibri" w:cs="Times New Roman"/>
      <w:b/>
      <w:bCs/>
      <w:kern w:val="0"/>
      <w:sz w:val="24"/>
      <w:szCs w:val="24"/>
    </w:rPr>
  </w:style>
  <w:style w:type="character" w:customStyle="1" w:styleId="8Char">
    <w:name w:val="标题 8 Char"/>
    <w:basedOn w:val="a1"/>
    <w:link w:val="8"/>
    <w:rsid w:val="00AF6319"/>
    <w:rPr>
      <w:rFonts w:ascii="Arial" w:eastAsia="黑体" w:hAnsi="Arial" w:cs="Times New Roman"/>
      <w:kern w:val="0"/>
      <w:sz w:val="24"/>
      <w:szCs w:val="24"/>
    </w:rPr>
  </w:style>
  <w:style w:type="character" w:customStyle="1" w:styleId="9Char">
    <w:name w:val="标题 9 Char"/>
    <w:basedOn w:val="a1"/>
    <w:link w:val="9"/>
    <w:rsid w:val="00AF6319"/>
    <w:rPr>
      <w:rFonts w:ascii="Arial" w:eastAsia="黑体" w:hAnsi="Arial" w:cs="Times New Roman"/>
      <w:kern w:val="0"/>
      <w:sz w:val="24"/>
      <w:szCs w:val="24"/>
    </w:rPr>
  </w:style>
  <w:style w:type="paragraph" w:styleId="a8">
    <w:name w:val="Normal (Web)"/>
    <w:basedOn w:val="a0"/>
    <w:rsid w:val="00AF6319"/>
    <w:pPr>
      <w:widowControl/>
      <w:spacing w:before="100" w:beforeAutospacing="1" w:after="100" w:afterAutospacing="1"/>
      <w:jc w:val="left"/>
    </w:pPr>
    <w:rPr>
      <w:rFonts w:ascii="宋体" w:eastAsia="宋体" w:hAnsi="宋体" w:cs="Times New Roman"/>
      <w:kern w:val="0"/>
      <w:sz w:val="24"/>
      <w:szCs w:val="24"/>
    </w:rPr>
  </w:style>
  <w:style w:type="character" w:styleId="a9">
    <w:name w:val="page number"/>
    <w:basedOn w:val="a1"/>
    <w:rsid w:val="00AF6319"/>
  </w:style>
  <w:style w:type="paragraph" w:styleId="aa">
    <w:name w:val="Body Text Indent"/>
    <w:basedOn w:val="a0"/>
    <w:link w:val="Char2"/>
    <w:rsid w:val="00AF6319"/>
    <w:pPr>
      <w:spacing w:after="120"/>
      <w:ind w:leftChars="200" w:left="420"/>
    </w:pPr>
    <w:rPr>
      <w:rFonts w:ascii="Times New Roman" w:eastAsia="宋体" w:hAnsi="Times New Roman" w:cs="Times New Roman"/>
      <w:snapToGrid w:val="0"/>
      <w:szCs w:val="24"/>
    </w:rPr>
  </w:style>
  <w:style w:type="character" w:customStyle="1" w:styleId="Char2">
    <w:name w:val="正文文本缩进 Char"/>
    <w:basedOn w:val="a1"/>
    <w:link w:val="aa"/>
    <w:rsid w:val="00AF6319"/>
    <w:rPr>
      <w:rFonts w:ascii="Times New Roman" w:eastAsia="宋体" w:hAnsi="Times New Roman" w:cs="Times New Roman"/>
      <w:snapToGrid w:val="0"/>
      <w:szCs w:val="24"/>
    </w:rPr>
  </w:style>
  <w:style w:type="character" w:styleId="ab">
    <w:name w:val="Hyperlink"/>
    <w:unhideWhenUsed/>
    <w:rsid w:val="00AF6319"/>
    <w:rPr>
      <w:color w:val="0000FF"/>
      <w:u w:val="single"/>
    </w:rPr>
  </w:style>
  <w:style w:type="paragraph" w:customStyle="1" w:styleId="Char3">
    <w:name w:val="Char"/>
    <w:basedOn w:val="a0"/>
    <w:rsid w:val="00AF6319"/>
    <w:pPr>
      <w:spacing w:line="360" w:lineRule="auto"/>
    </w:pPr>
    <w:rPr>
      <w:rFonts w:ascii="Times New Roman" w:eastAsia="宋体" w:hAnsi="Times New Roman" w:cs="Times New Roman"/>
      <w:szCs w:val="20"/>
    </w:rPr>
  </w:style>
  <w:style w:type="paragraph" w:styleId="ac">
    <w:name w:val="Balloon Text"/>
    <w:basedOn w:val="a0"/>
    <w:link w:val="Char4"/>
    <w:unhideWhenUsed/>
    <w:rsid w:val="00AF6319"/>
    <w:rPr>
      <w:rFonts w:ascii="Times New Roman" w:eastAsia="宋体" w:hAnsi="Times New Roman" w:cs="Times New Roman"/>
      <w:snapToGrid w:val="0"/>
      <w:sz w:val="18"/>
      <w:szCs w:val="18"/>
    </w:rPr>
  </w:style>
  <w:style w:type="character" w:customStyle="1" w:styleId="Char4">
    <w:name w:val="批注框文本 Char"/>
    <w:basedOn w:val="a1"/>
    <w:link w:val="ac"/>
    <w:rsid w:val="00AF6319"/>
    <w:rPr>
      <w:rFonts w:ascii="Times New Roman" w:eastAsia="宋体" w:hAnsi="Times New Roman" w:cs="Times New Roman"/>
      <w:snapToGrid w:val="0"/>
      <w:sz w:val="18"/>
      <w:szCs w:val="18"/>
    </w:rPr>
  </w:style>
  <w:style w:type="table" w:styleId="ad">
    <w:name w:val="Table Grid"/>
    <w:basedOn w:val="a2"/>
    <w:uiPriority w:val="39"/>
    <w:rsid w:val="00AF631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unhideWhenUsed/>
    <w:rsid w:val="00AF6319"/>
  </w:style>
  <w:style w:type="paragraph" w:styleId="ae">
    <w:name w:val="Document Map"/>
    <w:basedOn w:val="a0"/>
    <w:link w:val="Char5"/>
    <w:semiHidden/>
    <w:rsid w:val="00AF6319"/>
    <w:pPr>
      <w:spacing w:line="570" w:lineRule="exact"/>
    </w:pPr>
    <w:rPr>
      <w:rFonts w:ascii="宋体" w:eastAsia="宋体" w:hAnsi="Calibri" w:cs="Times New Roman"/>
      <w:kern w:val="0"/>
      <w:sz w:val="18"/>
      <w:szCs w:val="18"/>
      <w:lang w:val="zh-CN"/>
    </w:rPr>
  </w:style>
  <w:style w:type="character" w:customStyle="1" w:styleId="Char5">
    <w:name w:val="文档结构图 Char"/>
    <w:basedOn w:val="a1"/>
    <w:link w:val="ae"/>
    <w:semiHidden/>
    <w:rsid w:val="00AF6319"/>
    <w:rPr>
      <w:rFonts w:ascii="宋体" w:eastAsia="宋体" w:hAnsi="Calibri" w:cs="Times New Roman"/>
      <w:kern w:val="0"/>
      <w:sz w:val="18"/>
      <w:szCs w:val="18"/>
      <w:lang w:val="zh-CN"/>
    </w:rPr>
  </w:style>
  <w:style w:type="paragraph" w:styleId="af">
    <w:name w:val="Salutation"/>
    <w:basedOn w:val="a0"/>
    <w:next w:val="a0"/>
    <w:link w:val="Char6"/>
    <w:rsid w:val="00AF6319"/>
    <w:rPr>
      <w:rFonts w:ascii="Calibri" w:eastAsia="宋体" w:hAnsi="Calibri" w:cs="Times New Roman"/>
      <w:kern w:val="0"/>
      <w:sz w:val="24"/>
      <w:szCs w:val="24"/>
    </w:rPr>
  </w:style>
  <w:style w:type="character" w:customStyle="1" w:styleId="Char6">
    <w:name w:val="称呼 Char"/>
    <w:basedOn w:val="a1"/>
    <w:link w:val="af"/>
    <w:rsid w:val="00AF6319"/>
    <w:rPr>
      <w:rFonts w:ascii="Calibri" w:eastAsia="宋体" w:hAnsi="Calibri" w:cs="Times New Roman"/>
      <w:kern w:val="0"/>
      <w:sz w:val="24"/>
      <w:szCs w:val="24"/>
    </w:rPr>
  </w:style>
  <w:style w:type="paragraph" w:styleId="30">
    <w:name w:val="Body Text 3"/>
    <w:basedOn w:val="a0"/>
    <w:link w:val="3Char0"/>
    <w:rsid w:val="00AF6319"/>
    <w:pPr>
      <w:tabs>
        <w:tab w:val="left" w:pos="1980"/>
      </w:tabs>
      <w:spacing w:line="620" w:lineRule="exact"/>
      <w:jc w:val="center"/>
    </w:pPr>
    <w:rPr>
      <w:rFonts w:ascii="Calibri" w:eastAsia="宋体" w:hAnsi="Calibri" w:cs="Times New Roman"/>
      <w:kern w:val="0"/>
      <w:sz w:val="16"/>
      <w:szCs w:val="16"/>
    </w:rPr>
  </w:style>
  <w:style w:type="character" w:customStyle="1" w:styleId="3Char0">
    <w:name w:val="正文文本 3 Char"/>
    <w:basedOn w:val="a1"/>
    <w:link w:val="30"/>
    <w:rsid w:val="00AF6319"/>
    <w:rPr>
      <w:rFonts w:ascii="Calibri" w:eastAsia="宋体" w:hAnsi="Calibri" w:cs="Times New Roman"/>
      <w:kern w:val="0"/>
      <w:sz w:val="16"/>
      <w:szCs w:val="16"/>
    </w:rPr>
  </w:style>
  <w:style w:type="paragraph" w:styleId="af0">
    <w:name w:val="Closing"/>
    <w:basedOn w:val="a0"/>
    <w:link w:val="Char7"/>
    <w:rsid w:val="00AF6319"/>
    <w:pPr>
      <w:ind w:left="4320"/>
    </w:pPr>
    <w:rPr>
      <w:rFonts w:ascii="Calibri" w:eastAsia="宋体" w:hAnsi="Calibri" w:cs="Times New Roman"/>
      <w:kern w:val="0"/>
      <w:sz w:val="24"/>
      <w:szCs w:val="24"/>
    </w:rPr>
  </w:style>
  <w:style w:type="character" w:customStyle="1" w:styleId="Char7">
    <w:name w:val="结束语 Char"/>
    <w:basedOn w:val="a1"/>
    <w:link w:val="af0"/>
    <w:rsid w:val="00AF6319"/>
    <w:rPr>
      <w:rFonts w:ascii="Calibri" w:eastAsia="宋体" w:hAnsi="Calibri" w:cs="Times New Roman"/>
      <w:kern w:val="0"/>
      <w:sz w:val="24"/>
      <w:szCs w:val="24"/>
    </w:rPr>
  </w:style>
  <w:style w:type="paragraph" w:styleId="af1">
    <w:name w:val="Body Text"/>
    <w:basedOn w:val="a0"/>
    <w:link w:val="Char10"/>
    <w:uiPriority w:val="99"/>
    <w:unhideWhenUsed/>
    <w:rsid w:val="00AF6319"/>
    <w:pPr>
      <w:spacing w:after="120"/>
    </w:pPr>
    <w:rPr>
      <w:rFonts w:ascii="Times New Roman" w:eastAsia="宋体" w:hAnsi="Times New Roman" w:cs="Times New Roman"/>
      <w:snapToGrid w:val="0"/>
      <w:kern w:val="0"/>
      <w:sz w:val="20"/>
      <w:szCs w:val="24"/>
    </w:rPr>
  </w:style>
  <w:style w:type="character" w:customStyle="1" w:styleId="Char8">
    <w:name w:val="正文文本 Char"/>
    <w:basedOn w:val="a1"/>
    <w:link w:val="af1"/>
    <w:semiHidden/>
    <w:rsid w:val="00AF6319"/>
  </w:style>
  <w:style w:type="character" w:customStyle="1" w:styleId="Char10">
    <w:name w:val="正文文本 Char1"/>
    <w:link w:val="af1"/>
    <w:uiPriority w:val="99"/>
    <w:rsid w:val="00AF6319"/>
    <w:rPr>
      <w:rFonts w:ascii="Times New Roman" w:eastAsia="宋体" w:hAnsi="Times New Roman" w:cs="Times New Roman"/>
      <w:snapToGrid w:val="0"/>
      <w:kern w:val="0"/>
      <w:sz w:val="20"/>
      <w:szCs w:val="24"/>
    </w:rPr>
  </w:style>
  <w:style w:type="paragraph" w:styleId="af2">
    <w:name w:val="Block Text"/>
    <w:basedOn w:val="a0"/>
    <w:rsid w:val="00AF6319"/>
    <w:pPr>
      <w:spacing w:line="620" w:lineRule="exact"/>
      <w:ind w:leftChars="-40" w:left="-84" w:rightChars="-37" w:right="-78" w:firstLineChars="14" w:firstLine="42"/>
      <w:jc w:val="center"/>
    </w:pPr>
    <w:rPr>
      <w:rFonts w:ascii="Times New Roman" w:eastAsia="仿宋_GB2312" w:hAnsi="Times New Roman" w:cs="Times New Roman"/>
      <w:sz w:val="30"/>
      <w:szCs w:val="30"/>
    </w:rPr>
  </w:style>
  <w:style w:type="paragraph" w:styleId="af3">
    <w:name w:val="Plain Text"/>
    <w:basedOn w:val="a0"/>
    <w:link w:val="Char9"/>
    <w:rsid w:val="00AF6319"/>
    <w:rPr>
      <w:rFonts w:ascii="宋体" w:eastAsia="宋体" w:hAnsi="Courier New" w:cs="Times New Roman"/>
      <w:kern w:val="0"/>
      <w:sz w:val="20"/>
      <w:szCs w:val="20"/>
    </w:rPr>
  </w:style>
  <w:style w:type="character" w:customStyle="1" w:styleId="Char9">
    <w:name w:val="纯文本 Char"/>
    <w:basedOn w:val="a1"/>
    <w:link w:val="af3"/>
    <w:rsid w:val="00AF6319"/>
    <w:rPr>
      <w:rFonts w:ascii="宋体" w:eastAsia="宋体" w:hAnsi="Courier New" w:cs="Times New Roman"/>
      <w:kern w:val="0"/>
      <w:sz w:val="20"/>
      <w:szCs w:val="20"/>
    </w:rPr>
  </w:style>
  <w:style w:type="paragraph" w:styleId="20">
    <w:name w:val="Body Text Indent 2"/>
    <w:basedOn w:val="a0"/>
    <w:link w:val="2Char0"/>
    <w:rsid w:val="00AF6319"/>
    <w:pPr>
      <w:spacing w:after="120" w:line="480" w:lineRule="auto"/>
      <w:ind w:leftChars="200" w:left="420"/>
    </w:pPr>
    <w:rPr>
      <w:rFonts w:ascii="Calibri" w:eastAsia="宋体" w:hAnsi="Calibri" w:cs="Times New Roman"/>
      <w:kern w:val="0"/>
      <w:sz w:val="24"/>
      <w:szCs w:val="24"/>
    </w:rPr>
  </w:style>
  <w:style w:type="character" w:customStyle="1" w:styleId="2Char0">
    <w:name w:val="正文文本缩进 2 Char"/>
    <w:basedOn w:val="a1"/>
    <w:link w:val="20"/>
    <w:rsid w:val="00AF6319"/>
    <w:rPr>
      <w:rFonts w:ascii="Calibri" w:eastAsia="宋体" w:hAnsi="Calibri" w:cs="Times New Roman"/>
      <w:kern w:val="0"/>
      <w:sz w:val="24"/>
      <w:szCs w:val="24"/>
    </w:rPr>
  </w:style>
  <w:style w:type="paragraph" w:styleId="11">
    <w:name w:val="toc 1"/>
    <w:basedOn w:val="a0"/>
    <w:next w:val="a0"/>
    <w:rsid w:val="00AF6319"/>
    <w:pPr>
      <w:tabs>
        <w:tab w:val="right" w:leader="dot" w:pos="8296"/>
      </w:tabs>
      <w:snapToGrid w:val="0"/>
      <w:spacing w:line="560" w:lineRule="exact"/>
      <w:jc w:val="center"/>
    </w:pPr>
    <w:rPr>
      <w:rFonts w:ascii="宋体" w:eastAsia="宋体" w:hAnsi="宋体" w:cs="Times New Roman"/>
      <w:b/>
      <w:bCs/>
      <w:caps/>
      <w:color w:val="000000"/>
      <w:kern w:val="0"/>
      <w:sz w:val="44"/>
      <w:szCs w:val="44"/>
    </w:rPr>
  </w:style>
  <w:style w:type="paragraph" w:styleId="31">
    <w:name w:val="Body Text Indent 3"/>
    <w:basedOn w:val="a0"/>
    <w:link w:val="3Char1"/>
    <w:rsid w:val="00AF6319"/>
    <w:pPr>
      <w:adjustRightInd w:val="0"/>
      <w:spacing w:line="360" w:lineRule="auto"/>
      <w:ind w:firstLine="480"/>
      <w:jc w:val="center"/>
    </w:pPr>
    <w:rPr>
      <w:rFonts w:ascii="Calibri" w:eastAsia="宋体" w:hAnsi="Calibri" w:cs="Times New Roman"/>
      <w:kern w:val="0"/>
      <w:sz w:val="16"/>
      <w:szCs w:val="16"/>
    </w:rPr>
  </w:style>
  <w:style w:type="character" w:customStyle="1" w:styleId="3Char1">
    <w:name w:val="正文文本缩进 3 Char"/>
    <w:basedOn w:val="a1"/>
    <w:link w:val="31"/>
    <w:rsid w:val="00AF6319"/>
    <w:rPr>
      <w:rFonts w:ascii="Calibri" w:eastAsia="宋体" w:hAnsi="Calibri" w:cs="Times New Roman"/>
      <w:kern w:val="0"/>
      <w:sz w:val="16"/>
      <w:szCs w:val="16"/>
    </w:rPr>
  </w:style>
  <w:style w:type="paragraph" w:styleId="21">
    <w:name w:val="Body Text 2"/>
    <w:basedOn w:val="a0"/>
    <w:link w:val="2Char1"/>
    <w:rsid w:val="00AF6319"/>
    <w:pPr>
      <w:spacing w:line="500" w:lineRule="exact"/>
      <w:jc w:val="center"/>
    </w:pPr>
    <w:rPr>
      <w:rFonts w:ascii="Calibri" w:eastAsia="宋体" w:hAnsi="Calibri" w:cs="Times New Roman"/>
      <w:kern w:val="0"/>
      <w:sz w:val="24"/>
      <w:szCs w:val="24"/>
    </w:rPr>
  </w:style>
  <w:style w:type="character" w:customStyle="1" w:styleId="2Char1">
    <w:name w:val="正文文本 2 Char"/>
    <w:basedOn w:val="a1"/>
    <w:link w:val="21"/>
    <w:rsid w:val="00AF6319"/>
    <w:rPr>
      <w:rFonts w:ascii="Calibri" w:eastAsia="宋体" w:hAnsi="Calibri" w:cs="Times New Roman"/>
      <w:kern w:val="0"/>
      <w:sz w:val="24"/>
      <w:szCs w:val="24"/>
    </w:rPr>
  </w:style>
  <w:style w:type="paragraph" w:styleId="HTML">
    <w:name w:val="HTML Preformatted"/>
    <w:basedOn w:val="a0"/>
    <w:link w:val="HTMLChar"/>
    <w:rsid w:val="00AF6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character" w:customStyle="1" w:styleId="HTMLChar">
    <w:name w:val="HTML 预设格式 Char"/>
    <w:basedOn w:val="a1"/>
    <w:link w:val="HTML"/>
    <w:rsid w:val="00AF6319"/>
    <w:rPr>
      <w:rFonts w:ascii="Courier New" w:eastAsia="宋体" w:hAnsi="Courier New" w:cs="Times New Roman"/>
      <w:kern w:val="0"/>
      <w:sz w:val="20"/>
      <w:szCs w:val="20"/>
    </w:rPr>
  </w:style>
  <w:style w:type="paragraph" w:styleId="af4">
    <w:name w:val="Title"/>
    <w:basedOn w:val="a0"/>
    <w:next w:val="a0"/>
    <w:link w:val="Chara"/>
    <w:qFormat/>
    <w:rsid w:val="00AF6319"/>
    <w:pPr>
      <w:spacing w:before="240" w:after="60"/>
      <w:jc w:val="center"/>
      <w:outlineLvl w:val="0"/>
    </w:pPr>
    <w:rPr>
      <w:rFonts w:ascii="Cambria" w:eastAsia="宋体" w:hAnsi="Cambria" w:cs="Times New Roman"/>
      <w:b/>
      <w:bCs/>
      <w:kern w:val="0"/>
      <w:sz w:val="32"/>
      <w:szCs w:val="32"/>
    </w:rPr>
  </w:style>
  <w:style w:type="character" w:customStyle="1" w:styleId="Chara">
    <w:name w:val="标题 Char"/>
    <w:basedOn w:val="a1"/>
    <w:link w:val="af4"/>
    <w:rsid w:val="00AF6319"/>
    <w:rPr>
      <w:rFonts w:ascii="Cambria" w:eastAsia="宋体" w:hAnsi="Cambria" w:cs="Times New Roman"/>
      <w:b/>
      <w:bCs/>
      <w:kern w:val="0"/>
      <w:sz w:val="32"/>
      <w:szCs w:val="32"/>
    </w:rPr>
  </w:style>
  <w:style w:type="paragraph" w:styleId="af5">
    <w:name w:val="Body Text First Indent"/>
    <w:basedOn w:val="af1"/>
    <w:link w:val="Charb"/>
    <w:rsid w:val="00AF6319"/>
    <w:pPr>
      <w:ind w:firstLineChars="100" w:firstLine="420"/>
    </w:pPr>
    <w:rPr>
      <w:rFonts w:ascii="Calibri" w:hAnsi="Calibri"/>
      <w:snapToGrid/>
      <w:sz w:val="24"/>
    </w:rPr>
  </w:style>
  <w:style w:type="character" w:customStyle="1" w:styleId="Charb">
    <w:name w:val="正文首行缩进 Char"/>
    <w:basedOn w:val="Char8"/>
    <w:link w:val="af5"/>
    <w:rsid w:val="00AF6319"/>
    <w:rPr>
      <w:rFonts w:ascii="Calibri" w:eastAsia="宋体" w:hAnsi="Calibri" w:cs="Times New Roman"/>
      <w:kern w:val="0"/>
      <w:sz w:val="24"/>
      <w:szCs w:val="24"/>
    </w:rPr>
  </w:style>
  <w:style w:type="table" w:customStyle="1" w:styleId="12">
    <w:name w:val="网格型1"/>
    <w:basedOn w:val="a2"/>
    <w:next w:val="ad"/>
    <w:rsid w:val="00AF631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AF6319"/>
    <w:rPr>
      <w:rFonts w:cs="Times New Roman"/>
      <w:b/>
    </w:rPr>
  </w:style>
  <w:style w:type="paragraph" w:customStyle="1" w:styleId="af7">
    <w:uiPriority w:val="99"/>
    <w:unhideWhenUsed/>
    <w:rsid w:val="00AF6319"/>
    <w:pPr>
      <w:widowControl w:val="0"/>
      <w:jc w:val="both"/>
    </w:pPr>
  </w:style>
  <w:style w:type="character" w:styleId="af8">
    <w:name w:val="Emphasis"/>
    <w:qFormat/>
    <w:rsid w:val="00AF6319"/>
    <w:rPr>
      <w:rFonts w:cs="Times New Roman"/>
      <w:i/>
    </w:rPr>
  </w:style>
  <w:style w:type="character" w:customStyle="1" w:styleId="CharChar2">
    <w:name w:val="Char Char2"/>
    <w:rsid w:val="00AF6319"/>
    <w:rPr>
      <w:kern w:val="2"/>
      <w:sz w:val="18"/>
    </w:rPr>
  </w:style>
  <w:style w:type="character" w:customStyle="1" w:styleId="ziti21">
    <w:name w:val="ziti21"/>
    <w:rsid w:val="00AF6319"/>
    <w:rPr>
      <w:rFonts w:ascii="??" w:hAnsi="??"/>
      <w:color w:val="000000"/>
      <w:sz w:val="21"/>
      <w:u w:val="none"/>
    </w:rPr>
  </w:style>
  <w:style w:type="character" w:customStyle="1" w:styleId="pointer">
    <w:name w:val="pointer"/>
    <w:rsid w:val="00AF6319"/>
  </w:style>
  <w:style w:type="character" w:customStyle="1" w:styleId="umain011">
    <w:name w:val="umain011"/>
    <w:rsid w:val="00AF6319"/>
    <w:rPr>
      <w:spacing w:val="360"/>
      <w:sz w:val="21"/>
      <w:u w:val="none"/>
    </w:rPr>
  </w:style>
  <w:style w:type="character" w:customStyle="1" w:styleId="Char11">
    <w:name w:val="页眉 Char1"/>
    <w:rsid w:val="00AF6319"/>
    <w:rPr>
      <w:rFonts w:eastAsia="宋体"/>
      <w:kern w:val="2"/>
      <w:sz w:val="18"/>
      <w:lang w:val="en-US" w:eastAsia="zh-CN"/>
    </w:rPr>
  </w:style>
  <w:style w:type="character" w:customStyle="1" w:styleId="Charc">
    <w:name w:val="正文（自用） Char"/>
    <w:link w:val="af9"/>
    <w:locked/>
    <w:rsid w:val="00AF6319"/>
    <w:rPr>
      <w:rFonts w:ascii="仿宋_GB2312" w:eastAsia="仿宋_GB2312"/>
      <w:sz w:val="24"/>
    </w:rPr>
  </w:style>
  <w:style w:type="paragraph" w:customStyle="1" w:styleId="af9">
    <w:name w:val="正文（自用）"/>
    <w:basedOn w:val="a0"/>
    <w:link w:val="Charc"/>
    <w:rsid w:val="00AF6319"/>
    <w:pPr>
      <w:spacing w:line="360" w:lineRule="auto"/>
      <w:ind w:firstLineChars="177" w:firstLine="425"/>
    </w:pPr>
    <w:rPr>
      <w:rFonts w:ascii="仿宋_GB2312" w:eastAsia="仿宋_GB2312"/>
      <w:sz w:val="24"/>
    </w:rPr>
  </w:style>
  <w:style w:type="character" w:customStyle="1" w:styleId="FooterChar1">
    <w:name w:val="Footer Char1"/>
    <w:locked/>
    <w:rsid w:val="00AF6319"/>
    <w:rPr>
      <w:rFonts w:ascii="Calibri" w:eastAsia="宋体" w:hAnsi="Calibri"/>
      <w:kern w:val="2"/>
      <w:sz w:val="18"/>
      <w:lang w:val="en-US" w:eastAsia="zh-CN" w:bidi="ar-SA"/>
    </w:rPr>
  </w:style>
  <w:style w:type="character" w:customStyle="1" w:styleId="CharChar">
    <w:name w:val="章标题 Char Char"/>
    <w:link w:val="afa"/>
    <w:locked/>
    <w:rsid w:val="00AF6319"/>
    <w:rPr>
      <w:rFonts w:ascii="黑体" w:eastAsia="黑体"/>
      <w:sz w:val="22"/>
    </w:rPr>
  </w:style>
  <w:style w:type="paragraph" w:customStyle="1" w:styleId="afa">
    <w:name w:val="章标题"/>
    <w:next w:val="a0"/>
    <w:link w:val="CharChar"/>
    <w:rsid w:val="00AF6319"/>
    <w:pPr>
      <w:tabs>
        <w:tab w:val="left" w:pos="1483"/>
      </w:tabs>
      <w:spacing w:beforeLines="50" w:afterLines="50"/>
      <w:ind w:left="1483" w:hanging="420"/>
      <w:jc w:val="both"/>
      <w:outlineLvl w:val="1"/>
    </w:pPr>
    <w:rPr>
      <w:rFonts w:ascii="黑体" w:eastAsia="黑体"/>
      <w:sz w:val="22"/>
    </w:rPr>
  </w:style>
  <w:style w:type="character" w:customStyle="1" w:styleId="HeaderChar1">
    <w:name w:val="Header Char1"/>
    <w:locked/>
    <w:rsid w:val="00AF6319"/>
    <w:rPr>
      <w:rFonts w:ascii="Calibri" w:eastAsia="宋体" w:hAnsi="Calibri"/>
      <w:kern w:val="2"/>
      <w:sz w:val="18"/>
      <w:lang w:val="en-US" w:eastAsia="zh-CN" w:bidi="ar-SA"/>
    </w:rPr>
  </w:style>
  <w:style w:type="character" w:customStyle="1" w:styleId="lawtext1">
    <w:name w:val="lawtext1"/>
    <w:rsid w:val="00AF6319"/>
    <w:rPr>
      <w:color w:val="000000"/>
      <w:spacing w:val="360"/>
      <w:sz w:val="21"/>
      <w:u w:val="none"/>
    </w:rPr>
  </w:style>
  <w:style w:type="character" w:customStyle="1" w:styleId="green121">
    <w:name w:val="green121"/>
    <w:rsid w:val="00AF6319"/>
    <w:rPr>
      <w:color w:val="auto"/>
      <w:spacing w:val="384"/>
      <w:sz w:val="18"/>
      <w:u w:val="none"/>
    </w:rPr>
  </w:style>
  <w:style w:type="character" w:customStyle="1" w:styleId="CharChar8">
    <w:name w:val="Char Char8"/>
    <w:rsid w:val="00AF6319"/>
    <w:rPr>
      <w:rFonts w:eastAsia="宋体"/>
      <w:kern w:val="2"/>
      <w:sz w:val="18"/>
      <w:lang w:val="en-US" w:eastAsia="zh-CN"/>
    </w:rPr>
  </w:style>
  <w:style w:type="character" w:customStyle="1" w:styleId="msonormal0">
    <w:name w:val="msonormal"/>
    <w:rsid w:val="00AF6319"/>
  </w:style>
  <w:style w:type="character" w:customStyle="1" w:styleId="1Char1">
    <w:name w:val="标题 1 Char1"/>
    <w:locked/>
    <w:rsid w:val="00AF6319"/>
    <w:rPr>
      <w:b/>
      <w:kern w:val="44"/>
      <w:sz w:val="44"/>
      <w:lang w:val="zh-CN" w:eastAsia="zh-CN"/>
    </w:rPr>
  </w:style>
  <w:style w:type="character" w:customStyle="1" w:styleId="13">
    <w:name w:val="页眉 字符1"/>
    <w:rsid w:val="00AF6319"/>
    <w:rPr>
      <w:rFonts w:ascii="Times New Roman" w:eastAsia="仿宋_GB2312" w:hAnsi="Times New Roman"/>
      <w:sz w:val="18"/>
    </w:rPr>
  </w:style>
  <w:style w:type="character" w:customStyle="1" w:styleId="Heading1Char">
    <w:name w:val="Heading 1 Char"/>
    <w:locked/>
    <w:rsid w:val="00AF6319"/>
    <w:rPr>
      <w:rFonts w:ascii="Calibri" w:eastAsia="宋体" w:hAnsi="Calibri" w:cs="Times New Roman"/>
      <w:b/>
      <w:kern w:val="44"/>
      <w:sz w:val="44"/>
      <w:lang w:val="en-US" w:eastAsia="zh-CN"/>
    </w:rPr>
  </w:style>
  <w:style w:type="character" w:customStyle="1" w:styleId="14">
    <w:name w:val="日期 字符1"/>
    <w:locked/>
    <w:rsid w:val="00AF6319"/>
    <w:rPr>
      <w:rFonts w:ascii="宋体" w:eastAsia="宋体"/>
      <w:sz w:val="20"/>
      <w:lang w:val="en-US" w:eastAsia="zh-CN"/>
    </w:rPr>
  </w:style>
  <w:style w:type="character" w:customStyle="1" w:styleId="g1">
    <w:name w:val="g1"/>
    <w:rsid w:val="00AF6319"/>
    <w:rPr>
      <w:spacing w:val="486"/>
    </w:rPr>
  </w:style>
  <w:style w:type="character" w:customStyle="1" w:styleId="CharChar5">
    <w:name w:val="Char Char5"/>
    <w:rsid w:val="00AF6319"/>
    <w:rPr>
      <w:rFonts w:ascii="Arial" w:eastAsia="黑体" w:hAnsi="Arial"/>
      <w:b/>
      <w:kern w:val="2"/>
      <w:sz w:val="32"/>
      <w:lang w:val="en-US" w:eastAsia="zh-CN"/>
    </w:rPr>
  </w:style>
  <w:style w:type="character" w:customStyle="1" w:styleId="CharChar21">
    <w:name w:val="Char Char21"/>
    <w:locked/>
    <w:rsid w:val="00AF6319"/>
    <w:rPr>
      <w:rFonts w:eastAsia="宋体"/>
      <w:kern w:val="2"/>
      <w:sz w:val="18"/>
      <w:lang w:val="en-US" w:eastAsia="zh-CN"/>
    </w:rPr>
  </w:style>
  <w:style w:type="character" w:customStyle="1" w:styleId="Chard">
    <w:name w:val="段 Char"/>
    <w:link w:val="afb"/>
    <w:locked/>
    <w:rsid w:val="00AF6319"/>
    <w:rPr>
      <w:rFonts w:ascii="宋体"/>
      <w:sz w:val="22"/>
    </w:rPr>
  </w:style>
  <w:style w:type="paragraph" w:customStyle="1" w:styleId="afb">
    <w:name w:val="段"/>
    <w:link w:val="Chard"/>
    <w:rsid w:val="00AF6319"/>
    <w:pPr>
      <w:autoSpaceDE w:val="0"/>
      <w:autoSpaceDN w:val="0"/>
      <w:ind w:firstLineChars="200" w:firstLine="200"/>
      <w:jc w:val="both"/>
    </w:pPr>
    <w:rPr>
      <w:rFonts w:ascii="宋体"/>
      <w:sz w:val="22"/>
    </w:rPr>
  </w:style>
  <w:style w:type="character" w:customStyle="1" w:styleId="Char12">
    <w:name w:val="页脚 Char1"/>
    <w:uiPriority w:val="99"/>
    <w:semiHidden/>
    <w:rsid w:val="00AF6319"/>
    <w:rPr>
      <w:sz w:val="18"/>
      <w:szCs w:val="18"/>
    </w:rPr>
  </w:style>
  <w:style w:type="character" w:customStyle="1" w:styleId="CharChar3">
    <w:name w:val="Char Char3"/>
    <w:rsid w:val="00AF6319"/>
    <w:rPr>
      <w:rFonts w:ascii="宋体" w:eastAsia="宋体" w:hAnsi="Courier New"/>
      <w:kern w:val="2"/>
      <w:sz w:val="21"/>
      <w:lang w:val="en-US" w:eastAsia="zh-CN"/>
    </w:rPr>
  </w:style>
  <w:style w:type="character" w:customStyle="1" w:styleId="15">
    <w:name w:val="页脚 字符1"/>
    <w:rsid w:val="00AF6319"/>
    <w:rPr>
      <w:rFonts w:ascii="Times New Roman" w:eastAsia="仿宋_GB2312" w:hAnsi="Times New Roman"/>
      <w:sz w:val="18"/>
    </w:rPr>
  </w:style>
  <w:style w:type="character" w:customStyle="1" w:styleId="FooterChar">
    <w:name w:val="Footer Char"/>
    <w:locked/>
    <w:rsid w:val="00AF6319"/>
    <w:rPr>
      <w:rFonts w:eastAsia="宋体" w:cs="Times New Roman"/>
      <w:kern w:val="2"/>
      <w:sz w:val="18"/>
      <w:lang w:val="en-US" w:eastAsia="zh-CN"/>
    </w:rPr>
  </w:style>
  <w:style w:type="character" w:customStyle="1" w:styleId="PlainTextChar">
    <w:name w:val="Plain Text Char"/>
    <w:locked/>
    <w:rsid w:val="00AF6319"/>
    <w:rPr>
      <w:rFonts w:ascii="宋体" w:eastAsia="宋体" w:hAnsi="Courier New" w:cs="Times New Roman"/>
      <w:kern w:val="2"/>
      <w:sz w:val="21"/>
      <w:lang w:val="en-US" w:eastAsia="zh-CN"/>
    </w:rPr>
  </w:style>
  <w:style w:type="character" w:customStyle="1" w:styleId="apple-style-span">
    <w:name w:val="apple-style-span"/>
    <w:rsid w:val="00AF6319"/>
  </w:style>
  <w:style w:type="character" w:customStyle="1" w:styleId="HeaderChar">
    <w:name w:val="Header Char"/>
    <w:locked/>
    <w:rsid w:val="00AF6319"/>
    <w:rPr>
      <w:rFonts w:eastAsia="宋体" w:cs="Times New Roman"/>
      <w:sz w:val="18"/>
    </w:rPr>
  </w:style>
  <w:style w:type="character" w:customStyle="1" w:styleId="Char13">
    <w:name w:val="标题 Char1"/>
    <w:locked/>
    <w:rsid w:val="00AF6319"/>
    <w:rPr>
      <w:rFonts w:ascii="Cambria" w:hAnsi="Cambria"/>
      <w:b/>
      <w:sz w:val="32"/>
      <w:lang w:val="zh-CN" w:eastAsia="zh-CN"/>
    </w:rPr>
  </w:style>
  <w:style w:type="character" w:customStyle="1" w:styleId="Char14">
    <w:name w:val="日期 Char1"/>
    <w:uiPriority w:val="99"/>
    <w:semiHidden/>
    <w:rsid w:val="00AF6319"/>
    <w:rPr>
      <w:kern w:val="2"/>
      <w:sz w:val="21"/>
      <w:szCs w:val="22"/>
    </w:rPr>
  </w:style>
  <w:style w:type="character" w:customStyle="1" w:styleId="Char15">
    <w:name w:val="结束语 Char1"/>
    <w:uiPriority w:val="99"/>
    <w:semiHidden/>
    <w:rsid w:val="00AF6319"/>
    <w:rPr>
      <w:kern w:val="2"/>
      <w:sz w:val="21"/>
      <w:szCs w:val="22"/>
    </w:rPr>
  </w:style>
  <w:style w:type="paragraph" w:customStyle="1" w:styleId="xl30">
    <w:name w:val="xl30"/>
    <w:basedOn w:val="a0"/>
    <w:rsid w:val="00AF6319"/>
    <w:pPr>
      <w:widowControl/>
      <w:pBdr>
        <w:bottom w:val="single" w:sz="4" w:space="0" w:color="auto"/>
        <w:right w:val="single" w:sz="12"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16">
    <w:name w:val="列出段落1"/>
    <w:basedOn w:val="a0"/>
    <w:rsid w:val="00AF6319"/>
    <w:pPr>
      <w:ind w:firstLineChars="200" w:firstLine="420"/>
    </w:pPr>
    <w:rPr>
      <w:rFonts w:ascii="Calibri" w:eastAsia="宋体" w:hAnsi="Calibri" w:cs="Calibri"/>
      <w:szCs w:val="21"/>
    </w:rPr>
  </w:style>
  <w:style w:type="paragraph" w:customStyle="1" w:styleId="xl133">
    <w:name w:val="xl133"/>
    <w:basedOn w:val="a0"/>
    <w:rsid w:val="00AF631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character" w:customStyle="1" w:styleId="Char20">
    <w:name w:val="标题 Char2"/>
    <w:uiPriority w:val="10"/>
    <w:rsid w:val="00AF6319"/>
    <w:rPr>
      <w:rFonts w:ascii="Cambria" w:hAnsi="Cambria" w:cs="Times New Roman"/>
      <w:b/>
      <w:bCs/>
      <w:kern w:val="2"/>
      <w:sz w:val="32"/>
      <w:szCs w:val="32"/>
    </w:rPr>
  </w:style>
  <w:style w:type="character" w:customStyle="1" w:styleId="Char16">
    <w:name w:val="正文首行缩进 Char1"/>
    <w:uiPriority w:val="99"/>
    <w:semiHidden/>
    <w:rsid w:val="00AF6319"/>
    <w:rPr>
      <w:rFonts w:ascii="Times New Roman" w:eastAsia="宋体" w:hAnsi="Times New Roman" w:cs="Times New Roman"/>
      <w:snapToGrid/>
      <w:kern w:val="0"/>
      <w:sz w:val="20"/>
      <w:szCs w:val="24"/>
    </w:rPr>
  </w:style>
  <w:style w:type="paragraph" w:customStyle="1" w:styleId="17">
    <w:name w:val="17"/>
    <w:basedOn w:val="a0"/>
    <w:rsid w:val="00AF6319"/>
    <w:pPr>
      <w:widowControl/>
      <w:snapToGrid w:val="0"/>
      <w:spacing w:before="100" w:beforeAutospacing="1" w:after="100" w:afterAutospacing="1"/>
    </w:pPr>
    <w:rPr>
      <w:rFonts w:ascii="宋体" w:eastAsia="宋体" w:hAnsi="宋体" w:cs="宋体"/>
      <w:kern w:val="0"/>
      <w:sz w:val="28"/>
      <w:szCs w:val="28"/>
    </w:rPr>
  </w:style>
  <w:style w:type="paragraph" w:customStyle="1" w:styleId="CharCharCharCharCharCharChar2">
    <w:name w:val="Char Char Char Char Char Char Char2"/>
    <w:basedOn w:val="a0"/>
    <w:rsid w:val="00AF6319"/>
    <w:pPr>
      <w:widowControl/>
      <w:spacing w:after="160" w:line="240" w:lineRule="exact"/>
      <w:jc w:val="left"/>
    </w:pPr>
    <w:rPr>
      <w:rFonts w:ascii="Verdana" w:eastAsia="宋体" w:hAnsi="Verdana" w:cs="Times New Roman"/>
      <w:kern w:val="0"/>
      <w:sz w:val="20"/>
      <w:szCs w:val="20"/>
      <w:lang w:eastAsia="en-US"/>
    </w:rPr>
  </w:style>
  <w:style w:type="character" w:customStyle="1" w:styleId="Char17">
    <w:name w:val="纯文本 Char1"/>
    <w:uiPriority w:val="99"/>
    <w:semiHidden/>
    <w:rsid w:val="00AF6319"/>
    <w:rPr>
      <w:rFonts w:ascii="宋体" w:hAnsi="Courier New" w:cs="Courier New"/>
      <w:kern w:val="2"/>
      <w:sz w:val="21"/>
      <w:szCs w:val="21"/>
    </w:rPr>
  </w:style>
  <w:style w:type="character" w:customStyle="1" w:styleId="HTMLChar1">
    <w:name w:val="HTML 预设格式 Char1"/>
    <w:uiPriority w:val="99"/>
    <w:semiHidden/>
    <w:rsid w:val="00AF6319"/>
    <w:rPr>
      <w:rFonts w:ascii="Courier New" w:hAnsi="Courier New" w:cs="Courier New"/>
      <w:kern w:val="2"/>
    </w:rPr>
  </w:style>
  <w:style w:type="paragraph" w:customStyle="1" w:styleId="xl78">
    <w:name w:val="xl78"/>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color w:val="000000"/>
      <w:kern w:val="0"/>
      <w:sz w:val="22"/>
    </w:rPr>
  </w:style>
  <w:style w:type="character" w:customStyle="1" w:styleId="3Char10">
    <w:name w:val="正文文本缩进 3 Char1"/>
    <w:uiPriority w:val="99"/>
    <w:semiHidden/>
    <w:rsid w:val="00AF6319"/>
    <w:rPr>
      <w:kern w:val="2"/>
      <w:sz w:val="16"/>
      <w:szCs w:val="16"/>
    </w:rPr>
  </w:style>
  <w:style w:type="paragraph" w:customStyle="1" w:styleId="xl82">
    <w:name w:val="xl82"/>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eastAsia="宋体" w:hAnsi="Arial Unicode MS" w:cs="Arial Unicode MS"/>
      <w:color w:val="000000"/>
      <w:kern w:val="0"/>
      <w:sz w:val="22"/>
    </w:rPr>
  </w:style>
  <w:style w:type="paragraph" w:customStyle="1" w:styleId="xl125">
    <w:name w:val="xl125"/>
    <w:basedOn w:val="a0"/>
    <w:rsid w:val="00AF6319"/>
    <w:pPr>
      <w:widowControl/>
      <w:pBdr>
        <w:top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23">
    <w:name w:val="xl23"/>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c">
    <w:name w:val="前言、引言标题"/>
    <w:next w:val="a0"/>
    <w:rsid w:val="00AF6319"/>
    <w:pPr>
      <w:shd w:val="clear" w:color="FFFFFF" w:fill="FFFFFF"/>
      <w:spacing w:before="640" w:after="560"/>
      <w:jc w:val="center"/>
      <w:outlineLvl w:val="0"/>
    </w:pPr>
    <w:rPr>
      <w:rFonts w:ascii="黑体" w:eastAsia="黑体" w:hAnsi="Times New Roman" w:cs="黑体"/>
      <w:kern w:val="0"/>
      <w:sz w:val="32"/>
      <w:szCs w:val="32"/>
    </w:rPr>
  </w:style>
  <w:style w:type="paragraph" w:customStyle="1" w:styleId="xl120">
    <w:name w:val="xl120"/>
    <w:basedOn w:val="a0"/>
    <w:rsid w:val="00AF6319"/>
    <w:pPr>
      <w:widowControl/>
      <w:pBdr>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81">
    <w:name w:val="xl81"/>
    <w:basedOn w:val="a0"/>
    <w:rsid w:val="00AF6319"/>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Arial Unicode MS" w:eastAsia="宋体" w:hAnsi="Arial Unicode MS" w:cs="Arial Unicode MS"/>
      <w:b/>
      <w:bCs/>
      <w:color w:val="000000"/>
      <w:kern w:val="0"/>
      <w:sz w:val="22"/>
    </w:rPr>
  </w:style>
  <w:style w:type="character" w:customStyle="1" w:styleId="Char18">
    <w:name w:val="文档结构图 Char1"/>
    <w:uiPriority w:val="99"/>
    <w:semiHidden/>
    <w:rsid w:val="00AF6319"/>
    <w:rPr>
      <w:rFonts w:ascii="宋体"/>
      <w:kern w:val="2"/>
      <w:sz w:val="18"/>
      <w:szCs w:val="18"/>
    </w:rPr>
  </w:style>
  <w:style w:type="paragraph" w:customStyle="1" w:styleId="xl138">
    <w:name w:val="xl138"/>
    <w:basedOn w:val="a0"/>
    <w:rsid w:val="00AF6319"/>
    <w:pPr>
      <w:widowControl/>
      <w:pBdr>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font0">
    <w:name w:val="font0"/>
    <w:basedOn w:val="a0"/>
    <w:rsid w:val="00AF6319"/>
    <w:pPr>
      <w:widowControl/>
      <w:spacing w:before="100" w:beforeAutospacing="1" w:after="100" w:afterAutospacing="1"/>
      <w:jc w:val="left"/>
    </w:pPr>
    <w:rPr>
      <w:rFonts w:ascii="宋体" w:eastAsia="宋体" w:hAnsi="宋体" w:cs="宋体"/>
      <w:kern w:val="0"/>
      <w:sz w:val="24"/>
      <w:szCs w:val="24"/>
    </w:rPr>
  </w:style>
  <w:style w:type="character" w:customStyle="1" w:styleId="3Char11">
    <w:name w:val="正文文本 3 Char1"/>
    <w:uiPriority w:val="99"/>
    <w:semiHidden/>
    <w:rsid w:val="00AF6319"/>
    <w:rPr>
      <w:kern w:val="2"/>
      <w:sz w:val="16"/>
      <w:szCs w:val="16"/>
    </w:rPr>
  </w:style>
  <w:style w:type="character" w:customStyle="1" w:styleId="Char19">
    <w:name w:val="称呼 Char1"/>
    <w:uiPriority w:val="99"/>
    <w:semiHidden/>
    <w:rsid w:val="00AF6319"/>
    <w:rPr>
      <w:kern w:val="2"/>
      <w:sz w:val="21"/>
      <w:szCs w:val="22"/>
    </w:rPr>
  </w:style>
  <w:style w:type="paragraph" w:customStyle="1" w:styleId="Char40">
    <w:name w:val="Char4"/>
    <w:basedOn w:val="a0"/>
    <w:rsid w:val="00AF6319"/>
    <w:pPr>
      <w:widowControl/>
      <w:spacing w:after="160" w:line="240" w:lineRule="exact"/>
      <w:jc w:val="left"/>
    </w:pPr>
    <w:rPr>
      <w:rFonts w:ascii="Verdana" w:eastAsia="宋体" w:hAnsi="Verdana" w:cs="Times New Roman"/>
      <w:kern w:val="0"/>
      <w:sz w:val="20"/>
      <w:szCs w:val="20"/>
      <w:lang w:eastAsia="en-US"/>
    </w:rPr>
  </w:style>
  <w:style w:type="paragraph" w:customStyle="1" w:styleId="zhang">
    <w:name w:val="zhang"/>
    <w:basedOn w:val="a0"/>
    <w:rsid w:val="00AF6319"/>
    <w:pPr>
      <w:widowControl/>
      <w:jc w:val="left"/>
    </w:pPr>
    <w:rPr>
      <w:rFonts w:ascii="宋体" w:eastAsia="宋体" w:hAnsi="宋体" w:cs="宋体"/>
      <w:b/>
      <w:bCs/>
      <w:smallCaps/>
      <w:color w:val="000000"/>
      <w:kern w:val="0"/>
      <w:sz w:val="20"/>
      <w:szCs w:val="20"/>
    </w:rPr>
  </w:style>
  <w:style w:type="character" w:customStyle="1" w:styleId="2Char10">
    <w:name w:val="正文文本 2 Char1"/>
    <w:uiPriority w:val="99"/>
    <w:semiHidden/>
    <w:rsid w:val="00AF6319"/>
    <w:rPr>
      <w:kern w:val="2"/>
      <w:sz w:val="21"/>
      <w:szCs w:val="22"/>
    </w:rPr>
  </w:style>
  <w:style w:type="paragraph" w:customStyle="1" w:styleId="xl124">
    <w:name w:val="xl124"/>
    <w:basedOn w:val="a0"/>
    <w:rsid w:val="00AF6319"/>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10">
    <w:name w:val="font10"/>
    <w:basedOn w:val="a0"/>
    <w:rsid w:val="00AF6319"/>
    <w:pPr>
      <w:widowControl/>
      <w:spacing w:before="100" w:beforeAutospacing="1" w:after="100" w:afterAutospacing="1"/>
      <w:jc w:val="left"/>
    </w:pPr>
    <w:rPr>
      <w:rFonts w:ascii="宋体" w:eastAsia="宋体" w:hAnsi="宋体" w:cs="宋体"/>
      <w:kern w:val="0"/>
      <w:sz w:val="20"/>
      <w:szCs w:val="20"/>
    </w:rPr>
  </w:style>
  <w:style w:type="paragraph" w:customStyle="1" w:styleId="xl137">
    <w:name w:val="xl137"/>
    <w:basedOn w:val="a0"/>
    <w:rsid w:val="00AF6319"/>
    <w:pPr>
      <w:widowControl/>
      <w:pBdr>
        <w:top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CharCharCharCharCharChar1Char2">
    <w:name w:val="Char Char Char Char Char Char1 Char2"/>
    <w:basedOn w:val="a0"/>
    <w:rsid w:val="00AF6319"/>
    <w:pPr>
      <w:widowControl/>
      <w:spacing w:after="160" w:line="240" w:lineRule="exact"/>
      <w:jc w:val="left"/>
    </w:pPr>
    <w:rPr>
      <w:rFonts w:ascii="Times New Roman" w:eastAsia="宋体" w:hAnsi="Times New Roman" w:cs="Times New Roman"/>
      <w:szCs w:val="20"/>
    </w:rPr>
  </w:style>
  <w:style w:type="character" w:customStyle="1" w:styleId="2Char11">
    <w:name w:val="正文文本缩进 2 Char1"/>
    <w:uiPriority w:val="99"/>
    <w:semiHidden/>
    <w:rsid w:val="00AF6319"/>
    <w:rPr>
      <w:kern w:val="2"/>
      <w:sz w:val="21"/>
      <w:szCs w:val="22"/>
    </w:rPr>
  </w:style>
  <w:style w:type="paragraph" w:customStyle="1" w:styleId="xl35">
    <w:name w:val="xl35"/>
    <w:basedOn w:val="a0"/>
    <w:rsid w:val="00AF6319"/>
    <w:pPr>
      <w:widowControl/>
      <w:pBdr>
        <w:bottom w:val="single" w:sz="4" w:space="0" w:color="auto"/>
      </w:pBdr>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112">
    <w:name w:val="xl112"/>
    <w:basedOn w:val="a0"/>
    <w:rsid w:val="00AF631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0">
    <w:name w:val="xl110"/>
    <w:basedOn w:val="a0"/>
    <w:rsid w:val="00AF6319"/>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0"/>
    <w:rsid w:val="00AF6319"/>
    <w:pPr>
      <w:widowControl/>
      <w:spacing w:before="100" w:beforeAutospacing="1" w:after="100" w:afterAutospacing="1"/>
      <w:jc w:val="center"/>
    </w:pPr>
    <w:rPr>
      <w:rFonts w:ascii="Arial Unicode MS" w:eastAsia="宋体" w:hAnsi="Arial Unicode MS" w:cs="Arial Unicode MS"/>
      <w:b/>
      <w:bCs/>
      <w:kern w:val="0"/>
      <w:sz w:val="30"/>
      <w:szCs w:val="30"/>
    </w:rPr>
  </w:style>
  <w:style w:type="paragraph" w:customStyle="1" w:styleId="xl132">
    <w:name w:val="xl132"/>
    <w:basedOn w:val="a0"/>
    <w:rsid w:val="00AF631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color w:val="000000"/>
      <w:kern w:val="0"/>
      <w:sz w:val="22"/>
    </w:rPr>
  </w:style>
  <w:style w:type="paragraph" w:customStyle="1" w:styleId="xl108">
    <w:name w:val="xl108"/>
    <w:basedOn w:val="a0"/>
    <w:rsid w:val="00AF631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afd">
    <w:name w:val="二级条标题"/>
    <w:basedOn w:val="afe"/>
    <w:next w:val="a0"/>
    <w:rsid w:val="00AF6319"/>
    <w:pPr>
      <w:tabs>
        <w:tab w:val="left" w:pos="2280"/>
      </w:tabs>
      <w:ind w:left="2280"/>
      <w:outlineLvl w:val="3"/>
    </w:pPr>
  </w:style>
  <w:style w:type="paragraph" w:customStyle="1" w:styleId="afe">
    <w:name w:val="一级条标题"/>
    <w:basedOn w:val="afa"/>
    <w:next w:val="a0"/>
    <w:rsid w:val="00AF6319"/>
    <w:pPr>
      <w:tabs>
        <w:tab w:val="clear" w:pos="1483"/>
        <w:tab w:val="left" w:pos="1860"/>
      </w:tabs>
      <w:spacing w:beforeLines="0"/>
      <w:ind w:left="1860"/>
      <w:outlineLvl w:val="2"/>
    </w:pPr>
  </w:style>
  <w:style w:type="paragraph" w:customStyle="1" w:styleId="CharCharCharChar1">
    <w:name w:val="Char Char Char Char1"/>
    <w:basedOn w:val="a0"/>
    <w:rsid w:val="00AF6319"/>
    <w:rPr>
      <w:rFonts w:ascii="Times New Roman" w:eastAsia="宋体" w:hAnsi="Times New Roman" w:cs="Times New Roman"/>
      <w:szCs w:val="21"/>
    </w:rPr>
  </w:style>
  <w:style w:type="paragraph" w:customStyle="1" w:styleId="xl40">
    <w:name w:val="xl40"/>
    <w:basedOn w:val="a0"/>
    <w:rsid w:val="00AF6319"/>
    <w:pPr>
      <w:widowControl/>
      <w:spacing w:before="100" w:beforeAutospacing="1" w:after="100" w:afterAutospacing="1"/>
      <w:jc w:val="center"/>
    </w:pPr>
    <w:rPr>
      <w:rFonts w:ascii="黑体" w:eastAsia="黑体" w:hAnsi="Arial Unicode MS" w:cs="黑体"/>
      <w:kern w:val="0"/>
      <w:sz w:val="36"/>
      <w:szCs w:val="36"/>
    </w:rPr>
  </w:style>
  <w:style w:type="paragraph" w:customStyle="1" w:styleId="a">
    <w:name w:val="列项·"/>
    <w:rsid w:val="00AF6319"/>
    <w:pPr>
      <w:numPr>
        <w:numId w:val="5"/>
      </w:numPr>
      <w:tabs>
        <w:tab w:val="left" w:pos="840"/>
        <w:tab w:val="left" w:pos="1140"/>
      </w:tabs>
      <w:jc w:val="both"/>
    </w:pPr>
    <w:rPr>
      <w:rFonts w:ascii="宋体" w:eastAsia="宋体" w:hAnsi="Times New Roman" w:cs="Times New Roman"/>
      <w:kern w:val="0"/>
      <w:szCs w:val="20"/>
    </w:rPr>
  </w:style>
  <w:style w:type="paragraph" w:customStyle="1" w:styleId="aff">
    <w:name w:val="宋体"/>
    <w:basedOn w:val="a0"/>
    <w:rsid w:val="00AF6319"/>
    <w:rPr>
      <w:rFonts w:ascii="Times New Roman" w:eastAsia="宋体" w:hAnsi="Times New Roman" w:cs="Times New Roman"/>
      <w:szCs w:val="21"/>
    </w:rPr>
  </w:style>
  <w:style w:type="paragraph" w:customStyle="1" w:styleId="xl86">
    <w:name w:val="xl86"/>
    <w:basedOn w:val="a0"/>
    <w:rsid w:val="00AF63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b/>
      <w:bCs/>
      <w:kern w:val="0"/>
      <w:sz w:val="22"/>
    </w:rPr>
  </w:style>
  <w:style w:type="paragraph" w:customStyle="1" w:styleId="xl87">
    <w:name w:val="xl87"/>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b/>
      <w:bCs/>
      <w:color w:val="000000"/>
      <w:kern w:val="0"/>
      <w:sz w:val="22"/>
    </w:rPr>
  </w:style>
  <w:style w:type="paragraph" w:customStyle="1" w:styleId="xl116">
    <w:name w:val="xl116"/>
    <w:basedOn w:val="a0"/>
    <w:rsid w:val="00AF631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b/>
      <w:bCs/>
      <w:kern w:val="0"/>
      <w:sz w:val="22"/>
    </w:rPr>
  </w:style>
  <w:style w:type="paragraph" w:customStyle="1" w:styleId="ParaCharCharCharCharCharCharChar">
    <w:name w:val="默认段落字体 Para Char Char Char Char Char Char Char"/>
    <w:basedOn w:val="a0"/>
    <w:rsid w:val="00AF6319"/>
    <w:pPr>
      <w:spacing w:line="570" w:lineRule="exact"/>
    </w:pPr>
    <w:rPr>
      <w:rFonts w:ascii="Tahoma" w:eastAsia="宋体" w:hAnsi="Tahoma" w:cs="Times New Roman"/>
      <w:sz w:val="24"/>
      <w:szCs w:val="20"/>
    </w:rPr>
  </w:style>
  <w:style w:type="paragraph" w:customStyle="1" w:styleId="xl115">
    <w:name w:val="xl115"/>
    <w:basedOn w:val="a0"/>
    <w:rsid w:val="00AF631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0"/>
    <w:rsid w:val="00AF63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sz w:val="22"/>
    </w:rPr>
  </w:style>
  <w:style w:type="paragraph" w:customStyle="1" w:styleId="customunionstyle">
    <w:name w:val="custom_unionstyle"/>
    <w:basedOn w:val="a0"/>
    <w:rsid w:val="00AF6319"/>
    <w:pPr>
      <w:widowControl/>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0"/>
    <w:rsid w:val="00AF6319"/>
    <w:pPr>
      <w:ind w:firstLineChars="200" w:firstLine="420"/>
    </w:pPr>
    <w:rPr>
      <w:rFonts w:ascii="Times New Roman" w:eastAsia="宋体" w:hAnsi="Times New Roman" w:cs="Times New Roman"/>
      <w:szCs w:val="21"/>
    </w:rPr>
  </w:style>
  <w:style w:type="paragraph" w:customStyle="1" w:styleId="xl25">
    <w:name w:val="xl25"/>
    <w:basedOn w:val="a0"/>
    <w:rsid w:val="00AF6319"/>
    <w:pPr>
      <w:widowControl/>
      <w:pBdr>
        <w:left w:val="single" w:sz="4" w:space="0" w:color="99CCFF"/>
        <w:bottom w:val="single" w:sz="4" w:space="0" w:color="99CCFF"/>
      </w:pBdr>
      <w:spacing w:before="100" w:beforeAutospacing="1" w:after="100" w:afterAutospacing="1"/>
      <w:jc w:val="left"/>
    </w:pPr>
    <w:rPr>
      <w:rFonts w:ascii="Arial Unicode MS" w:eastAsia="宋体" w:hAnsi="Arial Unicode MS" w:cs="Arial Unicode MS"/>
      <w:kern w:val="0"/>
      <w:sz w:val="24"/>
      <w:szCs w:val="24"/>
    </w:rPr>
  </w:style>
  <w:style w:type="paragraph" w:customStyle="1" w:styleId="aff0">
    <w:name w:val="四级条标题"/>
    <w:basedOn w:val="aff1"/>
    <w:next w:val="a0"/>
    <w:rsid w:val="00AF6319"/>
    <w:pPr>
      <w:tabs>
        <w:tab w:val="clear" w:pos="2700"/>
        <w:tab w:val="left" w:pos="3120"/>
      </w:tabs>
      <w:ind w:left="3120"/>
      <w:outlineLvl w:val="5"/>
    </w:pPr>
  </w:style>
  <w:style w:type="paragraph" w:customStyle="1" w:styleId="aff1">
    <w:name w:val="三级条标题"/>
    <w:basedOn w:val="afd"/>
    <w:next w:val="a0"/>
    <w:rsid w:val="00AF6319"/>
    <w:pPr>
      <w:tabs>
        <w:tab w:val="left" w:pos="2700"/>
      </w:tabs>
      <w:ind w:left="2700"/>
      <w:outlineLvl w:val="4"/>
    </w:pPr>
  </w:style>
  <w:style w:type="paragraph" w:customStyle="1" w:styleId="xl100">
    <w:name w:val="xl100"/>
    <w:basedOn w:val="a0"/>
    <w:rsid w:val="00AF6319"/>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7">
    <w:name w:val="xl127"/>
    <w:basedOn w:val="a0"/>
    <w:rsid w:val="00AF6319"/>
    <w:pPr>
      <w:widowControl/>
      <w:pBdr>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22">
    <w:name w:val="xl122"/>
    <w:basedOn w:val="a0"/>
    <w:rsid w:val="00AF6319"/>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5">
    <w:name w:val="font5"/>
    <w:basedOn w:val="a0"/>
    <w:rsid w:val="00AF6319"/>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0"/>
    <w:rsid w:val="00AF6319"/>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Arial Unicode MS" w:eastAsia="宋体" w:hAnsi="Arial Unicode MS" w:cs="Arial Unicode MS"/>
      <w:b/>
      <w:bCs/>
      <w:kern w:val="0"/>
      <w:sz w:val="22"/>
    </w:rPr>
  </w:style>
  <w:style w:type="paragraph" w:customStyle="1" w:styleId="CharCharChar1CharCharCharCharCharCharCharCharCharCharCharCharCharCharCharCharChar">
    <w:name w:val="Char Char Char1 Char Char Char Char Char Char Char Char Char Char Char Char Char Char Char Char Char"/>
    <w:basedOn w:val="a0"/>
    <w:rsid w:val="00AF6319"/>
    <w:pPr>
      <w:widowControl/>
      <w:spacing w:after="160" w:line="240" w:lineRule="exact"/>
      <w:jc w:val="left"/>
    </w:pPr>
    <w:rPr>
      <w:rFonts w:ascii="Arial" w:eastAsia="宋体" w:hAnsi="Arial" w:cs="Arial"/>
      <w:b/>
      <w:bCs/>
      <w:kern w:val="0"/>
      <w:sz w:val="24"/>
      <w:szCs w:val="24"/>
      <w:lang w:eastAsia="en-US"/>
    </w:rPr>
  </w:style>
  <w:style w:type="paragraph" w:customStyle="1" w:styleId="CharCharCharCharCharCharChar">
    <w:name w:val="Char Char Char Char Char Char Char"/>
    <w:basedOn w:val="a0"/>
    <w:rsid w:val="00AF6319"/>
    <w:pPr>
      <w:widowControl/>
      <w:spacing w:after="160" w:line="240" w:lineRule="exact"/>
      <w:jc w:val="left"/>
    </w:pPr>
    <w:rPr>
      <w:rFonts w:ascii="Verdana" w:eastAsia="宋体" w:hAnsi="Verdana" w:cs="Verdana"/>
      <w:kern w:val="0"/>
      <w:sz w:val="20"/>
      <w:szCs w:val="20"/>
      <w:lang w:eastAsia="en-US"/>
    </w:rPr>
  </w:style>
  <w:style w:type="paragraph" w:customStyle="1" w:styleId="xl131">
    <w:name w:val="xl131"/>
    <w:basedOn w:val="a0"/>
    <w:rsid w:val="00AF631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sz w:val="22"/>
    </w:rPr>
  </w:style>
  <w:style w:type="paragraph" w:customStyle="1" w:styleId="xl135">
    <w:name w:val="xl135"/>
    <w:basedOn w:val="a0"/>
    <w:rsid w:val="00AF631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3">
    <w:name w:val="xl103"/>
    <w:basedOn w:val="a0"/>
    <w:rsid w:val="00AF6319"/>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32">
    <w:name w:val="xl32"/>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8">
    <w:name w:val="xl68"/>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Char30">
    <w:name w:val="Char3"/>
    <w:basedOn w:val="a0"/>
    <w:rsid w:val="00AF6319"/>
    <w:pPr>
      <w:widowControl/>
      <w:spacing w:after="160" w:line="240" w:lineRule="exact"/>
      <w:jc w:val="left"/>
    </w:pPr>
    <w:rPr>
      <w:rFonts w:ascii="Arial" w:eastAsia="宋体" w:hAnsi="Arial" w:cs="Verdana"/>
      <w:b/>
      <w:kern w:val="0"/>
      <w:sz w:val="24"/>
      <w:szCs w:val="20"/>
      <w:lang w:eastAsia="en-US"/>
    </w:rPr>
  </w:style>
  <w:style w:type="paragraph" w:customStyle="1" w:styleId="xl93">
    <w:name w:val="xl93"/>
    <w:basedOn w:val="a0"/>
    <w:rsid w:val="00AF6319"/>
    <w:pPr>
      <w:widowControl/>
      <w:pBdr>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CharCharChar1CharCharCharCharCharCharCharCharCharCharCharCharCharCharCharCharChar2">
    <w:name w:val="Char Char Char1 Char Char Char Char Char Char Char Char Char Char Char Char Char Char Char Char Char2"/>
    <w:basedOn w:val="a0"/>
    <w:rsid w:val="00AF6319"/>
    <w:pPr>
      <w:widowControl/>
      <w:spacing w:after="160" w:line="240" w:lineRule="exact"/>
      <w:jc w:val="left"/>
    </w:pPr>
    <w:rPr>
      <w:rFonts w:ascii="Arial" w:eastAsia="宋体" w:hAnsi="Arial" w:cs="Verdana"/>
      <w:b/>
      <w:kern w:val="0"/>
      <w:sz w:val="24"/>
      <w:szCs w:val="20"/>
      <w:lang w:eastAsia="en-US"/>
    </w:rPr>
  </w:style>
  <w:style w:type="paragraph" w:customStyle="1" w:styleId="aff2">
    <w:name w:val="目次、标准名称标题"/>
    <w:basedOn w:val="afc"/>
    <w:next w:val="afb"/>
    <w:rsid w:val="00AF6319"/>
    <w:pPr>
      <w:spacing w:line="460" w:lineRule="exact"/>
    </w:pPr>
  </w:style>
  <w:style w:type="paragraph" w:customStyle="1" w:styleId="xl96">
    <w:name w:val="xl96"/>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44">
    <w:name w:val="xl44"/>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72">
    <w:name w:val="xl72"/>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b/>
      <w:bCs/>
      <w:kern w:val="0"/>
      <w:sz w:val="22"/>
    </w:rPr>
  </w:style>
  <w:style w:type="paragraph" w:customStyle="1" w:styleId="font11">
    <w:name w:val="font11"/>
    <w:basedOn w:val="a0"/>
    <w:rsid w:val="00AF6319"/>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74">
    <w:name w:val="xl74"/>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sz w:val="22"/>
    </w:rPr>
  </w:style>
  <w:style w:type="paragraph" w:customStyle="1" w:styleId="xl70">
    <w:name w:val="xl70"/>
    <w:basedOn w:val="a0"/>
    <w:rsid w:val="00AF631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06">
    <w:name w:val="xl106"/>
    <w:basedOn w:val="a0"/>
    <w:rsid w:val="00AF6319"/>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0"/>
    <w:rsid w:val="00AF6319"/>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Arial Unicode MS" w:eastAsia="宋体" w:hAnsi="Arial Unicode MS" w:cs="Arial Unicode MS"/>
      <w:b/>
      <w:bCs/>
      <w:kern w:val="0"/>
      <w:sz w:val="22"/>
    </w:rPr>
  </w:style>
  <w:style w:type="paragraph" w:customStyle="1" w:styleId="xl38">
    <w:name w:val="xl38"/>
    <w:basedOn w:val="a0"/>
    <w:rsid w:val="00AF6319"/>
    <w:pPr>
      <w:widowControl/>
      <w:pBdr>
        <w:bottom w:val="single" w:sz="4" w:space="0" w:color="auto"/>
      </w:pBdr>
      <w:spacing w:before="100" w:beforeAutospacing="1" w:after="100" w:afterAutospacing="1"/>
      <w:jc w:val="center"/>
      <w:textAlignment w:val="center"/>
    </w:pPr>
    <w:rPr>
      <w:rFonts w:ascii="仿宋_GB2312" w:eastAsia="仿宋_GB2312" w:hAnsi="宋体" w:cs="仿宋_GB2312"/>
      <w:kern w:val="0"/>
      <w:sz w:val="24"/>
      <w:szCs w:val="24"/>
    </w:rPr>
  </w:style>
  <w:style w:type="paragraph" w:customStyle="1" w:styleId="Char1a">
    <w:name w:val="Char1"/>
    <w:basedOn w:val="a0"/>
    <w:rsid w:val="00AF6319"/>
    <w:pPr>
      <w:widowControl/>
      <w:spacing w:after="160" w:line="240" w:lineRule="exact"/>
      <w:jc w:val="left"/>
    </w:pPr>
    <w:rPr>
      <w:rFonts w:ascii="Verdana" w:eastAsia="宋体" w:hAnsi="Verdana" w:cs="Verdana"/>
      <w:kern w:val="0"/>
      <w:sz w:val="20"/>
      <w:szCs w:val="20"/>
      <w:lang w:eastAsia="en-US"/>
    </w:rPr>
  </w:style>
  <w:style w:type="paragraph" w:customStyle="1" w:styleId="xl118">
    <w:name w:val="xl118"/>
    <w:basedOn w:val="a0"/>
    <w:rsid w:val="00AF631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p0">
    <w:name w:val="p0"/>
    <w:basedOn w:val="a0"/>
    <w:rsid w:val="00AF6319"/>
    <w:pPr>
      <w:widowControl/>
    </w:pPr>
    <w:rPr>
      <w:rFonts w:ascii="Times New Roman" w:eastAsia="宋体" w:hAnsi="Times New Roman" w:cs="Times New Roman"/>
      <w:szCs w:val="21"/>
    </w:rPr>
  </w:style>
  <w:style w:type="paragraph" w:customStyle="1" w:styleId="xl39">
    <w:name w:val="xl39"/>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szCs w:val="20"/>
    </w:rPr>
  </w:style>
  <w:style w:type="paragraph" w:customStyle="1" w:styleId="xl29">
    <w:name w:val="xl29"/>
    <w:basedOn w:val="a0"/>
    <w:rsid w:val="00AF6319"/>
    <w:pPr>
      <w:widowControl/>
      <w:pBdr>
        <w:top w:val="single" w:sz="4" w:space="0" w:color="99CCFF"/>
        <w:left w:val="single" w:sz="4" w:space="0" w:color="99CCFF"/>
      </w:pBdr>
      <w:spacing w:before="100" w:beforeAutospacing="1" w:after="100" w:afterAutospacing="1"/>
      <w:jc w:val="center"/>
      <w:textAlignment w:val="center"/>
    </w:pPr>
    <w:rPr>
      <w:rFonts w:ascii="黑体" w:eastAsia="黑体" w:hAnsi="Arial Unicode MS" w:cs="黑体"/>
      <w:kern w:val="0"/>
      <w:szCs w:val="21"/>
    </w:rPr>
  </w:style>
  <w:style w:type="paragraph" w:customStyle="1" w:styleId="xl92">
    <w:name w:val="xl92"/>
    <w:basedOn w:val="a0"/>
    <w:rsid w:val="00AF6319"/>
    <w:pPr>
      <w:widowControl/>
      <w:spacing w:before="100" w:beforeAutospacing="1" w:after="100" w:afterAutospacing="1"/>
      <w:jc w:val="center"/>
    </w:pPr>
    <w:rPr>
      <w:rFonts w:ascii="Arial Unicode MS" w:eastAsia="宋体" w:hAnsi="Arial Unicode MS" w:cs="Arial Unicode MS"/>
      <w:b/>
      <w:bCs/>
      <w:kern w:val="0"/>
      <w:sz w:val="20"/>
      <w:szCs w:val="20"/>
    </w:rPr>
  </w:style>
  <w:style w:type="paragraph" w:customStyle="1" w:styleId="CharCharCharCharCharChar">
    <w:name w:val="Char Char Char Char Char Char"/>
    <w:basedOn w:val="a0"/>
    <w:rsid w:val="00AF6319"/>
    <w:pPr>
      <w:widowControl/>
      <w:spacing w:after="160" w:line="240" w:lineRule="exact"/>
      <w:jc w:val="left"/>
    </w:pPr>
    <w:rPr>
      <w:rFonts w:ascii="Verdana" w:eastAsia="宋体" w:hAnsi="Verdana" w:cs="Times New Roman"/>
      <w:kern w:val="0"/>
      <w:sz w:val="20"/>
      <w:szCs w:val="20"/>
      <w:lang w:eastAsia="en-US"/>
    </w:rPr>
  </w:style>
  <w:style w:type="paragraph" w:customStyle="1" w:styleId="xl99">
    <w:name w:val="xl99"/>
    <w:basedOn w:val="a0"/>
    <w:rsid w:val="00AF6319"/>
    <w:pPr>
      <w:widowControl/>
      <w:pBdr>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aff3">
    <w:name w:val="五级条标题"/>
    <w:basedOn w:val="aff0"/>
    <w:next w:val="a0"/>
    <w:rsid w:val="00AF6319"/>
    <w:pPr>
      <w:tabs>
        <w:tab w:val="left" w:pos="3540"/>
      </w:tabs>
      <w:ind w:left="3540"/>
      <w:outlineLvl w:val="6"/>
    </w:pPr>
  </w:style>
  <w:style w:type="paragraph" w:customStyle="1" w:styleId="xl101">
    <w:name w:val="xl101"/>
    <w:basedOn w:val="a0"/>
    <w:rsid w:val="00AF6319"/>
    <w:pPr>
      <w:widowControl/>
      <w:pBdr>
        <w:top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0"/>
    <w:rsid w:val="00AF6319"/>
    <w:pPr>
      <w:widowControl/>
      <w:spacing w:before="100" w:beforeAutospacing="1" w:after="100" w:afterAutospacing="1"/>
      <w:jc w:val="left"/>
    </w:pPr>
    <w:rPr>
      <w:rFonts w:ascii="宋体" w:eastAsia="宋体" w:hAnsi="宋体" w:cs="宋体"/>
      <w:b/>
      <w:bCs/>
      <w:kern w:val="0"/>
      <w:sz w:val="20"/>
      <w:szCs w:val="20"/>
    </w:rPr>
  </w:style>
  <w:style w:type="paragraph" w:customStyle="1" w:styleId="xl109">
    <w:name w:val="xl109"/>
    <w:basedOn w:val="a0"/>
    <w:rsid w:val="00AF631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2">
    <w:name w:val="xl22"/>
    <w:basedOn w:val="a0"/>
    <w:rsid w:val="00AF6319"/>
    <w:pPr>
      <w:widowControl/>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sz w:val="22"/>
    </w:rPr>
  </w:style>
  <w:style w:type="paragraph" w:customStyle="1" w:styleId="xl33">
    <w:name w:val="xl33"/>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4">
    <w:name w:val="样式"/>
    <w:rsid w:val="00AF6319"/>
    <w:pPr>
      <w:widowControl w:val="0"/>
      <w:autoSpaceDE w:val="0"/>
      <w:autoSpaceDN w:val="0"/>
      <w:adjustRightInd w:val="0"/>
    </w:pPr>
    <w:rPr>
      <w:rFonts w:ascii="宋体" w:eastAsia="宋体" w:hAnsi="宋体" w:cs="宋体"/>
      <w:kern w:val="0"/>
      <w:sz w:val="24"/>
      <w:szCs w:val="24"/>
    </w:rPr>
  </w:style>
  <w:style w:type="paragraph" w:customStyle="1" w:styleId="xl105">
    <w:name w:val="xl105"/>
    <w:basedOn w:val="a0"/>
    <w:rsid w:val="00AF6319"/>
    <w:pPr>
      <w:widowControl/>
      <w:pBdr>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area">
    <w:name w:val="area"/>
    <w:basedOn w:val="a0"/>
    <w:rsid w:val="00AF6319"/>
    <w:pPr>
      <w:widowControl/>
      <w:spacing w:before="30"/>
      <w:jc w:val="center"/>
    </w:pPr>
    <w:rPr>
      <w:rFonts w:ascii="方正仿宋简体" w:eastAsia="方正仿宋简体" w:hAnsi="宋体" w:cs="方正仿宋简体"/>
      <w:color w:val="000000"/>
      <w:kern w:val="0"/>
      <w:sz w:val="28"/>
      <w:szCs w:val="28"/>
    </w:rPr>
  </w:style>
  <w:style w:type="paragraph" w:customStyle="1" w:styleId="xl84">
    <w:name w:val="xl84"/>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color w:val="000000"/>
      <w:kern w:val="0"/>
      <w:sz w:val="22"/>
    </w:rPr>
  </w:style>
  <w:style w:type="paragraph" w:customStyle="1" w:styleId="xl130">
    <w:name w:val="xl130"/>
    <w:basedOn w:val="a0"/>
    <w:rsid w:val="00AF6319"/>
    <w:pPr>
      <w:widowControl/>
      <w:pBdr>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CharCharChar1Char">
    <w:name w:val="Char Char Char1 Char"/>
    <w:basedOn w:val="a0"/>
    <w:rsid w:val="00AF6319"/>
    <w:pPr>
      <w:widowControl/>
      <w:spacing w:after="160" w:line="240" w:lineRule="exact"/>
      <w:jc w:val="left"/>
    </w:pPr>
    <w:rPr>
      <w:rFonts w:ascii="Arial" w:eastAsia="宋体" w:hAnsi="Arial" w:cs="Verdana"/>
      <w:b/>
      <w:kern w:val="0"/>
      <w:sz w:val="24"/>
      <w:szCs w:val="20"/>
      <w:lang w:eastAsia="en-US"/>
    </w:rPr>
  </w:style>
  <w:style w:type="paragraph" w:customStyle="1" w:styleId="ListParagraph1">
    <w:name w:val="List Paragraph1"/>
    <w:basedOn w:val="a0"/>
    <w:rsid w:val="00AF6319"/>
    <w:pPr>
      <w:ind w:firstLineChars="200" w:firstLine="420"/>
    </w:pPr>
    <w:rPr>
      <w:rFonts w:ascii="Calibri" w:eastAsia="宋体" w:hAnsi="Calibri" w:cs="Calibri"/>
      <w:szCs w:val="21"/>
    </w:rPr>
  </w:style>
  <w:style w:type="paragraph" w:customStyle="1" w:styleId="xl36">
    <w:name w:val="xl36"/>
    <w:basedOn w:val="a0"/>
    <w:rsid w:val="00AF6319"/>
    <w:pPr>
      <w:widowControl/>
      <w:spacing w:before="100" w:beforeAutospacing="1" w:after="100" w:afterAutospacing="1"/>
      <w:jc w:val="left"/>
    </w:pPr>
    <w:rPr>
      <w:rFonts w:ascii="Arial" w:eastAsia="宋体" w:hAnsi="Arial" w:cs="Arial"/>
      <w:kern w:val="0"/>
      <w:sz w:val="24"/>
      <w:szCs w:val="24"/>
    </w:rPr>
  </w:style>
  <w:style w:type="paragraph" w:customStyle="1" w:styleId="xl94">
    <w:name w:val="xl94"/>
    <w:basedOn w:val="a0"/>
    <w:rsid w:val="00AF6319"/>
    <w:pPr>
      <w:widowControl/>
      <w:pBdr>
        <w:bottom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117">
    <w:name w:val="xl117"/>
    <w:basedOn w:val="a0"/>
    <w:rsid w:val="00AF631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Default">
    <w:name w:val="Default"/>
    <w:rsid w:val="00AF6319"/>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xl123">
    <w:name w:val="xl123"/>
    <w:basedOn w:val="a0"/>
    <w:rsid w:val="00AF6319"/>
    <w:pPr>
      <w:widowControl/>
      <w:pBdr>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34">
    <w:name w:val="xl134"/>
    <w:basedOn w:val="a0"/>
    <w:rsid w:val="00AF631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0"/>
    <w:rsid w:val="00AF6319"/>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0"/>
    <w:rsid w:val="00AF6319"/>
    <w:pPr>
      <w:widowControl/>
      <w:spacing w:before="100" w:beforeAutospacing="1" w:after="100" w:afterAutospacing="1"/>
      <w:jc w:val="left"/>
    </w:pPr>
    <w:rPr>
      <w:rFonts w:ascii="Times New Roman" w:eastAsia="宋体" w:hAnsi="Times New Roman" w:cs="Times New Roman"/>
      <w:color w:val="FF0000"/>
      <w:kern w:val="0"/>
      <w:sz w:val="18"/>
      <w:szCs w:val="18"/>
    </w:rPr>
  </w:style>
  <w:style w:type="paragraph" w:customStyle="1" w:styleId="0">
    <w:name w:val="0"/>
    <w:basedOn w:val="a0"/>
    <w:rsid w:val="00AF6319"/>
    <w:pPr>
      <w:widowControl/>
      <w:snapToGrid w:val="0"/>
    </w:pPr>
    <w:rPr>
      <w:rFonts w:ascii="Times New Roman" w:eastAsia="宋体" w:hAnsi="Times New Roman" w:cs="Times New Roman"/>
      <w:kern w:val="0"/>
      <w:szCs w:val="21"/>
    </w:rPr>
  </w:style>
  <w:style w:type="paragraph" w:customStyle="1" w:styleId="xl107">
    <w:name w:val="xl107"/>
    <w:basedOn w:val="a0"/>
    <w:rsid w:val="00AF631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20">
    <w:name w:val="列出段落12"/>
    <w:basedOn w:val="a0"/>
    <w:rsid w:val="00AF6319"/>
    <w:pPr>
      <w:ind w:firstLineChars="200" w:firstLine="420"/>
    </w:pPr>
    <w:rPr>
      <w:rFonts w:ascii="Times New Roman" w:eastAsia="宋体" w:hAnsi="Times New Roman" w:cs="Times New Roman"/>
      <w:szCs w:val="21"/>
    </w:rPr>
  </w:style>
  <w:style w:type="paragraph" w:customStyle="1" w:styleId="xl24">
    <w:name w:val="xl24"/>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font8">
    <w:name w:val="font8"/>
    <w:basedOn w:val="a0"/>
    <w:rsid w:val="00AF6319"/>
    <w:pPr>
      <w:widowControl/>
      <w:spacing w:before="100" w:beforeAutospacing="1" w:after="100" w:afterAutospacing="1"/>
      <w:jc w:val="left"/>
    </w:pPr>
    <w:rPr>
      <w:rFonts w:ascii="Arial" w:eastAsia="宋体" w:hAnsi="Arial" w:cs="Arial"/>
      <w:kern w:val="0"/>
      <w:sz w:val="20"/>
      <w:szCs w:val="20"/>
    </w:rPr>
  </w:style>
  <w:style w:type="paragraph" w:customStyle="1" w:styleId="xl136">
    <w:name w:val="xl136"/>
    <w:basedOn w:val="a0"/>
    <w:rsid w:val="00AF631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0"/>
    <w:rsid w:val="00AF63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b/>
      <w:bCs/>
      <w:kern w:val="0"/>
      <w:sz w:val="22"/>
    </w:rPr>
  </w:style>
  <w:style w:type="paragraph" w:customStyle="1" w:styleId="xl45">
    <w:name w:val="xl45"/>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CharCharCharChar">
    <w:name w:val="Char Char Char Char"/>
    <w:basedOn w:val="a0"/>
    <w:next w:val="a0"/>
    <w:rsid w:val="00AF6319"/>
    <w:pPr>
      <w:spacing w:line="240" w:lineRule="atLeast"/>
      <w:ind w:left="420" w:firstLine="420"/>
      <w:jc w:val="left"/>
    </w:pPr>
    <w:rPr>
      <w:rFonts w:ascii="Times New Roman" w:eastAsia="宋体" w:hAnsi="Times New Roman" w:cs="Times New Roman"/>
      <w:szCs w:val="21"/>
    </w:rPr>
  </w:style>
  <w:style w:type="paragraph" w:customStyle="1" w:styleId="xl113">
    <w:name w:val="xl113"/>
    <w:basedOn w:val="a0"/>
    <w:rsid w:val="00AF631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1">
    <w:name w:val="xl31"/>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sz w:val="22"/>
    </w:rPr>
  </w:style>
  <w:style w:type="paragraph" w:customStyle="1" w:styleId="xl83">
    <w:name w:val="xl83"/>
    <w:basedOn w:val="a0"/>
    <w:rsid w:val="00AF6319"/>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textAlignment w:val="bottom"/>
    </w:pPr>
    <w:rPr>
      <w:rFonts w:ascii="Arial Unicode MS" w:eastAsia="宋体" w:hAnsi="Arial Unicode MS" w:cs="Arial Unicode MS"/>
      <w:b/>
      <w:bCs/>
      <w:color w:val="000000"/>
      <w:kern w:val="0"/>
      <w:sz w:val="22"/>
    </w:rPr>
  </w:style>
  <w:style w:type="paragraph" w:customStyle="1" w:styleId="xl67">
    <w:name w:val="xl67"/>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53">
    <w:name w:val="xl153"/>
    <w:basedOn w:val="a0"/>
    <w:rsid w:val="00AF6319"/>
    <w:pPr>
      <w:widowControl/>
      <w:pBdr>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21">
    <w:name w:val="xl121"/>
    <w:basedOn w:val="a0"/>
    <w:rsid w:val="00AF6319"/>
    <w:pPr>
      <w:widowControl/>
      <w:pBdr>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42">
    <w:name w:val="xl42"/>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73">
    <w:name w:val="xl73"/>
    <w:basedOn w:val="a0"/>
    <w:rsid w:val="00AF6319"/>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黑体" w:eastAsia="黑体" w:hAnsi="Arial Unicode MS" w:cs="黑体"/>
      <w:b/>
      <w:bCs/>
      <w:kern w:val="0"/>
      <w:sz w:val="22"/>
    </w:rPr>
  </w:style>
  <w:style w:type="paragraph" w:customStyle="1" w:styleId="xl126">
    <w:name w:val="xl126"/>
    <w:basedOn w:val="a0"/>
    <w:rsid w:val="00AF6319"/>
    <w:pPr>
      <w:widowControl/>
      <w:pBdr>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aff5">
    <w:name w:val="常用正文"/>
    <w:basedOn w:val="a0"/>
    <w:rsid w:val="00AF6319"/>
    <w:pPr>
      <w:spacing w:line="540" w:lineRule="atLeast"/>
      <w:ind w:firstLine="567"/>
    </w:pPr>
    <w:rPr>
      <w:rFonts w:ascii="仿宋_GB2312" w:eastAsia="仿宋_GB2312" w:hAnsi="Times New Roman" w:cs="仿宋_GB2312"/>
      <w:spacing w:val="-16"/>
      <w:sz w:val="32"/>
      <w:szCs w:val="32"/>
    </w:rPr>
  </w:style>
  <w:style w:type="paragraph" w:customStyle="1" w:styleId="font6">
    <w:name w:val="font6"/>
    <w:basedOn w:val="a0"/>
    <w:rsid w:val="00AF6319"/>
    <w:pPr>
      <w:widowControl/>
      <w:spacing w:before="100" w:beforeAutospacing="1" w:after="100" w:afterAutospacing="1"/>
      <w:jc w:val="left"/>
    </w:pPr>
    <w:rPr>
      <w:rFonts w:ascii="宋体" w:eastAsia="宋体" w:hAnsi="宋体" w:cs="宋体"/>
      <w:kern w:val="0"/>
      <w:sz w:val="20"/>
      <w:szCs w:val="20"/>
    </w:rPr>
  </w:style>
  <w:style w:type="paragraph" w:customStyle="1" w:styleId="xl71">
    <w:name w:val="xl71"/>
    <w:basedOn w:val="a0"/>
    <w:rsid w:val="00AF631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4">
    <w:name w:val="xl114"/>
    <w:basedOn w:val="a0"/>
    <w:rsid w:val="00AF6319"/>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6">
    <w:name w:val="xl26"/>
    <w:basedOn w:val="a0"/>
    <w:rsid w:val="00AF6319"/>
    <w:pPr>
      <w:widowControl/>
      <w:pBdr>
        <w:bottom w:val="single" w:sz="4" w:space="0" w:color="99CCFF"/>
      </w:pBdr>
      <w:spacing w:before="100" w:beforeAutospacing="1" w:after="100" w:afterAutospacing="1"/>
      <w:jc w:val="left"/>
    </w:pPr>
    <w:rPr>
      <w:rFonts w:ascii="Arial Unicode MS" w:eastAsia="宋体" w:hAnsi="Arial Unicode MS" w:cs="Arial Unicode MS"/>
      <w:kern w:val="0"/>
      <w:sz w:val="24"/>
      <w:szCs w:val="24"/>
    </w:rPr>
  </w:style>
  <w:style w:type="paragraph" w:customStyle="1" w:styleId="xl34">
    <w:name w:val="xl34"/>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xl37">
    <w:name w:val="xl37"/>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40">
    <w:name w:val="列出段落4"/>
    <w:basedOn w:val="a0"/>
    <w:rsid w:val="00AF6319"/>
    <w:pPr>
      <w:ind w:firstLineChars="200" w:firstLine="420"/>
    </w:pPr>
    <w:rPr>
      <w:rFonts w:ascii="Calibri" w:eastAsia="宋体" w:hAnsi="Calibri" w:cs="Times New Roman"/>
    </w:rPr>
  </w:style>
  <w:style w:type="paragraph" w:customStyle="1" w:styleId="xl119">
    <w:name w:val="xl119"/>
    <w:basedOn w:val="a0"/>
    <w:rsid w:val="00AF6319"/>
    <w:pPr>
      <w:widowControl/>
      <w:pBdr>
        <w:top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29">
    <w:name w:val="xl129"/>
    <w:basedOn w:val="a0"/>
    <w:rsid w:val="00AF6319"/>
    <w:pPr>
      <w:widowControl/>
      <w:pBdr>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41">
    <w:name w:val="xl41"/>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95">
    <w:name w:val="xl95"/>
    <w:basedOn w:val="a0"/>
    <w:rsid w:val="00AF631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43">
    <w:name w:val="xl43"/>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98">
    <w:name w:val="xl98"/>
    <w:basedOn w:val="a0"/>
    <w:rsid w:val="00AF6319"/>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CharCharCharCharCharChar1Char">
    <w:name w:val="Char Char Char Char Char Char1 Char"/>
    <w:basedOn w:val="a0"/>
    <w:rsid w:val="00AF6319"/>
    <w:pPr>
      <w:widowControl/>
      <w:spacing w:after="160" w:line="240" w:lineRule="exact"/>
      <w:jc w:val="left"/>
    </w:pPr>
    <w:rPr>
      <w:rFonts w:ascii="Times New Roman" w:eastAsia="宋体" w:hAnsi="Times New Roman" w:cs="Times New Roman"/>
      <w:szCs w:val="21"/>
    </w:rPr>
  </w:style>
  <w:style w:type="paragraph" w:customStyle="1" w:styleId="xl140">
    <w:name w:val="xl140"/>
    <w:basedOn w:val="a0"/>
    <w:rsid w:val="00AF6319"/>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2">
    <w:name w:val="xl102"/>
    <w:basedOn w:val="a0"/>
    <w:rsid w:val="00AF6319"/>
    <w:pPr>
      <w:widowControl/>
      <w:pBdr>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8">
    <w:name w:val="xl28"/>
    <w:basedOn w:val="a0"/>
    <w:rsid w:val="00AF631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27">
    <w:name w:val="xl27"/>
    <w:basedOn w:val="a0"/>
    <w:rsid w:val="00AF6319"/>
    <w:pPr>
      <w:widowControl/>
      <w:pBdr>
        <w:left w:val="single" w:sz="4" w:space="0" w:color="99CCFF"/>
        <w:right w:val="single" w:sz="4" w:space="0" w:color="auto"/>
      </w:pBdr>
      <w:spacing w:before="100" w:beforeAutospacing="1" w:after="100" w:afterAutospacing="1"/>
      <w:jc w:val="center"/>
      <w:textAlignment w:val="center"/>
    </w:pPr>
    <w:rPr>
      <w:rFonts w:ascii="Arial Unicode MS" w:eastAsia="宋体" w:hAnsi="Arial Unicode MS" w:cs="Arial Unicode MS"/>
      <w:kern w:val="0"/>
      <w:szCs w:val="21"/>
    </w:rPr>
  </w:style>
  <w:style w:type="paragraph" w:customStyle="1" w:styleId="xl139">
    <w:name w:val="xl139"/>
    <w:basedOn w:val="a0"/>
    <w:rsid w:val="00AF6319"/>
    <w:pPr>
      <w:widowControl/>
      <w:pBdr>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111">
    <w:name w:val="111"/>
    <w:basedOn w:val="a0"/>
    <w:rsid w:val="00AF6319"/>
    <w:pPr>
      <w:widowControl/>
      <w:spacing w:before="100" w:beforeAutospacing="1" w:after="100" w:afterAutospacing="1" w:line="420" w:lineRule="atLeast"/>
      <w:ind w:firstLine="450"/>
      <w:jc w:val="left"/>
    </w:pPr>
    <w:rPr>
      <w:rFonts w:ascii="Arial" w:eastAsia="宋体" w:hAnsi="Arial" w:cs="Arial"/>
      <w:color w:val="333333"/>
      <w:kern w:val="0"/>
      <w:szCs w:val="21"/>
    </w:rPr>
  </w:style>
  <w:style w:type="paragraph" w:customStyle="1" w:styleId="xl128">
    <w:name w:val="xl128"/>
    <w:basedOn w:val="a0"/>
    <w:rsid w:val="00AF6319"/>
    <w:pPr>
      <w:widowControl/>
      <w:pBdr>
        <w:top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97">
    <w:name w:val="xl97"/>
    <w:basedOn w:val="a0"/>
    <w:rsid w:val="00AF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4">
    <w:name w:val="xl104"/>
    <w:basedOn w:val="a0"/>
    <w:rsid w:val="00AF6319"/>
    <w:pPr>
      <w:widowControl/>
      <w:pBdr>
        <w:top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Char21">
    <w:name w:val="Char2"/>
    <w:basedOn w:val="a0"/>
    <w:rsid w:val="00AF6319"/>
    <w:pPr>
      <w:widowControl/>
      <w:spacing w:after="160" w:line="240" w:lineRule="exact"/>
      <w:jc w:val="left"/>
    </w:pPr>
    <w:rPr>
      <w:rFonts w:ascii="Arial" w:eastAsia="宋体" w:hAnsi="Arial" w:cs="Verdana"/>
      <w:b/>
      <w:kern w:val="0"/>
      <w:sz w:val="24"/>
      <w:szCs w:val="20"/>
      <w:lang w:eastAsia="en-US"/>
    </w:rPr>
  </w:style>
  <w:style w:type="paragraph" w:customStyle="1" w:styleId="xl141">
    <w:name w:val="xl141"/>
    <w:basedOn w:val="a0"/>
    <w:rsid w:val="00AF6319"/>
    <w:pPr>
      <w:widowControl/>
      <w:pBdr>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2">
    <w:name w:val="xl142"/>
    <w:basedOn w:val="a0"/>
    <w:rsid w:val="00AF6319"/>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3">
    <w:name w:val="xl143"/>
    <w:basedOn w:val="a0"/>
    <w:rsid w:val="00AF6319"/>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4">
    <w:name w:val="xl144"/>
    <w:basedOn w:val="a0"/>
    <w:rsid w:val="00AF6319"/>
    <w:pPr>
      <w:widowControl/>
      <w:pBdr>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5">
    <w:name w:val="xl145"/>
    <w:basedOn w:val="a0"/>
    <w:rsid w:val="00AF6319"/>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46">
    <w:name w:val="xl146"/>
    <w:basedOn w:val="a0"/>
    <w:rsid w:val="00AF631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47">
    <w:name w:val="xl147"/>
    <w:basedOn w:val="a0"/>
    <w:rsid w:val="00AF6319"/>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48">
    <w:name w:val="xl148"/>
    <w:basedOn w:val="a0"/>
    <w:rsid w:val="00AF6319"/>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49">
    <w:name w:val="xl149"/>
    <w:basedOn w:val="a0"/>
    <w:rsid w:val="00AF6319"/>
    <w:pPr>
      <w:widowControl/>
      <w:pBdr>
        <w:top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0">
    <w:name w:val="xl150"/>
    <w:basedOn w:val="a0"/>
    <w:rsid w:val="00AF6319"/>
    <w:pPr>
      <w:widowControl/>
      <w:pBdr>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1">
    <w:name w:val="xl151"/>
    <w:basedOn w:val="a0"/>
    <w:rsid w:val="00AF6319"/>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52">
    <w:name w:val="xl152"/>
    <w:basedOn w:val="a0"/>
    <w:rsid w:val="00AF6319"/>
    <w:pPr>
      <w:widowControl/>
      <w:pBdr>
        <w:top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54">
    <w:name w:val="xl154"/>
    <w:basedOn w:val="a0"/>
    <w:rsid w:val="00AF6319"/>
    <w:pPr>
      <w:widowControl/>
      <w:pBdr>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CharCharCharCharCharCharChar1">
    <w:name w:val="Char Char Char Char Char Char Char1"/>
    <w:basedOn w:val="a0"/>
    <w:rsid w:val="00AF6319"/>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1Char3">
    <w:name w:val="Char Char Char Char Char Char1 Char3"/>
    <w:basedOn w:val="a0"/>
    <w:rsid w:val="00AF6319"/>
    <w:pPr>
      <w:widowControl/>
      <w:spacing w:after="160" w:line="240" w:lineRule="exact"/>
      <w:jc w:val="left"/>
    </w:pPr>
    <w:rPr>
      <w:rFonts w:ascii="Times New Roman" w:eastAsia="宋体" w:hAnsi="Times New Roman" w:cs="Times New Roman"/>
      <w:szCs w:val="20"/>
    </w:rPr>
  </w:style>
  <w:style w:type="paragraph" w:customStyle="1" w:styleId="22">
    <w:name w:val="列出段落2"/>
    <w:basedOn w:val="a0"/>
    <w:rsid w:val="00AF6319"/>
    <w:pPr>
      <w:ind w:firstLineChars="200" w:firstLine="420"/>
    </w:pPr>
    <w:rPr>
      <w:rFonts w:ascii="Times New Roman" w:eastAsia="宋体" w:hAnsi="Times New Roman" w:cs="Times New Roman"/>
      <w:szCs w:val="24"/>
    </w:rPr>
  </w:style>
  <w:style w:type="paragraph" w:customStyle="1" w:styleId="CharCharCharCharCharChar1Char1">
    <w:name w:val="Char Char Char Char Char Char1 Char1"/>
    <w:basedOn w:val="a0"/>
    <w:rsid w:val="00AF6319"/>
    <w:pPr>
      <w:widowControl/>
      <w:spacing w:after="160" w:line="240" w:lineRule="exact"/>
      <w:jc w:val="left"/>
    </w:pPr>
    <w:rPr>
      <w:rFonts w:ascii="Times New Roman" w:eastAsia="宋体" w:hAnsi="Times New Roman" w:cs="Times New Roman"/>
      <w:szCs w:val="20"/>
    </w:rPr>
  </w:style>
  <w:style w:type="paragraph" w:customStyle="1" w:styleId="CharCharChar1CharCharCharCharCharCharCharCharCharCharCharCharCharCharCharCharChar1">
    <w:name w:val="Char Char Char1 Char Char Char Char Char Char Char Char Char Char Char Char Char Char Char Char Char1"/>
    <w:basedOn w:val="a0"/>
    <w:rsid w:val="00AF6319"/>
    <w:pPr>
      <w:widowControl/>
      <w:spacing w:after="160" w:line="240" w:lineRule="exact"/>
      <w:jc w:val="left"/>
    </w:pPr>
    <w:rPr>
      <w:rFonts w:ascii="Arial" w:eastAsia="宋体" w:hAnsi="Arial" w:cs="Verdana"/>
      <w:b/>
      <w:kern w:val="0"/>
      <w:sz w:val="24"/>
      <w:szCs w:val="20"/>
      <w:lang w:eastAsia="en-US"/>
    </w:rPr>
  </w:style>
  <w:style w:type="paragraph" w:customStyle="1" w:styleId="Char50">
    <w:name w:val="Char5"/>
    <w:basedOn w:val="a0"/>
    <w:rsid w:val="00AF6319"/>
    <w:pPr>
      <w:widowControl/>
      <w:spacing w:after="160" w:line="240" w:lineRule="exact"/>
      <w:jc w:val="left"/>
    </w:pPr>
    <w:rPr>
      <w:rFonts w:ascii="Arial" w:eastAsia="宋体" w:hAnsi="Arial" w:cs="Verdana"/>
      <w:b/>
      <w:kern w:val="0"/>
      <w:sz w:val="24"/>
      <w:szCs w:val="20"/>
      <w:lang w:eastAsia="en-US"/>
    </w:rPr>
  </w:style>
  <w:style w:type="paragraph" w:customStyle="1" w:styleId="CharCharCharCharCharCharChar3">
    <w:name w:val="Char Char Char Char Char Char Char3"/>
    <w:basedOn w:val="a0"/>
    <w:rsid w:val="00AF6319"/>
    <w:pPr>
      <w:widowControl/>
      <w:spacing w:after="160" w:line="240" w:lineRule="exact"/>
      <w:jc w:val="left"/>
    </w:pPr>
    <w:rPr>
      <w:rFonts w:ascii="Verdana" w:eastAsia="宋体" w:hAnsi="Verdana" w:cs="Times New Roman"/>
      <w:kern w:val="0"/>
      <w:sz w:val="20"/>
      <w:szCs w:val="20"/>
      <w:lang w:eastAsia="en-US"/>
    </w:rPr>
  </w:style>
  <w:style w:type="paragraph" w:customStyle="1" w:styleId="32">
    <w:name w:val="列出段落3"/>
    <w:basedOn w:val="a0"/>
    <w:rsid w:val="00AF6319"/>
    <w:pPr>
      <w:ind w:firstLineChars="200" w:firstLine="420"/>
    </w:pPr>
    <w:rPr>
      <w:rFonts w:ascii="Times New Roman" w:eastAsia="宋体" w:hAnsi="Times New Roman" w:cs="Times New Roman"/>
      <w:szCs w:val="24"/>
    </w:rPr>
  </w:style>
  <w:style w:type="paragraph" w:customStyle="1" w:styleId="5">
    <w:name w:val="列出段落5"/>
    <w:basedOn w:val="a0"/>
    <w:rsid w:val="00AF6319"/>
    <w:pPr>
      <w:ind w:firstLineChars="200" w:firstLine="420"/>
    </w:pPr>
    <w:rPr>
      <w:rFonts w:ascii="Calibri" w:eastAsia="宋体" w:hAnsi="Calibri" w:cs="Times New Roman"/>
    </w:rPr>
  </w:style>
  <w:style w:type="paragraph" w:customStyle="1" w:styleId="CharCharCharChar2">
    <w:name w:val="Char Char Char Char2"/>
    <w:basedOn w:val="a0"/>
    <w:rsid w:val="00AF6319"/>
    <w:rPr>
      <w:rFonts w:ascii="Times New Roman" w:eastAsia="宋体" w:hAnsi="Times New Roman" w:cs="Times New Roman"/>
      <w:szCs w:val="24"/>
    </w:rPr>
  </w:style>
  <w:style w:type="paragraph" w:customStyle="1" w:styleId="CharCharCharCharCharCharCharCharCharCharCharChar1CharCharCharCharCharCharCharCharCharCharCharCharCharCharCharCharCharCharCharCharCharChar">
    <w:name w:val="Char Char Char Char Char Char Char Char Char Char Char Char1 Char Char Char Char Char Char Char Char Char Char Char Char Char Char Char Char Char Char Char Char Char Char"/>
    <w:basedOn w:val="a0"/>
    <w:rsid w:val="00AF6319"/>
    <w:pPr>
      <w:widowControl/>
      <w:spacing w:after="160" w:line="240" w:lineRule="exact"/>
      <w:jc w:val="left"/>
    </w:pPr>
    <w:rPr>
      <w:rFonts w:ascii="Arial" w:eastAsia="宋体" w:hAnsi="Arial" w:cs="Verdana"/>
      <w:b/>
      <w:kern w:val="0"/>
      <w:sz w:val="24"/>
      <w:szCs w:val="20"/>
      <w:lang w:eastAsia="en-US"/>
    </w:rPr>
  </w:style>
  <w:style w:type="character" w:styleId="aff6">
    <w:name w:val="FollowedHyperlink"/>
    <w:basedOn w:val="a1"/>
    <w:uiPriority w:val="99"/>
    <w:semiHidden/>
    <w:unhideWhenUsed/>
    <w:rsid w:val="00AF63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C370-972F-41AF-BEDB-7C693B65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Pages>
  <Words>3141</Words>
  <Characters>17904</Characters>
  <Application>Microsoft Office Word</Application>
  <DocSecurity>0</DocSecurity>
  <Lines>149</Lines>
  <Paragraphs>42</Paragraphs>
  <ScaleCrop>false</ScaleCrop>
  <Company>Micorosoft</Company>
  <LinksUpToDate>false</LinksUpToDate>
  <CharactersWithSpaces>21003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4</cp:revision>
  <dcterms:created xsi:type="dcterms:W3CDTF">2021-05-21T08:46:00Z</dcterms:created>
  <dcterms:modified xsi:type="dcterms:W3CDTF">2021-05-24T00:28:00Z</dcterms:modified>
</cp:coreProperties>
</file>