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  <w:t>2022年度全县消防安全重点单位名单（279家）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寿县国投大厦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寿县城投大厦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寿县融媒体中心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宾阳大厦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寿县检察院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寿县人民法院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寿县公安局</w:t>
      </w:r>
    </w:p>
    <w:p>
      <w:pPr>
        <w:pStyle w:val="9"/>
        <w:numPr>
          <w:ilvl w:val="0"/>
          <w:numId w:val="1"/>
        </w:numPr>
        <w:ind w:firstLineChars="0"/>
        <w:rPr>
          <w:rStyle w:val="11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</w:t>
      </w:r>
      <w:r>
        <w:rPr>
          <w:rStyle w:val="10"/>
          <w:rFonts w:hint="eastAsia" w:ascii="仿宋" w:hAnsi="仿宋" w:eastAsia="仿宋" w:cs="仿宋"/>
          <w:sz w:val="32"/>
          <w:szCs w:val="32"/>
        </w:rPr>
        <w:t>税务</w:t>
      </w:r>
      <w:r>
        <w:rPr>
          <w:rStyle w:val="11"/>
          <w:rFonts w:hint="eastAsia" w:ascii="仿宋" w:hAnsi="仿宋" w:eastAsia="仿宋" w:cs="仿宋"/>
          <w:sz w:val="32"/>
          <w:szCs w:val="32"/>
        </w:rPr>
        <w:t>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中国邮政集团有限公司安徽省寿县分公司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寿县供电公司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中国电信股份有限公司寿县分公司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中国移动通信集团安徽有限公司寿县分公司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寿县博物馆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安徽省寿县寿春报恩禅寺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寿县清真大寺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寿州孔庙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寿县汽车客运站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中国工商银行股份有限公司寿县寿春支行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中国农业银行寿县支行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中国建设银行寿县支行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寿县农村商业银行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中国银行股份有限公司寿春支行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中国农业发展银行寿县支行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徽商银行有限公司寿县支行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寿县联合村镇银行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寿县县医院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寿县中医院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寿县妇幼保健计划生育服务中心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寿县安康医疗投资管理服务有限公司（寿县安康医院）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寿县谐和医院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寿县精神病专科医院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寿县第一中学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寿县第二中学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寿县第三中学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寿县实验小学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寿县安丰高级中学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寿县炎刘中学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寿县攀登初级中学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寿县丰华中学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安徽现代信息工程学院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安徽金寿州酒店管理有限公司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安徽展业能源有限公司寿县宾馆分公司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寿县联友宾馆有限责任公司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寿县聚红盛餐饮有限公司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寿县古城淮南子大饭店有限公司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寿县莫丽假日酒店管理服务有限公司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寿县寿州香怡宾馆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寿县辉濠酒店管理有限公司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寿县鹏辉大酒店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寿县海宸酒店有限公司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安徽瑞祥酒店服务有限公司（尚客优连锁酒店安徽淮南寿县玫瑰公馆店）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寿县楚韵酒店管理有限公司（莫泰酒店）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"http://10.126.152.14:81/JDJCPage/JCRWPage/Check_TaskViewPage.aspx?ItemBH=34013225Q201800015&amp;type=1&amp;aqjc=1" \o "http://10.126.152.14:81/JDJCPage/JCRWPage/Check_TaskViewPage.aspx?ItemBH=34013225Q201800015&amp;type=1&amp;aqjc=1"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寿县米方酒店管理有限公司（寿县维也纳酒店）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寿县兴盛商务宾馆有限公司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寿县寿春镇和泰宾馆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安徽鑫聚金宾馆有限公司（格林豪泰快捷宾馆）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安徽金色港湾酒店管理服务有限公司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寿县寿春镇家纪宾馆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安徽春申酒店管理有限公司（寿县岸香国际酒店客房部）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寿县品尚宾馆有限责任公司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寿县芒果酒店有限公司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寿县星河湾酒店管理服务有限公司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淮南市嘉木酒店管理有限公司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寿县百货大楼有限公司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寿县寿春瑶海综合大市场红星美凯龙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寿县易买惠商贸有限公司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华润苏果寿县寿春路购物广场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寿县满天星超市有限公司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寿县嘉润商贸有限公司（优家生活超市）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安徽天华商贸有限公司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"http://59.203.126.204:81/JDJCPage/BACCPage/BATaskViewPage.aspx?ItemBH=34013225B201900027" \o "http://59.203.126.204:81/JDJCPage/BACCPage/BATaskViewPage.aspx?ItemBH=34013225B201900027"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寿县爱家超市有限公司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淮南市品尚多商贸有限公司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寿县嘉润商贸有限公司（全家福生活 广场）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寿县满天星超市有限公司寿蔡路店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寿县安丰镇好又多购物超市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安徽发到家网络科技有限公司大润发 发到家超市（寿县天福广场店）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寿县弘元艺丰影院管理服务有限公司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寿县帕加尼影院有限公司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寿县元弘影院管理服务有限公司（寿县丁丁影城景润中央广场店）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寿县恒运电影放映有限公司（寿县中影巨幕影城）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横店影视股份有限公司寿县分公司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寿县楚韵名人娱乐服务有限公司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寿县寿州爱尚音乐会所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寿县金神话娱乐城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寿县星空音乐会所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寿县金莎娱乐有限公司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寿县幸福时光娱乐有限公司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寿县唱享时光歌厅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寿县板桥镇豪泰歌吧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寿县寿春镇咔咔珑室内娱乐馆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寿县滨阳壹号歌厅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寿县金尚娱乐服务有限公司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寿县展业飙歌城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安徽鼎汇娱乐服务有限公司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安徽楚一娱乐服务有限公司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寿县盛世豪庭娱乐服务有限公司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寿县金樽娱乐会所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寿县寿春镇金泊水岸休闲会所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寿县南门湾洗浴服务有限公司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寿县南关楚晶宫浴场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寿县金定湖洗浴休闲会所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寿县黄金海岸洗浴休闲会所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寿县水上名都休闲会所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寿县水立方休闲沐浴中心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寿县爱民洗浴休闲会所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寿县香格里拉大浴场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寿县寿春镇天池浴场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寿县三觉镇星空洗浴休闲会所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寿县迎河镇清波浴室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寿县寿春镇汉宫御泉洗浴中心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寿县鑫乐水汇洗浴服务有限公司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寿县寿春镇云鼎水城洗浴中心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寿县聚龙浴场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寿县森汤洗浴服务有限公司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寿县金色港湾洗浴服务有限公司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寿县板桥镇华清休闲大浴场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寿县众兴镇碧海蓝天洗浴休闲会所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寿县寿春镇鑫鹏足浴馆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寿县寿春镇御池园洗浴中心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寿县寿春镇齐鑫足浴馆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寿县鼎盛足浴店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寿县尚足堂足浴馆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"http://10.126.152.14:81/JDJCPage/JCRWPage/Check_TaskViewPage.aspx?ItemBH=34013225Q201800024&amp;type=1&amp;aqjc=1" \o "http://10.126.152.14:81/JDJCPage/JCRWPage/Check_TaskViewPage.aspx?ItemBH=34013225Q201800024&amp;type=1&amp;aqjc=1"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寿县家贵富侨足浴杨多任炎刘店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寿县新时代网吧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寿县网趣网吧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寿县毛毛虫网吧 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寿县建阳网吧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寿县传奇电子游艺厅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"http://10.126.152.14:81/JDJCPage/JCRWPage/Check_TaskPage.aspx?ItemBH=34013225Q201900003&amp;rurl=../../XZXKPage/AQJCSLPage/AQJCSLListPage.aspx&amp;aqjc=1" \o "http://10.126.152.14:81/JDJCPage/JCRWPage/Check_TaskPage.aspx?ItemBH=34013225Q201900003&amp;rurl=../../XZXKPage/AQJCSLPage/AQJCSLListPage.aspx&amp;aqjc=1"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寿县雨缘网吧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"http://10.126.152.14:81/JDJCPage/JCRWPage/Check_TaskViewPage.aspx?ItemBH=34013225Q201800019&amp;type=1&amp;aqjc=1" \o "http://10.126.152.14:81/JDJCPage/JCRWPage/Check_TaskViewPage.aspx?ItemBH=34013225Q201800019&amp;type=1&amp;aqjc=1"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寿县超音速网吧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寿县寿春镇牛牛电玩城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寿县育兴动漫电玩城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寿县云通网吧有限公司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寿县瑞升绿洲燃气有限公司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中国石化销售股份有限公司安徽淮南石油分公司寿县寿六路加油站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中石化寿县甲贝加油站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中国石化销售股份有限公司安徽淮南寿县双桥加油站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中国石化销售股份有限公司安徽淮南寿县李台加油站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中国石化销售股份有限公司安徽淮南寿县安丰镇加油站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中国石化销售股份有限公司安徽淮南寿县迎河加油站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中石化寿县青莲加油站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中国石化销售股份有限公司安徽淮南寿县炎刘加油站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中石化寿县北山加油站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中国石化销售股份有限公司安徽淮南石油分公司寿县保义镇加油站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中国石化销售股份有限公司安徽淮南寿县丰庄加油站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中国石化销售股份有限公司安徽淮南寿县保义加油站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中国石化销售股份有限公司安徽淮南寿县三觉加油站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中国石化销售股份有限公司安徽淮南寿县张李加油站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中石化寿县新桥加油站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中国石化销售股份有限公司安徽淮南寿县众兴加油站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寿县顶安加油站合伙企业（普通合伙）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中石油淮南分公司庆寿加油站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中国石油天然气股份有限公司安徽淮南销售分公司寿县国豪加油站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中国石油天然气有限公司安徽淮南销售分公司寿县卓越加油站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中化公司寿县新桥机场加油站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寿县花园科达加油站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寿县花园村沟拐加油站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中石化寿县小甸加油站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寿县双桥镇加油站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寿县茶庵罗湾加油站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寿县涧沟镇农民城加油站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寿县鸿昊成品油销售有限公司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寿县九龙加油站有限公司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寿县船涨三星加油站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寿县堰口镇车站加油站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寿县东岳加油站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寿县三宝科达加油加气站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寿县中燃城市燃气发展有限公司 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寿县兆军新能源燃料有限公司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中国石化销售股份有限公司安徽淮南寿县石油分公司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"http://59.203.126.204:81/JCSJPage/DWGLPage/DWXXGLList_ZDPage.aspx" \o "http://59.203.126.204:81/JCSJPage/DWGLPage/DWXXGLList_ZDPage.aspx"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寿县安丰塘苏王加油站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寿县楚都液化气有限责任公司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寿县沪豪综合燃气有限公司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寿县迎河平安液化气储备站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寿县板桥胜先液化气站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寿县众兴安源液化气有限责任公司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寿县石安燃气储备有限公司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寿县鼎安液化气储备站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寿县炎刘液化气储备站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寿县瓦东小甸液化气站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寿县瓦埠安隆液化气有限责任公司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寿县隐安燃气有限责任公司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寿县浩然燃气有限公司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寿州社会福利中心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寿县正阳关镇养老服务中心（寿县正阳关镇养老服务指导中心）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寿县窑口镇养老服务中心（寿县窑口镇养老服务指导中心）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寿县窑口镇陶圩养老院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寿县隐贤镇郝岗养老院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寿县隐贤镇兴安养老院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寿县隐贤镇养老服务中心（寿县隐贤镇养老服务指导中心）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寿县张李乡张李养老院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寿县张李乡孙庙养老院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寿县张李乡第三养老院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寿县张李乡养老服务中心（寿县张李乡养老服务指导中心）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寿县双桥镇南塘养老院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寿县双桥镇养老服务中心（寿县双桥镇养老服务指导中心）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寿县瓦埠镇养老服务中心（寿县瓦埠镇养老服务指导中心）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寿县瓦埠镇老楼养老院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寿县丰庄镇养老服务中心（寿县丰庄镇养老服务指导中心）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寿县涧沟镇丁圩养老院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寿县涧沟镇养老服务中心（寿县涧沟镇养老服务指导中心）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寿县涧沟镇龙头养老院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寿县刘岗镇养老服务中心（寿县刘岗镇养老服务指导中心）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寿县板桥镇养老服务中心（寿县板桥镇养老服务指导中心）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寿县板桥镇芍西养老院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寿县板桥镇王楼养老院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寿县安丰塘镇养老服务中心（寿县安丰塘镇养老服务指导中心）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寿县安丰塘镇宋墙养老院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寿县寿春镇养老服务中心（寿县寿春镇养老服务指导中心）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寿县三觉镇瓦房养老院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寿县三觉镇三流养老院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寿县三觉镇养老服务中心（寿县三觉镇养老服务指导中心）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寿县双庙集镇养老服务中心（寿县双庙集镇养老服务指导中心）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寿县双庙集镇民生养老院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寿县双庙集镇养老院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寿县双庙集镇公庄养老院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寿县炎刘镇养老服务中心（寿县炎刘镇养老服务指导中心）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寿县炎刘镇新桥养老院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寿县炎刘镇三星养老院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寿县炎刘镇洪岗养老院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寿县众兴镇养老服务中心（寿县众兴镇养老服务指导中心）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寿县众兴镇黄圩养老院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寿县众兴镇新店养老院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寿县安丰镇杨仙养老院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寿县安丰镇青城养老院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寿县安丰镇青峰养老院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寿县安丰镇养老服务中心（寿县安丰镇养老服务指导中心）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寿县小甸镇唐店养老院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寿县小甸镇马集养老服务中心（寿县小甸镇马集养老服务指导中心）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寿县小甸镇大井养老院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寿县小甸镇李山养老院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寿县保义镇保义养老院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寿县保义镇养老服务中心（寿县保义镇养老服务指导中心）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寿县保义镇夕阳红养老院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寿县堰口镇寿丰养老院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寿县堰口镇江黄养老院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寿县堰口镇养老服务中心（寿县堰口镇养老服务指导中心）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寿县堰口镇八沟养老院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寿县堰口镇大光养老院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寿县茶庵镇养老服务中心（寿县茶庵镇养老服务中心）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寿县茶庵镇谢埠养老院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寿县大顺镇养老服务中心（寿县大顺镇养老服务指导中心）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寿县大顺镇仇集养老院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寿县大顺镇袁湖养老院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寿县陶店回族乡养老服务中心（寿县陶店回族乡养老服务指导中心）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寿县陶店回族乡回族养老院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寿县迎河镇迎河养老院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寿县迎河镇双碑养老院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寿县迎河镇新墙养老院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寿县迎河镇养老服务中心（寿县迎河镇养老服务指导中心）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寿县嘉元老年公寓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寿县洪福老年公寓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寿县众兴镇信德老年公寓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寿县信德老年公寓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安徽楚都商业经营管理有限公司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安徽豪润置业有限公司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寿县锦天农贸大市场管理服务有限公司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寿县景润中央城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寿县瑶海综合大市场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寿州农贸大市场标准化农贸市场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寿县城市中心广场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国能寿县生物发电有限公司</w:t>
      </w:r>
    </w:p>
    <w:p>
      <w:pPr>
        <w:pStyle w:val="9"/>
        <w:widowControl/>
        <w:numPr>
          <w:ilvl w:val="0"/>
          <w:numId w:val="1"/>
        </w:numPr>
        <w:ind w:firstLineChars="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寿县安丰镇国粮储备库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安徽格义循环经济产业园有限公司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安徽裕皖制衣有限公司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寿县三祥羽毛有限公司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安徽华祥食品有限公司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安徽万朗家电部件有限公司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淮南泽田欧帕斯服装有限公司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中央储备粮淮南直属库有限公司双桥镇平房仓</w:t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"http://59.203.126.204:81/JDJCPage/BACCPage/BATaskViewPage.aspx?ItemBH=34013225B201800090" \o "http://59.203.126.204:81/JDJCPage/BACCPage/BATaskViewPage.aspx?ItemBH=34013225B201800090"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安徽中图文轩电商文化产业园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"http://59.203.126.204:81/JDJCPage/CXTJPage/BACCTaskCXListPage.aspx" \o "http://59.203.126.204:81/JDJCPage/CXTJPage/BACCTaskCXListPage.aspx"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安徽沃尔德新材料有限公司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Style w:val="6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"http://59.203.126.204:81/JDJCPage/CXTJPage/BACCTaskCXListPage.aspx" \o "http://59.203.126.204:81/JDJCPage/CXTJPage/BACCTaskCXListPage.aspx"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安徽合创新型合成材料有限公司</w:t>
      </w:r>
      <w:r>
        <w:rPr>
          <w:rStyle w:val="6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寿县绿色东方新能源有限责任公司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寿县喜尔美烟花爆竹销售有限公司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安徽省寿县楚都花炮有限责任公司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寿县土产日杂公司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安徽英才文化投资有限公司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安徽医学高等专科学校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D1F8C"/>
    <w:multiLevelType w:val="multilevel"/>
    <w:tmpl w:val="0D3D1F8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theme="minorBidi"/>
        <w:b/>
        <w:color w:val="auto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2A"/>
    <w:rsid w:val="000E48BE"/>
    <w:rsid w:val="00223538"/>
    <w:rsid w:val="00320747"/>
    <w:rsid w:val="003A31C6"/>
    <w:rsid w:val="0040322A"/>
    <w:rsid w:val="006501FB"/>
    <w:rsid w:val="007B5C0A"/>
    <w:rsid w:val="00A26DD1"/>
    <w:rsid w:val="4CAD1B6C"/>
    <w:rsid w:val="66060C27"/>
    <w:rsid w:val="68995944"/>
    <w:rsid w:val="761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仿宋体" w:hAnsi="仿宋体" w:cs="仿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13</Pages>
  <Words>893</Words>
  <Characters>5096</Characters>
  <Lines>42</Lines>
  <Paragraphs>11</Paragraphs>
  <TotalTime>0</TotalTime>
  <ScaleCrop>false</ScaleCrop>
  <LinksUpToDate>false</LinksUpToDate>
  <CharactersWithSpaces>5978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2022-01-28T03:41:00Z</dcterms:created>
  <dc:creator>Micorosoft</dc:creator>
  <cp:lastModifiedBy>7z</cp:lastModifiedBy>
  <dcterms:modified xsi:type="dcterms:W3CDTF">2022-01-28T06:55:08Z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D5529CB1F6A042ABBBAA187EEF867F42</vt:lpwstr>
  </property>
</Properties>
</file>