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780"/>
        </w:tabs>
        <w:spacing w:line="300" w:lineRule="atLeast"/>
        <w:ind w:left="29" w:leftChars="14"/>
        <w:jc w:val="center"/>
        <w:rPr>
          <w:rFonts w:ascii="Arial" w:hAnsi="Arial" w:cs="Arial"/>
          <w:b/>
          <w:w w:val="9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</w:rPr>
        <w:t>附表</w:t>
      </w: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寿县炎刘镇中心卫生院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体外冲击波碎石机、碎石专用超声诊断系统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建设项目</w:t>
      </w:r>
      <w:r>
        <w:rPr>
          <w:rFonts w:hint="eastAsia" w:cs="Arial" w:asciiTheme="minorEastAsia" w:hAnsiTheme="minorEastAsia" w:eastAsiaTheme="minorEastAsia"/>
          <w:b/>
          <w:w w:val="90"/>
          <w:sz w:val="44"/>
          <w:szCs w:val="44"/>
        </w:rPr>
        <w:t>询价报价函</w:t>
      </w:r>
      <w:bookmarkEnd w:id="0"/>
    </w:p>
    <w:p>
      <w:pPr>
        <w:widowControl/>
        <w:tabs>
          <w:tab w:val="left" w:pos="0"/>
          <w:tab w:val="left" w:pos="9870"/>
        </w:tabs>
        <w:spacing w:line="400" w:lineRule="exact"/>
        <w:jc w:val="center"/>
        <w:rPr>
          <w:rFonts w:ascii="Arial" w:hAnsi="Arial" w:cs="Arial"/>
          <w:sz w:val="27"/>
          <w:szCs w:val="27"/>
        </w:rPr>
      </w:pPr>
      <w:r>
        <w:rPr>
          <w:rFonts w:hint="eastAsia" w:ascii="Arial" w:hAnsi="Arial" w:cs="Arial"/>
          <w:b/>
          <w:sz w:val="27"/>
          <w:szCs w:val="27"/>
        </w:rPr>
        <w:t xml:space="preserve">   </w:t>
      </w:r>
      <w:r>
        <w:rPr>
          <w:rFonts w:hint="eastAsia" w:ascii="Arial" w:hAnsi="Arial" w:cs="Arial"/>
          <w:b/>
          <w:sz w:val="27"/>
          <w:szCs w:val="27"/>
          <w:highlight w:val="yellow"/>
        </w:rPr>
        <w:t xml:space="preserve"> 项目编号：</w:t>
      </w:r>
      <w:r>
        <w:rPr>
          <w:rFonts w:ascii="宋体" w:hAnsi="宋体" w:cs="宋体"/>
          <w:color w:val="282828"/>
          <w:kern w:val="0"/>
          <w:sz w:val="24"/>
          <w:highlight w:val="yellow"/>
        </w:rPr>
        <w:t>2021-YLYYCG-0</w:t>
      </w:r>
      <w:r>
        <w:rPr>
          <w:rFonts w:hint="eastAsia" w:ascii="宋体" w:hAnsi="宋体" w:cs="宋体"/>
          <w:color w:val="282828"/>
          <w:kern w:val="0"/>
          <w:sz w:val="24"/>
          <w:highlight w:val="yellow"/>
          <w:lang w:val="en-US" w:eastAsia="zh-CN"/>
        </w:rPr>
        <w:t>6</w:t>
      </w:r>
      <w:r>
        <w:rPr>
          <w:rFonts w:hint="eastAsia" w:ascii="Arial" w:hAnsi="Arial" w:cs="Arial"/>
          <w:sz w:val="27"/>
          <w:szCs w:val="27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（报价必须严格按此格式，其他格式将不被接受）</w:t>
      </w:r>
    </w:p>
    <w:tbl>
      <w:tblPr>
        <w:tblStyle w:val="10"/>
        <w:tblW w:w="1369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866"/>
        <w:gridCol w:w="1080"/>
        <w:gridCol w:w="5068"/>
        <w:gridCol w:w="692"/>
        <w:gridCol w:w="720"/>
        <w:gridCol w:w="880"/>
        <w:gridCol w:w="92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4"/>
                <w:szCs w:val="21"/>
              </w:rPr>
              <w:t>参数要求</w:t>
            </w:r>
          </w:p>
        </w:tc>
        <w:tc>
          <w:tcPr>
            <w:tcW w:w="6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所投产品品牌、型号及技术参数</w:t>
            </w:r>
            <w:r>
              <w:rPr>
                <w:rFonts w:hint="eastAsia" w:ascii="黑体" w:hAnsi="宋体" w:eastAsia="黑体" w:cs="宋体"/>
                <w:b/>
                <w:color w:val="FF0000"/>
                <w:kern w:val="0"/>
                <w:sz w:val="24"/>
              </w:rPr>
              <w:t>（须详细描述）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响应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数量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单价（元）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供货完成时间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240" w:lineRule="atLeast"/>
        <w:ind w:firstLine="240" w:firstLineChars="100"/>
        <w:jc w:val="left"/>
        <w:rPr>
          <w:rFonts w:cs="宋体"/>
          <w:kern w:val="0"/>
          <w:sz w:val="24"/>
        </w:rPr>
      </w:pPr>
    </w:p>
    <w:p>
      <w:pPr>
        <w:widowControl/>
        <w:adjustRightInd w:val="0"/>
        <w:spacing w:line="240" w:lineRule="atLeast"/>
        <w:ind w:firstLine="240" w:firstLineChars="10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注：此表内容若单页填不下，可按同样格式扩展，但每页均需盖投标供应商公章；必须确保公章清晰。</w:t>
      </w:r>
    </w:p>
    <w:p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合计报价（大写）：</w:t>
      </w:r>
      <w:r>
        <w:rPr>
          <w:rFonts w:cs="宋体"/>
          <w:kern w:val="0"/>
          <w:sz w:val="24"/>
          <w:u w:val="single"/>
        </w:rPr>
        <w:t xml:space="preserve">                                   </w:t>
      </w:r>
      <w:r>
        <w:rPr>
          <w:rFonts w:hint="eastAsia" w:cs="宋体"/>
          <w:kern w:val="0"/>
          <w:sz w:val="24"/>
        </w:rPr>
        <w:t>元</w:t>
      </w:r>
      <w:r>
        <w:rPr>
          <w:rFonts w:cs="宋体"/>
          <w:kern w:val="0"/>
          <w:sz w:val="24"/>
        </w:rPr>
        <w:t xml:space="preserve">        </w:t>
      </w:r>
      <w:r>
        <w:rPr>
          <w:rFonts w:hint="eastAsia" w:cs="宋体"/>
          <w:kern w:val="0"/>
          <w:sz w:val="24"/>
        </w:rPr>
        <w:t>（￥：</w:t>
      </w:r>
      <w:r>
        <w:rPr>
          <w:rFonts w:cs="宋体"/>
          <w:kern w:val="0"/>
          <w:sz w:val="24"/>
          <w:u w:val="single"/>
        </w:rPr>
        <w:t xml:space="preserve">                </w:t>
      </w:r>
      <w:r>
        <w:rPr>
          <w:rFonts w:hint="eastAsia" w:cs="宋体"/>
          <w:kern w:val="0"/>
          <w:sz w:val="24"/>
        </w:rPr>
        <w:t>元）</w:t>
      </w:r>
      <w:r>
        <w:rPr>
          <w:rFonts w:cs="宋体"/>
          <w:kern w:val="0"/>
          <w:sz w:val="24"/>
        </w:rPr>
        <w:t xml:space="preserve">          </w:t>
      </w:r>
      <w:r>
        <w:rPr>
          <w:rFonts w:hint="eastAsia" w:cs="宋体"/>
          <w:kern w:val="0"/>
          <w:sz w:val="24"/>
        </w:rPr>
        <w:t>单位：人民币</w:t>
      </w:r>
      <w:r>
        <w:rPr>
          <w:rFonts w:cs="宋体"/>
          <w:kern w:val="0"/>
          <w:sz w:val="24"/>
        </w:rPr>
        <w:t xml:space="preserve">  </w:t>
      </w:r>
      <w:r>
        <w:rPr>
          <w:rFonts w:hint="eastAsia" w:cs="宋体"/>
          <w:kern w:val="0"/>
          <w:sz w:val="24"/>
        </w:rPr>
        <w:t>元</w:t>
      </w:r>
    </w:p>
    <w:p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供应商名称（盖单位公章）：</w:t>
      </w:r>
      <w:r>
        <w:rPr>
          <w:rFonts w:cs="宋体"/>
          <w:kern w:val="0"/>
          <w:sz w:val="24"/>
          <w:u w:val="single"/>
        </w:rPr>
        <w:t xml:space="preserve">                             </w:t>
      </w:r>
      <w:r>
        <w:rPr>
          <w:rFonts w:cs="宋体"/>
          <w:kern w:val="0"/>
          <w:sz w:val="24"/>
        </w:rPr>
        <w:t xml:space="preserve">         </w:t>
      </w:r>
      <w:r>
        <w:rPr>
          <w:rFonts w:hint="eastAsia" w:cs="宋体"/>
          <w:kern w:val="0"/>
          <w:sz w:val="24"/>
        </w:rPr>
        <w:t>法定代表人或联系人（签名）：</w:t>
      </w:r>
      <w:r>
        <w:rPr>
          <w:rFonts w:cs="宋体"/>
          <w:kern w:val="0"/>
          <w:sz w:val="24"/>
          <w:u w:val="single"/>
        </w:rPr>
        <w:t xml:space="preserve">               </w:t>
      </w:r>
      <w:r>
        <w:rPr>
          <w:rFonts w:cs="宋体"/>
          <w:kern w:val="0"/>
          <w:sz w:val="24"/>
        </w:rPr>
        <w:t xml:space="preserve"> </w:t>
      </w:r>
    </w:p>
    <w:p>
      <w:pPr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联系电话：</w:t>
      </w:r>
      <w:r>
        <w:rPr>
          <w:rFonts w:cs="宋体"/>
          <w:kern w:val="0"/>
          <w:sz w:val="24"/>
          <w:u w:val="single"/>
        </w:rPr>
        <w:t xml:space="preserve">                       </w:t>
      </w:r>
      <w:r>
        <w:rPr>
          <w:rFonts w:cs="宋体"/>
          <w:kern w:val="0"/>
          <w:sz w:val="24"/>
        </w:rPr>
        <w:t xml:space="preserve">                               </w:t>
      </w:r>
      <w:r>
        <w:rPr>
          <w:rFonts w:hint="eastAsia" w:cs="宋体"/>
          <w:kern w:val="0"/>
          <w:sz w:val="24"/>
        </w:rPr>
        <w:t>日</w:t>
      </w:r>
      <w:r>
        <w:rPr>
          <w:rFonts w:cs="宋体"/>
          <w:kern w:val="0"/>
          <w:sz w:val="24"/>
        </w:rPr>
        <w:t xml:space="preserve">  </w:t>
      </w:r>
      <w:r>
        <w:rPr>
          <w:rFonts w:hint="eastAsia" w:cs="宋体"/>
          <w:kern w:val="0"/>
          <w:sz w:val="24"/>
        </w:rPr>
        <w:t>期：</w:t>
      </w:r>
      <w:r>
        <w:rPr>
          <w:rFonts w:cs="宋体"/>
          <w:kern w:val="0"/>
          <w:sz w:val="24"/>
          <w:u w:val="single"/>
        </w:rPr>
        <w:t xml:space="preserve">        </w:t>
      </w:r>
      <w:r>
        <w:rPr>
          <w:rFonts w:hint="eastAsia" w:cs="宋体"/>
          <w:kern w:val="0"/>
          <w:sz w:val="24"/>
        </w:rPr>
        <w:t>年</w:t>
      </w:r>
      <w:r>
        <w:rPr>
          <w:rFonts w:cs="宋体"/>
          <w:kern w:val="0"/>
          <w:sz w:val="24"/>
          <w:u w:val="single"/>
        </w:rPr>
        <w:t xml:space="preserve">    </w:t>
      </w:r>
      <w:r>
        <w:rPr>
          <w:rFonts w:hint="eastAsia" w:cs="宋体"/>
          <w:kern w:val="0"/>
          <w:sz w:val="24"/>
        </w:rPr>
        <w:t>月</w:t>
      </w:r>
      <w:r>
        <w:rPr>
          <w:rFonts w:cs="宋体"/>
          <w:kern w:val="0"/>
          <w:sz w:val="24"/>
          <w:u w:val="single"/>
        </w:rPr>
        <w:t xml:space="preserve"> </w:t>
      </w:r>
      <w:r>
        <w:rPr>
          <w:rFonts w:hint="eastAsia" w:cs="宋体"/>
          <w:kern w:val="0"/>
          <w:sz w:val="24"/>
          <w:u w:val="single"/>
        </w:rPr>
        <w:t xml:space="preserve"> </w:t>
      </w:r>
      <w:r>
        <w:rPr>
          <w:rFonts w:cs="宋体"/>
          <w:kern w:val="0"/>
          <w:sz w:val="24"/>
          <w:u w:val="single"/>
        </w:rPr>
        <w:t xml:space="preserve">  </w:t>
      </w:r>
      <w:r>
        <w:rPr>
          <w:rFonts w:hint="eastAsia" w:cs="宋体"/>
          <w:kern w:val="0"/>
          <w:sz w:val="24"/>
        </w:rPr>
        <w:t>日</w:t>
      </w:r>
    </w:p>
    <w:p>
      <w:pPr>
        <w:rPr>
          <w:rFonts w:cs="宋体"/>
          <w:kern w:val="0"/>
          <w:sz w:val="22"/>
          <w:szCs w:val="22"/>
          <w:u w:val="single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3463925</wp:posOffset>
              </wp:positionH>
              <wp:positionV relativeFrom="page">
                <wp:posOffset>9876155</wp:posOffset>
              </wp:positionV>
              <wp:extent cx="7874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spacing w:line="260" w:lineRule="exact"/>
                            <w:ind w:left="0" w:leftChars="0" w:firstLine="0" w:firstLineChars="0"/>
                            <w:rPr>
                              <w:rFonts w:cs="宋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2.75pt;margin-top:777.65pt;height:14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13mfNoAAAANAQAADwAAAAAAAAABACAAAAAiAAAAZHJzL2Rvd25yZXYueG1s&#10;UEsBAhQAFAAAAAgAh07iQDRKOcq9AQAAfw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260" w:lineRule="exact"/>
                      <w:ind w:left="0" w:leftChars="0" w:firstLine="0" w:firstLineChars="0"/>
                      <w:rPr>
                        <w:rFonts w:cs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07"/>
    <w:rsid w:val="00043E2D"/>
    <w:rsid w:val="00056F6C"/>
    <w:rsid w:val="00074C98"/>
    <w:rsid w:val="00092232"/>
    <w:rsid w:val="000B5BB9"/>
    <w:rsid w:val="00133F2B"/>
    <w:rsid w:val="00157C4F"/>
    <w:rsid w:val="00165FAE"/>
    <w:rsid w:val="0019024F"/>
    <w:rsid w:val="0025140F"/>
    <w:rsid w:val="002E2CB3"/>
    <w:rsid w:val="00314550"/>
    <w:rsid w:val="00353E30"/>
    <w:rsid w:val="0040449A"/>
    <w:rsid w:val="004567D7"/>
    <w:rsid w:val="0047308C"/>
    <w:rsid w:val="00514D02"/>
    <w:rsid w:val="005B3752"/>
    <w:rsid w:val="00601E00"/>
    <w:rsid w:val="006250FB"/>
    <w:rsid w:val="006253CA"/>
    <w:rsid w:val="006B7042"/>
    <w:rsid w:val="006D6834"/>
    <w:rsid w:val="006E5620"/>
    <w:rsid w:val="00715D0C"/>
    <w:rsid w:val="00735743"/>
    <w:rsid w:val="00762FA2"/>
    <w:rsid w:val="007924D3"/>
    <w:rsid w:val="007F3264"/>
    <w:rsid w:val="00831D0F"/>
    <w:rsid w:val="00846ED8"/>
    <w:rsid w:val="008617E8"/>
    <w:rsid w:val="008C4A0D"/>
    <w:rsid w:val="008C7944"/>
    <w:rsid w:val="00A13CDE"/>
    <w:rsid w:val="00A2578A"/>
    <w:rsid w:val="00AD593B"/>
    <w:rsid w:val="00B76D07"/>
    <w:rsid w:val="00C61561"/>
    <w:rsid w:val="00CC690C"/>
    <w:rsid w:val="00D801D7"/>
    <w:rsid w:val="00D97587"/>
    <w:rsid w:val="00E03FB7"/>
    <w:rsid w:val="00E220EF"/>
    <w:rsid w:val="00EA5221"/>
    <w:rsid w:val="00EB23D2"/>
    <w:rsid w:val="00F53166"/>
    <w:rsid w:val="00FA2705"/>
    <w:rsid w:val="100A7B11"/>
    <w:rsid w:val="1D271575"/>
    <w:rsid w:val="20930A13"/>
    <w:rsid w:val="215406F9"/>
    <w:rsid w:val="42C6354C"/>
    <w:rsid w:val="44106363"/>
    <w:rsid w:val="453F449A"/>
    <w:rsid w:val="45E06122"/>
    <w:rsid w:val="577D3B69"/>
    <w:rsid w:val="5AC44515"/>
    <w:rsid w:val="5B712B20"/>
    <w:rsid w:val="5D980C95"/>
    <w:rsid w:val="663212A7"/>
    <w:rsid w:val="699C68C6"/>
    <w:rsid w:val="70156FB5"/>
    <w:rsid w:val="75CE51F4"/>
    <w:rsid w:val="78182E60"/>
    <w:rsid w:val="78A42B3B"/>
    <w:rsid w:val="79A60CE2"/>
    <w:rsid w:val="7B1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/>
    </w:pPr>
  </w:style>
  <w:style w:type="paragraph" w:styleId="3">
    <w:name w:val="Body Text Indent"/>
    <w:basedOn w:val="1"/>
    <w:next w:val="4"/>
    <w:qFormat/>
    <w:uiPriority w:val="99"/>
    <w:pPr>
      <w:spacing w:line="480" w:lineRule="exact"/>
      <w:ind w:firstLine="480" w:firstLineChars="200"/>
    </w:pPr>
    <w:rPr>
      <w:kern w:val="0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1"/>
    <w:pPr>
      <w:ind w:left="148"/>
    </w:pPr>
    <w:rPr>
      <w:rFonts w:ascii="宋体" w:hAnsi="宋体" w:eastAsia="宋体"/>
      <w:sz w:val="24"/>
      <w:szCs w:val="24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2"/>
    <w:link w:val="6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7">
    <w:name w:val="font31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18">
    <w:name w:val="font6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0">
    <w:name w:val="页脚 Char"/>
    <w:basedOn w:val="12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Ltkj.com</Company>
  <Pages>6</Pages>
  <Words>660</Words>
  <Characters>3768</Characters>
  <Lines>31</Lines>
  <Paragraphs>8</Paragraphs>
  <TotalTime>6</TotalTime>
  <ScaleCrop>false</ScaleCrop>
  <LinksUpToDate>false</LinksUpToDate>
  <CharactersWithSpaces>4420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2021-09-22T03:06:00Z</dcterms:created>
  <dc:creator>ltkj</dc:creator>
  <cp:lastModifiedBy>向南</cp:lastModifiedBy>
  <cp:lastPrinted>2021-09-15T05:46:00Z</cp:lastPrinted>
  <dcterms:modified xsi:type="dcterms:W3CDTF">2021-10-18T02:07:15Z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D68C42BF5AE44DDC93D077463E7269EE</vt:lpwstr>
  </property>
</Properties>
</file>