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ind w:right="-57" w:rightChars="-27"/>
        <w:jc w:val="righ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520" w:lineRule="exact"/>
        <w:jc w:val="left"/>
        <w:rPr>
          <w:rFonts w:ascii="仿宋" w:hAnsi="仿宋" w:eastAsia="仿宋" w:cs="宋体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附表</w:t>
      </w:r>
    </w:p>
    <w:p>
      <w:pPr>
        <w:widowControl/>
        <w:shd w:val="clear" w:color="auto" w:fill="FFFFFF"/>
        <w:spacing w:line="520" w:lineRule="exact"/>
        <w:ind w:firstLine="480"/>
        <w:jc w:val="center"/>
        <w:rPr>
          <w:rFonts w:ascii="仿宋" w:hAnsi="仿宋" w:eastAsia="仿宋" w:cs="宋体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寿县卫健委信息化采购项目项目询价报价函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ascii="仿宋" w:hAnsi="仿宋" w:eastAsia="仿宋" w:cs="宋体"/>
          <w:kern w:val="0"/>
          <w:sz w:val="28"/>
          <w:szCs w:val="28"/>
        </w:rPr>
      </w:pPr>
    </w:p>
    <w:tbl>
      <w:tblPr>
        <w:tblStyle w:val="8"/>
        <w:tblW w:w="89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750"/>
        <w:gridCol w:w="2085"/>
        <w:gridCol w:w="283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shd w:val="clear" w:color="auto" w:fill="FFFFFF"/>
          </w:tcPr>
          <w:p>
            <w:pPr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  <w:color w:val="282828"/>
                <w:shd w:val="clear" w:color="auto" w:fill="FFFFFF"/>
              </w:rPr>
              <w:t>货物名称</w:t>
            </w:r>
          </w:p>
        </w:tc>
        <w:tc>
          <w:tcPr>
            <w:tcW w:w="2835" w:type="dxa"/>
            <w:gridSpan w:val="2"/>
            <w:shd w:val="clear" w:color="auto" w:fill="FFFFFF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cs="仿宋" w:asciiTheme="majorEastAsia" w:hAnsiTheme="majorEastAsia" w:eastAsiaTheme="majorEastAsia"/>
                <w:b/>
                <w:color w:val="282828"/>
                <w:szCs w:val="21"/>
              </w:rPr>
              <w:t>所投产品品牌、型号及技术参数</w:t>
            </w:r>
          </w:p>
        </w:tc>
        <w:tc>
          <w:tcPr>
            <w:tcW w:w="2835" w:type="dxa"/>
            <w:shd w:val="clear" w:color="auto" w:fill="FFFFFF"/>
          </w:tcPr>
          <w:p>
            <w:pPr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  <w:color w:val="282828"/>
                <w:shd w:val="clear" w:color="auto" w:fill="FFFFFF"/>
              </w:rPr>
              <w:t>参数响应情况</w:t>
            </w:r>
          </w:p>
        </w:tc>
        <w:tc>
          <w:tcPr>
            <w:tcW w:w="1843" w:type="dxa"/>
            <w:shd w:val="clear" w:color="auto" w:fill="FFFFFF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282828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/>
                <w:b/>
                <w:color w:val="282828"/>
                <w:shd w:val="clear" w:color="auto" w:fill="FFFFFF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423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20" w:lineRule="exact"/>
              <w:ind w:firstLine="48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50" w:type="dxa"/>
            <w:shd w:val="clear" w:color="auto" w:fill="FFFFFF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品牌</w:t>
            </w:r>
          </w:p>
        </w:tc>
        <w:tc>
          <w:tcPr>
            <w:tcW w:w="2085" w:type="dxa"/>
            <w:shd w:val="clear" w:color="auto" w:fill="FFFFFF"/>
          </w:tcPr>
          <w:p>
            <w:pPr>
              <w:rPr>
                <w:b/>
              </w:rPr>
            </w:pP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>
            <w:pPr>
              <w:spacing w:line="520" w:lineRule="exact"/>
              <w:ind w:left="33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20" w:lineRule="exact"/>
              <w:ind w:firstLine="48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23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20" w:lineRule="exact"/>
              <w:ind w:firstLine="480"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FFFFFF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型号</w:t>
            </w:r>
          </w:p>
        </w:tc>
        <w:tc>
          <w:tcPr>
            <w:tcW w:w="2085" w:type="dxa"/>
            <w:shd w:val="clear" w:color="auto" w:fill="FFFFFF"/>
          </w:tcPr>
          <w:p>
            <w:pPr>
              <w:rPr>
                <w:b/>
              </w:rPr>
            </w:pPr>
          </w:p>
        </w:tc>
        <w:tc>
          <w:tcPr>
            <w:tcW w:w="2835" w:type="dxa"/>
            <w:vMerge w:val="continue"/>
            <w:shd w:val="clear" w:color="auto" w:fill="FFFFFF"/>
            <w:vAlign w:val="center"/>
          </w:tcPr>
          <w:p>
            <w:pPr>
              <w:spacing w:line="520" w:lineRule="exact"/>
              <w:ind w:left="33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20" w:lineRule="exact"/>
              <w:ind w:firstLine="48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520" w:lineRule="exact"/>
        <w:ind w:firstLine="48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注：此表内容若单页填不下，可按同样格式扩展，但每页均需盖投标供应商公章；必须确保公章清晰。</w:t>
      </w:r>
    </w:p>
    <w:p>
      <w:pPr>
        <w:widowControl/>
        <w:shd w:val="clear" w:color="auto" w:fill="FFFFFF"/>
        <w:spacing w:line="52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合计报价（大写）： </w:t>
      </w:r>
      <w:r>
        <w:rPr>
          <w:rFonts w:hint="eastAsia" w:ascii="宋体" w:hAnsi="宋体" w:eastAsia="宋体" w:cs="宋体"/>
          <w:kern w:val="0"/>
          <w:sz w:val="28"/>
          <w:szCs w:val="28"/>
        </w:rPr>
        <w:t>  </w:t>
      </w:r>
      <w:r>
        <w:rPr>
          <w:rFonts w:hint="eastAsia" w:ascii="仿宋" w:hAnsi="仿宋" w:eastAsia="仿宋" w:cs="宋体"/>
          <w:kern w:val="0"/>
          <w:sz w:val="28"/>
          <w:szCs w:val="28"/>
        </w:rPr>
        <w:t>元</w:t>
      </w:r>
      <w:r>
        <w:rPr>
          <w:rFonts w:hint="eastAsia" w:ascii="宋体" w:hAnsi="宋体" w:eastAsia="宋体" w:cs="宋体"/>
          <w:kern w:val="0"/>
          <w:sz w:val="28"/>
          <w:szCs w:val="28"/>
        </w:rPr>
        <w:t> </w:t>
      </w:r>
      <w:r>
        <w:rPr>
          <w:rFonts w:hint="eastAsia" w:ascii="仿宋" w:hAnsi="仿宋" w:eastAsia="仿宋" w:cs="宋体"/>
          <w:kern w:val="0"/>
          <w:sz w:val="28"/>
          <w:szCs w:val="28"/>
        </w:rPr>
        <w:t>（￥：</w:t>
      </w:r>
      <w:r>
        <w:rPr>
          <w:rFonts w:hint="eastAsia" w:ascii="宋体" w:hAnsi="宋体" w:eastAsia="宋体" w:cs="宋体"/>
          <w:kern w:val="0"/>
          <w:sz w:val="28"/>
          <w:szCs w:val="28"/>
        </w:rPr>
        <w:t>   </w:t>
      </w:r>
      <w:r>
        <w:rPr>
          <w:rFonts w:hint="eastAsia" w:ascii="仿宋" w:hAnsi="仿宋" w:eastAsia="仿宋" w:cs="宋体"/>
          <w:kern w:val="0"/>
          <w:sz w:val="28"/>
          <w:szCs w:val="28"/>
        </w:rPr>
        <w:t>元）单位：人民币元</w:t>
      </w:r>
    </w:p>
    <w:p>
      <w:pPr>
        <w:widowControl/>
        <w:shd w:val="clear" w:color="auto" w:fill="FFFFFF"/>
        <w:spacing w:line="52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52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供应商名称（盖单位盖章</w:t>
      </w:r>
      <w:r>
        <w:rPr>
          <w:rFonts w:ascii="仿宋" w:hAnsi="仿宋" w:eastAsia="仿宋" w:cs="宋体"/>
          <w:kern w:val="0"/>
          <w:sz w:val="28"/>
          <w:szCs w:val="28"/>
        </w:rPr>
        <w:t>）</w:t>
      </w:r>
      <w:r>
        <w:rPr>
          <w:rFonts w:hint="eastAsia" w:ascii="仿宋" w:hAnsi="仿宋" w:eastAsia="仿宋" w:cs="宋体"/>
          <w:kern w:val="0"/>
          <w:sz w:val="28"/>
          <w:szCs w:val="28"/>
        </w:rPr>
        <w:t>:</w:t>
      </w:r>
    </w:p>
    <w:p>
      <w:pPr>
        <w:widowControl/>
        <w:shd w:val="clear" w:color="auto" w:fill="FFFFFF"/>
        <w:spacing w:line="52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hd w:val="clear" w:color="auto" w:fill="FFFFFF"/>
        <w:spacing w:line="52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法定代表人或联系人（签名）：</w:t>
      </w:r>
    </w:p>
    <w:p>
      <w:pPr>
        <w:widowControl/>
        <w:shd w:val="clear" w:color="auto" w:fill="FFFFFF"/>
        <w:spacing w:line="52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52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联系电话：</w:t>
      </w:r>
      <w:r>
        <w:rPr>
          <w:rFonts w:hint="eastAsia" w:ascii="宋体" w:hAnsi="宋体" w:eastAsia="宋体" w:cs="宋体"/>
          <w:kern w:val="0"/>
          <w:sz w:val="28"/>
          <w:szCs w:val="28"/>
        </w:rPr>
        <w:t>   </w:t>
      </w:r>
    </w:p>
    <w:p>
      <w:pPr>
        <w:widowControl/>
        <w:shd w:val="clear" w:color="auto" w:fill="FFFFFF"/>
        <w:spacing w:line="520" w:lineRule="exact"/>
        <w:jc w:val="righ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520" w:lineRule="exact"/>
        <w:jc w:val="righ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日期：</w:t>
      </w:r>
      <w:r>
        <w:rPr>
          <w:rFonts w:hint="eastAsia" w:ascii="宋体" w:hAnsi="宋体" w:eastAsia="宋体" w:cs="宋体"/>
          <w:kern w:val="0"/>
          <w:sz w:val="28"/>
          <w:szCs w:val="28"/>
        </w:rPr>
        <w:t> 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年</w:t>
      </w:r>
      <w:r>
        <w:rPr>
          <w:rFonts w:hint="eastAsia" w:ascii="宋体" w:hAnsi="宋体" w:eastAsia="宋体" w:cs="宋体"/>
          <w:kern w:val="0"/>
          <w:sz w:val="28"/>
          <w:szCs w:val="28"/>
        </w:rPr>
        <w:t> 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月 </w:t>
      </w:r>
      <w:r>
        <w:rPr>
          <w:rFonts w:hint="eastAsia" w:ascii="宋体" w:hAnsi="宋体" w:eastAsia="宋体" w:cs="宋体"/>
          <w:kern w:val="0"/>
          <w:sz w:val="28"/>
          <w:szCs w:val="28"/>
        </w:rPr>
        <w:t> </w:t>
      </w:r>
      <w:r>
        <w:rPr>
          <w:rFonts w:hint="eastAsia" w:ascii="仿宋" w:hAnsi="仿宋" w:eastAsia="仿宋" w:cs="宋体"/>
          <w:kern w:val="0"/>
          <w:sz w:val="28"/>
          <w:szCs w:val="28"/>
        </w:rPr>
        <w:t>日</w:t>
      </w:r>
    </w:p>
    <w:p/>
    <w:sectPr>
      <w:pgSz w:w="11906" w:h="16838"/>
      <w:pgMar w:top="1440" w:right="1274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71A"/>
    <w:rsid w:val="000133E5"/>
    <w:rsid w:val="00026FCE"/>
    <w:rsid w:val="000D15DF"/>
    <w:rsid w:val="000D6A02"/>
    <w:rsid w:val="001213BF"/>
    <w:rsid w:val="0015413D"/>
    <w:rsid w:val="00155714"/>
    <w:rsid w:val="00187846"/>
    <w:rsid w:val="001D48BE"/>
    <w:rsid w:val="002278BC"/>
    <w:rsid w:val="00255FD0"/>
    <w:rsid w:val="00291C89"/>
    <w:rsid w:val="002A0963"/>
    <w:rsid w:val="002E571A"/>
    <w:rsid w:val="00376AB1"/>
    <w:rsid w:val="0038383D"/>
    <w:rsid w:val="00395161"/>
    <w:rsid w:val="00410C36"/>
    <w:rsid w:val="00427623"/>
    <w:rsid w:val="00506DE1"/>
    <w:rsid w:val="005510BA"/>
    <w:rsid w:val="005549E9"/>
    <w:rsid w:val="005E3503"/>
    <w:rsid w:val="005E7D8A"/>
    <w:rsid w:val="00603ACE"/>
    <w:rsid w:val="00635ED6"/>
    <w:rsid w:val="0064354B"/>
    <w:rsid w:val="00652C9B"/>
    <w:rsid w:val="00673F61"/>
    <w:rsid w:val="00677096"/>
    <w:rsid w:val="00774B72"/>
    <w:rsid w:val="007A1BE0"/>
    <w:rsid w:val="007A607B"/>
    <w:rsid w:val="007B2296"/>
    <w:rsid w:val="007B3453"/>
    <w:rsid w:val="007E69CD"/>
    <w:rsid w:val="00867A8E"/>
    <w:rsid w:val="00895604"/>
    <w:rsid w:val="00940D95"/>
    <w:rsid w:val="0095556F"/>
    <w:rsid w:val="009629F9"/>
    <w:rsid w:val="00963474"/>
    <w:rsid w:val="009808E7"/>
    <w:rsid w:val="009A4202"/>
    <w:rsid w:val="009A5905"/>
    <w:rsid w:val="009D7739"/>
    <w:rsid w:val="009F195B"/>
    <w:rsid w:val="009F7DC8"/>
    <w:rsid w:val="00A14E0B"/>
    <w:rsid w:val="00A22AD4"/>
    <w:rsid w:val="00A51745"/>
    <w:rsid w:val="00A73B4F"/>
    <w:rsid w:val="00AB502F"/>
    <w:rsid w:val="00B175BA"/>
    <w:rsid w:val="00B40B73"/>
    <w:rsid w:val="00B479EB"/>
    <w:rsid w:val="00B81639"/>
    <w:rsid w:val="00BC1043"/>
    <w:rsid w:val="00BE4C7A"/>
    <w:rsid w:val="00C0332D"/>
    <w:rsid w:val="00C5004D"/>
    <w:rsid w:val="00C51D9C"/>
    <w:rsid w:val="00CD1CAC"/>
    <w:rsid w:val="00CE73DD"/>
    <w:rsid w:val="00D32495"/>
    <w:rsid w:val="00D66165"/>
    <w:rsid w:val="00D668AD"/>
    <w:rsid w:val="00D71A51"/>
    <w:rsid w:val="00D93EAB"/>
    <w:rsid w:val="00DB60FE"/>
    <w:rsid w:val="00DD7A2E"/>
    <w:rsid w:val="00E47D03"/>
    <w:rsid w:val="00E50052"/>
    <w:rsid w:val="00EC15E3"/>
    <w:rsid w:val="00ED5115"/>
    <w:rsid w:val="00EE3ECA"/>
    <w:rsid w:val="00F20E4F"/>
    <w:rsid w:val="00F20EEF"/>
    <w:rsid w:val="00F36BB7"/>
    <w:rsid w:val="00F5137A"/>
    <w:rsid w:val="00FB12CD"/>
    <w:rsid w:val="00FF10F3"/>
    <w:rsid w:val="00FF73A8"/>
    <w:rsid w:val="67105A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30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日期 Char"/>
    <w:basedOn w:val="9"/>
    <w:link w:val="3"/>
    <w:semiHidden/>
    <w:qFormat/>
    <w:uiPriority w:val="99"/>
  </w:style>
  <w:style w:type="character" w:customStyle="1" w:styleId="13">
    <w:name w:val="标题 1 Char"/>
    <w:basedOn w:val="9"/>
    <w:link w:val="2"/>
    <w:qFormat/>
    <w:uiPriority w:val="0"/>
    <w:rPr>
      <w:rFonts w:ascii="Calibri" w:hAnsi="Calibri" w:eastAsia="宋体" w:cs="Times New Roman"/>
      <w:b/>
      <w:bCs/>
      <w:kern w:val="44"/>
      <w:sz w:val="30"/>
      <w:szCs w:val="44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customStyle="1" w:styleId="15">
    <w:name w:val="页眉 Char"/>
    <w:basedOn w:val="9"/>
    <w:link w:val="6"/>
    <w:uiPriority w:val="99"/>
    <w:rPr>
      <w:sz w:val="18"/>
      <w:szCs w:val="18"/>
    </w:rPr>
  </w:style>
  <w:style w:type="character" w:customStyle="1" w:styleId="16">
    <w:name w:val="页脚 Char"/>
    <w:basedOn w:val="9"/>
    <w:link w:val="5"/>
    <w:uiPriority w:val="99"/>
    <w:rPr>
      <w:sz w:val="18"/>
      <w:szCs w:val="18"/>
    </w:rPr>
  </w:style>
  <w:style w:type="character" w:customStyle="1" w:styleId="17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825</Words>
  <Characters>4708</Characters>
  <Lines>39</Lines>
  <Paragraphs>11</Paragraphs>
  <TotalTime>641</TotalTime>
  <ScaleCrop>false</ScaleCrop>
  <LinksUpToDate>false</LinksUpToDate>
  <CharactersWithSpaces>5522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2019-09-26T23:42:00Z</dcterms:created>
  <dc:creator>dreamsummit</dc:creator>
  <cp:lastModifiedBy>权添良</cp:lastModifiedBy>
  <cp:lastPrinted>2020-11-10T09:07:00Z</cp:lastPrinted>
  <dcterms:modified xsi:type="dcterms:W3CDTF">2020-11-16T01:22:37Z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